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1F" w:rsidRDefault="002A6A1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-807085</wp:posOffset>
            </wp:positionH>
            <wp:positionV relativeFrom="paragraph">
              <wp:posOffset>-720090</wp:posOffset>
            </wp:positionV>
            <wp:extent cx="2103755" cy="1231900"/>
            <wp:effectExtent l="19050" t="0" r="0" b="0"/>
            <wp:wrapThrough wrapText="bothSides">
              <wp:wrapPolygon edited="0">
                <wp:start x="-196" y="0"/>
                <wp:lineTo x="-196" y="21377"/>
                <wp:lineTo x="21515" y="21377"/>
                <wp:lineTo x="21515" y="0"/>
                <wp:lineTo x="-196" y="0"/>
              </wp:wrapPolygon>
            </wp:wrapThrough>
            <wp:docPr id="1" name="Рисунок 1" descr="C:\Users\Gurskaya_EO.FKP66\Desktop\Картинки для новостей\УрФ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rskaya_EO.FKP66\Desktop\Картинки для новостей\УрФ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A1F" w:rsidRDefault="002A6A1F"/>
    <w:p w:rsidR="002A6A1F" w:rsidRPr="00247D27" w:rsidRDefault="00F9164E" w:rsidP="002A6A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D27">
        <w:rPr>
          <w:rFonts w:ascii="Times New Roman" w:hAnsi="Times New Roman" w:cs="Times New Roman"/>
          <w:b/>
          <w:sz w:val="28"/>
          <w:szCs w:val="28"/>
        </w:rPr>
        <w:t>Как безопасно приобрести недвижимость</w:t>
      </w:r>
    </w:p>
    <w:p w:rsidR="002A6A1F" w:rsidRPr="00247D27" w:rsidRDefault="002A6A1F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6A1F" w:rsidRPr="00E51F75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F75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Консультации у специалистов рынка недвижимости еще до заключения сделки могут уберечь вас от мошенников, помочь принять дополнительные меры по проверке истории приобретаемого объекта недвижимости, оказать своевременную помощь в подготовке договоров. Именно эти услуги предлагает жителям </w:t>
      </w:r>
      <w:r w:rsidR="002A6A1F" w:rsidRPr="00E51F75">
        <w:rPr>
          <w:rFonts w:ascii="Times New Roman" w:hAnsi="Times New Roman" w:cs="Times New Roman"/>
          <w:b/>
          <w:i/>
          <w:sz w:val="28"/>
          <w:szCs w:val="28"/>
        </w:rPr>
        <w:t>Свердловской</w:t>
      </w:r>
      <w:r w:rsidRPr="00E51F75">
        <w:rPr>
          <w:rFonts w:ascii="Times New Roman" w:hAnsi="Times New Roman" w:cs="Times New Roman"/>
          <w:b/>
          <w:i/>
          <w:sz w:val="28"/>
          <w:szCs w:val="28"/>
        </w:rPr>
        <w:t xml:space="preserve"> области Кадастровая палата.</w:t>
      </w:r>
    </w:p>
    <w:p w:rsidR="00247D27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 xml:space="preserve">Стоимость квадратных метров, как правило, очень велика, поэтому требуется высокий уровень доверия к специалистам, которые берутся решать вопросы, связанные с имуществом. </w:t>
      </w:r>
    </w:p>
    <w:p w:rsidR="002A6A1F" w:rsidRPr="00247D27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 xml:space="preserve">Кадастровая палата по </w:t>
      </w:r>
      <w:r w:rsidR="00247D27">
        <w:rPr>
          <w:rFonts w:ascii="Times New Roman" w:hAnsi="Times New Roman" w:cs="Times New Roman"/>
          <w:sz w:val="28"/>
          <w:szCs w:val="28"/>
        </w:rPr>
        <w:t>Уральскому федеральному округу</w:t>
      </w:r>
      <w:r w:rsidRPr="00247D27">
        <w:rPr>
          <w:rFonts w:ascii="Times New Roman" w:hAnsi="Times New Roman" w:cs="Times New Roman"/>
          <w:sz w:val="28"/>
          <w:szCs w:val="28"/>
        </w:rPr>
        <w:t xml:space="preserve"> оказывает всем заинтересованным лицам консультационные услуги, связанные с оборотом объектов недвижимости. </w:t>
      </w:r>
      <w:r w:rsidR="0053219B">
        <w:rPr>
          <w:rFonts w:ascii="Times New Roman" w:hAnsi="Times New Roman" w:cs="Times New Roman"/>
          <w:sz w:val="28"/>
          <w:szCs w:val="28"/>
        </w:rPr>
        <w:t>Б</w:t>
      </w:r>
      <w:r w:rsidR="0053219B" w:rsidRPr="00247D27">
        <w:rPr>
          <w:rFonts w:ascii="Times New Roman" w:hAnsi="Times New Roman" w:cs="Times New Roman"/>
          <w:sz w:val="28"/>
          <w:szCs w:val="28"/>
        </w:rPr>
        <w:t xml:space="preserve">олее </w:t>
      </w:r>
      <w:r w:rsidR="0053219B">
        <w:rPr>
          <w:rFonts w:ascii="Times New Roman" w:hAnsi="Times New Roman" w:cs="Times New Roman"/>
          <w:sz w:val="28"/>
          <w:szCs w:val="28"/>
        </w:rPr>
        <w:t>8</w:t>
      </w:r>
      <w:r w:rsidR="0053219B" w:rsidRPr="00247D27">
        <w:rPr>
          <w:rFonts w:ascii="Times New Roman" w:hAnsi="Times New Roman" w:cs="Times New Roman"/>
          <w:sz w:val="28"/>
          <w:szCs w:val="28"/>
        </w:rPr>
        <w:t xml:space="preserve">00 человек </w:t>
      </w:r>
      <w:r w:rsidR="0053219B">
        <w:rPr>
          <w:rFonts w:ascii="Times New Roman" w:hAnsi="Times New Roman" w:cs="Times New Roman"/>
          <w:sz w:val="28"/>
          <w:szCs w:val="28"/>
        </w:rPr>
        <w:t xml:space="preserve">за 2019 год уже получили высококвалифицированную консультацию специалистов по покупке-продаже объектов недвижимости. </w:t>
      </w:r>
      <w:r w:rsidRPr="00247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9B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 xml:space="preserve">Так на что же стоит обратить внимание при планировании такой значительной покупки? </w:t>
      </w:r>
      <w:r w:rsidR="002746F1">
        <w:rPr>
          <w:rFonts w:ascii="Times New Roman" w:hAnsi="Times New Roman" w:cs="Times New Roman"/>
          <w:sz w:val="28"/>
          <w:szCs w:val="28"/>
        </w:rPr>
        <w:t>– на этот вопрос отвечает заместитель директора Кадастровой палаты по Уральскому федеральному округу Юрий Белоусов.</w:t>
      </w:r>
    </w:p>
    <w:p w:rsidR="00B37093" w:rsidRPr="00247D27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="002746F1">
        <w:rPr>
          <w:rFonts w:ascii="Times New Roman" w:hAnsi="Times New Roman" w:cs="Times New Roman"/>
          <w:sz w:val="28"/>
          <w:szCs w:val="28"/>
        </w:rPr>
        <w:t xml:space="preserve">мы </w:t>
      </w:r>
      <w:r w:rsidRPr="00247D27">
        <w:rPr>
          <w:rFonts w:ascii="Times New Roman" w:hAnsi="Times New Roman" w:cs="Times New Roman"/>
          <w:sz w:val="28"/>
          <w:szCs w:val="28"/>
        </w:rPr>
        <w:t xml:space="preserve">советуем проверить историю объекта недвижимости и документов. В случае продажи квартиры по доверенности лучше удостовериться, что собственник на самом деле хочет продать квартиру. </w:t>
      </w:r>
    </w:p>
    <w:p w:rsidR="00B37093" w:rsidRPr="00247D27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>Если покупателю по какой-либо причине не предоставили оригиналы документов, а только их дубликаты или копии, то вполне вероятно, что владельцы могут не подозревать, что их собственность продается. В этом случае также следует связаться с собственником</w:t>
      </w:r>
      <w:r w:rsidR="002746F1">
        <w:rPr>
          <w:rFonts w:ascii="Times New Roman" w:hAnsi="Times New Roman" w:cs="Times New Roman"/>
          <w:sz w:val="28"/>
          <w:szCs w:val="28"/>
        </w:rPr>
        <w:t>,</w:t>
      </w:r>
      <w:r w:rsidRPr="00247D27">
        <w:rPr>
          <w:rFonts w:ascii="Times New Roman" w:hAnsi="Times New Roman" w:cs="Times New Roman"/>
          <w:sz w:val="28"/>
          <w:szCs w:val="28"/>
        </w:rPr>
        <w:t xml:space="preserve"> и побеседовать с ним лично, при этом удостовериться, на кого оформлена недвижимость. </w:t>
      </w:r>
      <w:r w:rsidRPr="00247D27">
        <w:rPr>
          <w:rFonts w:ascii="Times New Roman" w:hAnsi="Times New Roman" w:cs="Times New Roman"/>
          <w:sz w:val="28"/>
          <w:szCs w:val="28"/>
        </w:rPr>
        <w:br/>
        <w:t xml:space="preserve">Нужно проявить осторожность, если участника сделки торопят с </w:t>
      </w:r>
      <w:r w:rsidRPr="00247D27">
        <w:rPr>
          <w:rFonts w:ascii="Times New Roman" w:hAnsi="Times New Roman" w:cs="Times New Roman"/>
          <w:sz w:val="28"/>
          <w:szCs w:val="28"/>
        </w:rPr>
        <w:lastRenderedPageBreak/>
        <w:t>подписанием документов, квартира продается намного ниже рыночной цены без достаточных на то оснований</w:t>
      </w:r>
      <w:r w:rsidR="00920721">
        <w:rPr>
          <w:rFonts w:ascii="Times New Roman" w:hAnsi="Times New Roman" w:cs="Times New Roman"/>
          <w:sz w:val="28"/>
          <w:szCs w:val="28"/>
        </w:rPr>
        <w:t>,</w:t>
      </w:r>
      <w:r w:rsidRPr="00247D27">
        <w:rPr>
          <w:rFonts w:ascii="Times New Roman" w:hAnsi="Times New Roman" w:cs="Times New Roman"/>
          <w:sz w:val="28"/>
          <w:szCs w:val="28"/>
        </w:rPr>
        <w:t xml:space="preserve"> и сменила несколько владельцев за короткий срок. </w:t>
      </w:r>
    </w:p>
    <w:p w:rsidR="00B37093" w:rsidRPr="00247D27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>Чтобы всесторонне подготовиться к сделке</w:t>
      </w:r>
      <w:r w:rsidR="00920721">
        <w:rPr>
          <w:rFonts w:ascii="Times New Roman" w:hAnsi="Times New Roman" w:cs="Times New Roman"/>
          <w:sz w:val="28"/>
          <w:szCs w:val="28"/>
        </w:rPr>
        <w:t>,</w:t>
      </w:r>
      <w:r w:rsidRPr="00247D27">
        <w:rPr>
          <w:rFonts w:ascii="Times New Roman" w:hAnsi="Times New Roman" w:cs="Times New Roman"/>
          <w:sz w:val="28"/>
          <w:szCs w:val="28"/>
        </w:rPr>
        <w:t xml:space="preserve"> и обезопасить себя от мошенников еще до ее совершения, через офисы МФЦ можно заказать выписку из Единого государственного реестра недвижимости, в которой будут указаны основные характеристики объекта и информация о правах на него. </w:t>
      </w:r>
      <w:r w:rsidR="002746F1">
        <w:rPr>
          <w:rFonts w:ascii="Times New Roman" w:hAnsi="Times New Roman" w:cs="Times New Roman"/>
          <w:sz w:val="28"/>
          <w:szCs w:val="28"/>
        </w:rPr>
        <w:t>«</w:t>
      </w:r>
      <w:r w:rsidRPr="00247D27">
        <w:rPr>
          <w:rFonts w:ascii="Times New Roman" w:hAnsi="Times New Roman" w:cs="Times New Roman"/>
          <w:sz w:val="28"/>
          <w:szCs w:val="28"/>
        </w:rPr>
        <w:t>Таким образом, будущий владелец будет уверен, что недвижимость, которую он собирается приобрести, действительно принадлежит продавцу, не находится под арестом или в залоге и не имеет каких-либо иных ограничений</w:t>
      </w:r>
      <w:r w:rsidR="002746F1">
        <w:rPr>
          <w:rFonts w:ascii="Times New Roman" w:hAnsi="Times New Roman" w:cs="Times New Roman"/>
          <w:sz w:val="28"/>
          <w:szCs w:val="28"/>
        </w:rPr>
        <w:t>»,</w:t>
      </w:r>
      <w:r w:rsidR="00920721">
        <w:rPr>
          <w:rFonts w:ascii="Times New Roman" w:hAnsi="Times New Roman" w:cs="Times New Roman"/>
          <w:sz w:val="28"/>
          <w:szCs w:val="28"/>
        </w:rPr>
        <w:t>-</w:t>
      </w:r>
      <w:r w:rsidR="002746F1">
        <w:rPr>
          <w:rFonts w:ascii="Times New Roman" w:hAnsi="Times New Roman" w:cs="Times New Roman"/>
          <w:sz w:val="28"/>
          <w:szCs w:val="28"/>
        </w:rPr>
        <w:t xml:space="preserve"> рассказал Юрий Белоусов</w:t>
      </w:r>
      <w:r w:rsidRPr="00247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093" w:rsidRPr="00247D27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 xml:space="preserve">Специалисты Кадастровой палаты по </w:t>
      </w:r>
      <w:r w:rsidR="00B37093" w:rsidRPr="00247D27">
        <w:rPr>
          <w:rFonts w:ascii="Times New Roman" w:hAnsi="Times New Roman" w:cs="Times New Roman"/>
          <w:sz w:val="28"/>
          <w:szCs w:val="28"/>
        </w:rPr>
        <w:t>Уральскому федеральному округу</w:t>
      </w:r>
      <w:r w:rsidRPr="00247D27">
        <w:rPr>
          <w:rFonts w:ascii="Times New Roman" w:hAnsi="Times New Roman" w:cs="Times New Roman"/>
          <w:sz w:val="28"/>
          <w:szCs w:val="28"/>
        </w:rPr>
        <w:t xml:space="preserve"> готовы проконсультировать всех заинтересованных лиц по любым вопросам, касающимся оформления сделок с недвижимостью, ответить на вопросы обеих сторон сделки, а также помогут в составлении самого договора. </w:t>
      </w:r>
    </w:p>
    <w:p w:rsidR="00CF0E04" w:rsidRPr="00247D27" w:rsidRDefault="00F9164E" w:rsidP="002A6A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D27">
        <w:rPr>
          <w:rFonts w:ascii="Times New Roman" w:hAnsi="Times New Roman" w:cs="Times New Roman"/>
          <w:sz w:val="28"/>
          <w:szCs w:val="28"/>
        </w:rPr>
        <w:t>Получить дополнительную информацию и записаться на консультацию можно, позвонив по телефону: 8 (</w:t>
      </w:r>
      <w:r w:rsidR="00B37093" w:rsidRPr="00247D27">
        <w:rPr>
          <w:rFonts w:ascii="Times New Roman" w:hAnsi="Times New Roman" w:cs="Times New Roman"/>
          <w:sz w:val="28"/>
          <w:szCs w:val="28"/>
        </w:rPr>
        <w:t>343</w:t>
      </w:r>
      <w:r w:rsidRPr="00247D27">
        <w:rPr>
          <w:rFonts w:ascii="Times New Roman" w:hAnsi="Times New Roman" w:cs="Times New Roman"/>
          <w:sz w:val="28"/>
          <w:szCs w:val="28"/>
        </w:rPr>
        <w:t xml:space="preserve">) </w:t>
      </w:r>
      <w:r w:rsidR="00B37093" w:rsidRPr="00247D27">
        <w:rPr>
          <w:rFonts w:ascii="Times New Roman" w:hAnsi="Times New Roman" w:cs="Times New Roman"/>
          <w:sz w:val="28"/>
          <w:szCs w:val="28"/>
        </w:rPr>
        <w:t>295</w:t>
      </w:r>
      <w:r w:rsidRPr="00247D27">
        <w:rPr>
          <w:rFonts w:ascii="Times New Roman" w:hAnsi="Times New Roman" w:cs="Times New Roman"/>
          <w:sz w:val="28"/>
          <w:szCs w:val="28"/>
        </w:rPr>
        <w:t>-</w:t>
      </w:r>
      <w:r w:rsidR="00B37093" w:rsidRPr="00247D27">
        <w:rPr>
          <w:rFonts w:ascii="Times New Roman" w:hAnsi="Times New Roman" w:cs="Times New Roman"/>
          <w:sz w:val="28"/>
          <w:szCs w:val="28"/>
        </w:rPr>
        <w:t>07</w:t>
      </w:r>
      <w:r w:rsidRPr="00247D27">
        <w:rPr>
          <w:rFonts w:ascii="Times New Roman" w:hAnsi="Times New Roman" w:cs="Times New Roman"/>
          <w:sz w:val="28"/>
          <w:szCs w:val="28"/>
        </w:rPr>
        <w:t>-</w:t>
      </w:r>
      <w:r w:rsidR="00B37093" w:rsidRPr="00247D27">
        <w:rPr>
          <w:rFonts w:ascii="Times New Roman" w:hAnsi="Times New Roman" w:cs="Times New Roman"/>
          <w:sz w:val="28"/>
          <w:szCs w:val="28"/>
        </w:rPr>
        <w:t>00</w:t>
      </w:r>
      <w:r w:rsidRPr="00247D27">
        <w:rPr>
          <w:rFonts w:ascii="Times New Roman" w:hAnsi="Times New Roman" w:cs="Times New Roman"/>
          <w:sz w:val="28"/>
          <w:szCs w:val="28"/>
        </w:rPr>
        <w:t xml:space="preserve"> (доб. 2</w:t>
      </w:r>
      <w:r w:rsidR="00B37093" w:rsidRPr="00247D27">
        <w:rPr>
          <w:rFonts w:ascii="Times New Roman" w:hAnsi="Times New Roman" w:cs="Times New Roman"/>
          <w:sz w:val="28"/>
          <w:szCs w:val="28"/>
        </w:rPr>
        <w:t>039</w:t>
      </w:r>
      <w:r w:rsidRPr="00247D27">
        <w:rPr>
          <w:rFonts w:ascii="Times New Roman" w:hAnsi="Times New Roman" w:cs="Times New Roman"/>
          <w:sz w:val="28"/>
          <w:szCs w:val="28"/>
        </w:rPr>
        <w:t xml:space="preserve">), отправив письмо на электронную почту: </w:t>
      </w:r>
      <w:hyperlink r:id="rId6" w:history="1">
        <w:r w:rsidR="00B37093" w:rsidRPr="00247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seminar</w:t>
        </w:r>
        <w:r w:rsidR="00B37093" w:rsidRPr="00247D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37093" w:rsidRPr="00247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B37093" w:rsidRPr="00247D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37093" w:rsidRPr="00247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B37093" w:rsidRPr="00247D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37093" w:rsidRPr="00247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37093" w:rsidRPr="00247D27">
        <w:rPr>
          <w:rFonts w:ascii="Times New Roman" w:hAnsi="Times New Roman" w:cs="Times New Roman"/>
          <w:sz w:val="28"/>
          <w:szCs w:val="28"/>
        </w:rPr>
        <w:t xml:space="preserve"> </w:t>
      </w:r>
      <w:r w:rsidRPr="00247D27">
        <w:rPr>
          <w:rFonts w:ascii="Times New Roman" w:hAnsi="Times New Roman" w:cs="Times New Roman"/>
          <w:sz w:val="28"/>
          <w:szCs w:val="28"/>
        </w:rPr>
        <w:t xml:space="preserve">или обратившись лично по адресу: г. </w:t>
      </w:r>
      <w:r w:rsidR="00B37093" w:rsidRPr="00247D27">
        <w:rPr>
          <w:rFonts w:ascii="Times New Roman" w:hAnsi="Times New Roman" w:cs="Times New Roman"/>
          <w:sz w:val="28"/>
          <w:szCs w:val="28"/>
        </w:rPr>
        <w:t>Екатеринбург</w:t>
      </w:r>
      <w:r w:rsidRPr="00247D27">
        <w:rPr>
          <w:rFonts w:ascii="Times New Roman" w:hAnsi="Times New Roman" w:cs="Times New Roman"/>
          <w:sz w:val="28"/>
          <w:szCs w:val="28"/>
        </w:rPr>
        <w:t>, ул. К</w:t>
      </w:r>
      <w:r w:rsidR="00B37093" w:rsidRPr="00247D27">
        <w:rPr>
          <w:rFonts w:ascii="Times New Roman" w:hAnsi="Times New Roman" w:cs="Times New Roman"/>
          <w:sz w:val="28"/>
          <w:szCs w:val="28"/>
        </w:rPr>
        <w:t>расноармейская</w:t>
      </w:r>
      <w:r w:rsidRPr="00247D27">
        <w:rPr>
          <w:rFonts w:ascii="Times New Roman" w:hAnsi="Times New Roman" w:cs="Times New Roman"/>
          <w:sz w:val="28"/>
          <w:szCs w:val="28"/>
        </w:rPr>
        <w:t xml:space="preserve"> д. </w:t>
      </w:r>
      <w:r w:rsidR="00B37093" w:rsidRPr="00247D27">
        <w:rPr>
          <w:rFonts w:ascii="Times New Roman" w:hAnsi="Times New Roman" w:cs="Times New Roman"/>
          <w:sz w:val="28"/>
          <w:szCs w:val="28"/>
        </w:rPr>
        <w:t>92А</w:t>
      </w:r>
      <w:r w:rsidRPr="00247D27">
        <w:rPr>
          <w:rFonts w:ascii="Times New Roman" w:hAnsi="Times New Roman" w:cs="Times New Roman"/>
          <w:sz w:val="28"/>
          <w:szCs w:val="28"/>
        </w:rPr>
        <w:t>.</w:t>
      </w:r>
    </w:p>
    <w:p w:rsidR="00247D27" w:rsidRDefault="00247D27" w:rsidP="002A6A1F">
      <w:pPr>
        <w:spacing w:after="0" w:line="360" w:lineRule="auto"/>
        <w:ind w:firstLine="709"/>
        <w:jc w:val="both"/>
      </w:pPr>
    </w:p>
    <w:p w:rsidR="00247D27" w:rsidRDefault="00247D27" w:rsidP="002A6A1F">
      <w:pPr>
        <w:spacing w:after="0" w:line="360" w:lineRule="auto"/>
        <w:ind w:firstLine="709"/>
        <w:jc w:val="both"/>
      </w:pPr>
    </w:p>
    <w:p w:rsidR="00247D27" w:rsidRPr="00247D27" w:rsidRDefault="00C741CB" w:rsidP="00247D2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</w:t>
      </w:r>
      <w:r w:rsidR="00247D27" w:rsidRPr="00247D27">
        <w:rPr>
          <w:rFonts w:ascii="Times New Roman" w:hAnsi="Times New Roman" w:cs="Times New Roman"/>
          <w:sz w:val="24"/>
          <w:szCs w:val="24"/>
        </w:rPr>
        <w:t>по У</w:t>
      </w:r>
      <w:r>
        <w:rPr>
          <w:rFonts w:ascii="Times New Roman" w:hAnsi="Times New Roman" w:cs="Times New Roman"/>
          <w:sz w:val="24"/>
          <w:szCs w:val="24"/>
        </w:rPr>
        <w:t>ральскому федеральному округу</w:t>
      </w:r>
    </w:p>
    <w:sectPr w:rsidR="00247D27" w:rsidRPr="00247D27" w:rsidSect="00CF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64E"/>
    <w:rsid w:val="000450F4"/>
    <w:rsid w:val="000500F6"/>
    <w:rsid w:val="00247D27"/>
    <w:rsid w:val="002746F1"/>
    <w:rsid w:val="002A6A1F"/>
    <w:rsid w:val="00366B4D"/>
    <w:rsid w:val="004D5CE3"/>
    <w:rsid w:val="0053219B"/>
    <w:rsid w:val="00767FB5"/>
    <w:rsid w:val="0091299F"/>
    <w:rsid w:val="00920721"/>
    <w:rsid w:val="00A8071D"/>
    <w:rsid w:val="00B37093"/>
    <w:rsid w:val="00C741CB"/>
    <w:rsid w:val="00CF0E04"/>
    <w:rsid w:val="00E51F75"/>
    <w:rsid w:val="00F9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minar@ural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897C-15FD-4630-97A1-DB605783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6</cp:revision>
  <dcterms:created xsi:type="dcterms:W3CDTF">2019-10-18T06:11:00Z</dcterms:created>
  <dcterms:modified xsi:type="dcterms:W3CDTF">2019-10-22T09:44:00Z</dcterms:modified>
</cp:coreProperties>
</file>