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26" w:rsidRPr="00664626" w:rsidRDefault="00664626" w:rsidP="006646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Уважаемые </w:t>
      </w:r>
      <w:proofErr w:type="gram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жители</w:t>
      </w:r>
      <w:proofErr w:type="gram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ЗАТО Свободный!</w:t>
      </w:r>
    </w:p>
    <w:p w:rsidR="00664626" w:rsidRPr="00664626" w:rsidRDefault="00664626" w:rsidP="006646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6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816782" wp14:editId="0B6CF3C5">
            <wp:extent cx="5940425" cy="2970213"/>
            <wp:effectExtent l="19050" t="0" r="3175" b="0"/>
            <wp:docPr id="13" name="Рисунок 13" descr="https://proxy.imgsmail.ru/?email=adm_zato_svobod%40mail.ru&amp;e=1525925916&amp;h=N4jgVWB5iGdpdWlHs2gxdw&amp;url171=aS5teWNkbi5tZS9pbWFnZT9pZD04NjQ0NzIwMDkyODImdD0wJnBsYz1XRUImdGtuPSpSWkdZRFhBcUhyUWRjdG9CV0Y3QXdHa3VhSjA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oxy.imgsmail.ru/?email=adm_zato_svobod%40mail.ru&amp;e=1525925916&amp;h=N4jgVWB5iGdpdWlHs2gxdw&amp;url171=aS5teWNkbi5tZS9pbWFnZT9pZD04NjQ0NzIwMDkyODImdD0wJnBsYz1XRUImdGtuPSpSWkdZRFhBcUhyUWRjdG9CV0Y3QXdHa3VhSjA~&amp;is_https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26" w:rsidRPr="00664626" w:rsidRDefault="00664626" w:rsidP="00664626">
      <w:pPr>
        <w:shd w:val="clear" w:color="auto" w:fill="FFFFFF"/>
        <w:spacing w:line="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626" w:rsidRDefault="00664626" w:rsidP="006646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сегодняшний день большая часть населения предпочитает пользоваться получением услуг в обычном формате: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</w:t>
      </w:r>
      <w:proofErr w:type="spell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электронном виде снимает все эти проблемы. Для этих целей создан единый портал государственных и муниципальных услуг «</w:t>
      </w:r>
      <w:proofErr w:type="spell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Госуслуги</w:t>
      </w:r>
      <w:proofErr w:type="spell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»,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 Для того</w:t>
      </w:r>
      <w:proofErr w:type="gram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воспользоваться возможностью получения государственных и муниципальных услуг в электронном виде, необходимо зарегистрироваться на портале. В настоящее время процедура регистрации значительно упрощена. Все шаги процедуры регистрации подробным образом описаны на самом портале, необходимо только уделить этому некоторое время и внимание. Те, кто не имеет возможности или ресурсов зарегистрироваться на портале самостоятельно, имея при себе паспорт и страховой номер индивидуального лицевого счета (СНИЛС), могут обратиться в МФЦ, специалисты которых в течение пяти минут смогут Вас зарегистрировать с оформлением электронной цифровой подписи. Все это позволит получить доступ к пользованию полным спектром услуг, оказываемым различными министерствами и ведомствами, сэкономить гораздо больше личного времени, которое тратится в стоянии в очередях в госучреждениях и организациях. </w:t>
      </w:r>
      <w:proofErr w:type="gram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Зарегистрированный пользователь портала «</w:t>
      </w:r>
      <w:proofErr w:type="spell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Госуслуги</w:t>
      </w:r>
      <w:proofErr w:type="spell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в течение не более 2-х минут может подать заявку и получить наиболее востребованные услуги, такие как получение или обмен паспорта РФ, загранпаспорта старого или нового образца, подать заявление о </w:t>
      </w:r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регистрации по месту жительства, (пребывания), сняться с регистрационного учета, получение справки о суммах начисленных налогов, пошлин и штрафов, а также сразу оплатить их, зарегистрировать транспортное средство, получить</w:t>
      </w:r>
      <w:proofErr w:type="gram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заменить водительское удостоверение, проверить свои пенсионные накопления и получить сведения о состоянии индивидуального счета. Кроме этого, дистанционно, можно «встать» в очередь на получение места в детском саду для ребенка, записаться на прием к врачу, оплатить жилищно-коммунальные услуги и многое другое. Вся информация, которая заполняется в персональном личном кабинете, надёжно защищена и используются только для предоставления государственных услуг. При этом данные предоставляются исключительно ведомствам, оказывающим государственные услуги, и ровно в том объёме, который необходим согласно административному регламенту оказания услуги. В целях значительной экономии личного времени, регистрируйтесь на Едином портале </w:t>
      </w:r>
      <w:proofErr w:type="spell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гос</w:t>
      </w:r>
      <w:proofErr w:type="gram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.у</w:t>
      </w:r>
      <w:proofErr w:type="gram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слуг</w:t>
      </w:r>
      <w:proofErr w:type="spell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чтобы получать муниципальные и государственные услуги быстро и качественно! Преимущества получения государственных и муниципальных услуг в электронном виде через Единый портал </w:t>
      </w:r>
      <w:hyperlink r:id="rId6" w:tgtFrame="_blank" w:history="1">
        <w:r w:rsidRPr="00664626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www.gosuslugi.ru</w:t>
        </w:r>
      </w:hyperlink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: а) упрощение получения государственной и муниципальной услуги и другой полезной информации; б) сокращение времени от подачи заявления до выдачи оформленного документа; в</w:t>
      </w:r>
      <w:proofErr w:type="gram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)с</w:t>
      </w:r>
      <w:proofErr w:type="gram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окращение количества предоставляемых документов; г) информирование гражданина на каждом этапе работы по его заявлению; д) заявление о предоставлении государственных и муниципальных услуг можно подать </w:t>
      </w:r>
      <w:proofErr w:type="gramStart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</w:t>
      </w:r>
      <w:proofErr w:type="gramEnd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выходя из дома или не покидая рабочего места. </w:t>
      </w:r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664626" w:rsidRDefault="00664626" w:rsidP="006646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626" w:rsidRPr="00664626" w:rsidRDefault="00664626" w:rsidP="006646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664626">
        <w:rPr>
          <w:rFonts w:ascii="Times New Roman" w:eastAsia="Times New Roman" w:hAnsi="Times New Roman" w:cs="Times New Roman"/>
          <w:color w:val="333333"/>
          <w:sz w:val="28"/>
          <w:szCs w:val="28"/>
        </w:rPr>
        <w:t>ОМВД России ЗАТО Свободный</w:t>
      </w:r>
    </w:p>
    <w:p w:rsidR="00664626" w:rsidRPr="00385DCA" w:rsidRDefault="00664626" w:rsidP="00664626">
      <w:pPr>
        <w:rPr>
          <w:rFonts w:ascii="Arial" w:eastAsia="Times New Roman" w:hAnsi="Arial" w:cs="Arial"/>
          <w:sz w:val="18"/>
          <w:szCs w:val="18"/>
        </w:rPr>
      </w:pPr>
    </w:p>
    <w:p w:rsidR="00CC22B5" w:rsidRDefault="00CC22B5"/>
    <w:sectPr w:rsidR="00C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6"/>
    <w:rsid w:val="00664626"/>
    <w:rsid w:val="009E0B74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2018-05-10T11:53:00Z</dcterms:created>
  <dcterms:modified xsi:type="dcterms:W3CDTF">2018-05-10T11:54:00Z</dcterms:modified>
</cp:coreProperties>
</file>