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11" w:rsidRDefault="00687311" w:rsidP="00443DF7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7311">
        <w:rPr>
          <w:rFonts w:ascii="Times New Roman" w:hAnsi="Times New Roman" w:cs="Times New Roman"/>
          <w:sz w:val="28"/>
          <w:szCs w:val="28"/>
        </w:rPr>
        <w:t>ОПЕРАТИВНО-ПРОФИЛАКТИЧЕСКОЕ МЕРОПРИЯТИЕ</w:t>
      </w:r>
    </w:p>
    <w:p w:rsidR="00687311" w:rsidRPr="00687311" w:rsidRDefault="00687311" w:rsidP="00687311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311">
        <w:rPr>
          <w:rFonts w:ascii="Times New Roman" w:hAnsi="Times New Roman" w:cs="Times New Roman"/>
          <w:sz w:val="28"/>
          <w:szCs w:val="28"/>
        </w:rPr>
        <w:t>«БЕЗОПАСНАЯ ДОРОГА»</w:t>
      </w:r>
    </w:p>
    <w:p w:rsidR="008560A6" w:rsidRPr="00687311" w:rsidRDefault="008560A6" w:rsidP="00687311">
      <w:pPr>
        <w:pStyle w:val="a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7311" w:rsidRDefault="000C71DD" w:rsidP="00687311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311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В целях предупреждения дорожно-транспортных происшествий с участием пешеходов, а также усиления контроля за соблюдением водителями транспортных средств Правил дорожного движения в части, касающейся предоставления преимущества пешеходам, переходящим проезжую часть по нерегулируемому пешеходному переходу</w:t>
      </w:r>
      <w:r w:rsidR="00725E36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период с </w:t>
      </w:r>
      <w:r w:rsidR="00111F19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725E36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111F19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25E36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F19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09310C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AA3572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25E36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городского </w:t>
      </w:r>
      <w:proofErr w:type="gramStart"/>
      <w:r w:rsidR="00725E36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proofErr w:type="gramEnd"/>
      <w:r w:rsidR="00725E36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Свободный, </w:t>
      </w:r>
      <w:r w:rsidR="008560A6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проводи</w:t>
      </w:r>
      <w:r w:rsidR="00725E36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09310C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поэтапное</w:t>
      </w:r>
      <w:r w:rsidR="00725E36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профилактическое мероприятие «Безопасная</w:t>
      </w:r>
      <w:r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E36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дорога».</w:t>
      </w:r>
    </w:p>
    <w:p w:rsidR="00687311" w:rsidRDefault="00111F19" w:rsidP="00687311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За 8 месяцев 2019 года на территории Свердловской области зарегистрировано 1897 (+11%) дорожно-транспортных происшествий, в результате которых 231 (+2,7%) человек погиб и 2449 (+10,5%) получили ранения различной степени тяжести. Тяжесть последствий ДТП составила 8,6 погибших на 100 пострадавших.</w:t>
      </w:r>
    </w:p>
    <w:p w:rsidR="00687311" w:rsidRDefault="00725E36" w:rsidP="00687311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Водитель должен помнить, что пешеходу необходимо уступить дорогу на пешеходном переходе, и на перекрестке при повороте направо или налево переходящим проезжую часть дороги, на которую водитель поворачивает</w:t>
      </w:r>
      <w:r w:rsidR="008560A6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Несоблюдение указанных правил, может привести к наезду на пешехода, </w:t>
      </w:r>
      <w:r w:rsidR="008560A6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, вин</w:t>
      </w:r>
      <w:r w:rsidR="008560A6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водител</w:t>
      </w:r>
      <w:r w:rsidR="008560A6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873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7311" w:rsidRDefault="00725E36" w:rsidP="00687311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К сожалению, не всегда и сами пешеходы осознают ту опасность, которой подвергают себя, перебегая дорогу в неположенном месте, пытая</w:t>
      </w:r>
      <w:r w:rsidR="0068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сэкономить несколько минут, </w:t>
      </w:r>
      <w:r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двигать</w:t>
      </w:r>
      <w:r w:rsidR="00440A8E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по проезжей части дороги, при наличии тротуара, и не имея, в темное время суток, на верхней одежде </w:t>
      </w:r>
      <w:proofErr w:type="spellStart"/>
      <w:r w:rsidR="00440A8E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световозвращающих</w:t>
      </w:r>
      <w:proofErr w:type="spellEnd"/>
      <w:r w:rsidR="00440A8E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элементов,</w:t>
      </w:r>
      <w:r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стать виновниками дорожно-транспортного происшествия.</w:t>
      </w:r>
      <w:r w:rsidR="000C71DD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7311" w:rsidRDefault="000C71DD" w:rsidP="00687311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 12.18 КоАП РФ -</w:t>
      </w:r>
      <w:r w:rsidR="00065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требования Правил дорожного движения уступить дорогу пешеходам, - влечет наложение административного штрафа в размере от 1500 до 2500 рублей.</w:t>
      </w:r>
    </w:p>
    <w:p w:rsidR="00687311" w:rsidRDefault="00687311" w:rsidP="00687311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Пешеходы же за нарушение ПДД</w:t>
      </w:r>
      <w:r w:rsidR="000C71DD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ст.12.29 ч.1 КоАП РФ, могут быть просто предупреждены за нарушение или понести наказание в виде административного штрафа в размере 500 рублей.</w:t>
      </w:r>
    </w:p>
    <w:p w:rsidR="00687311" w:rsidRDefault="000C71DD" w:rsidP="00687311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О своей безопасности пешеход должен позаботиться сам, ведь от его правильных действий будет зависеть собственное здоровье и жизнь. При переходе проезжей части дороги пешеход должен быть предельно аккуратны</w:t>
      </w:r>
      <w:r w:rsidR="00687311">
        <w:rPr>
          <w:rFonts w:ascii="Times New Roman" w:hAnsi="Times New Roman" w:cs="Times New Roman"/>
          <w:color w:val="000000" w:themeColor="text1"/>
          <w:sz w:val="28"/>
          <w:szCs w:val="28"/>
        </w:rPr>
        <w:t>м и осторожным</w:t>
      </w:r>
      <w:r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, лучше, если будет установлен зрительный контакт пешехода с водителем.</w:t>
      </w:r>
    </w:p>
    <w:p w:rsidR="000C71DD" w:rsidRPr="00687311" w:rsidRDefault="00687311" w:rsidP="00687311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C71DD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spellEnd"/>
      <w:r w:rsidR="000C71DD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4.5 ПДД РФ: На нерегулируемых пешеходных переходах пешеходы могут выходить на проезжую часть после того, как оценят </w:t>
      </w:r>
      <w:r w:rsidR="000C71DD" w:rsidRPr="006873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8560A6" w:rsidRPr="00687311" w:rsidRDefault="00725E36" w:rsidP="00687311">
      <w:pPr>
        <w:pStyle w:val="ab"/>
        <w:spacing w:line="276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68731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40A8E" w:rsidRDefault="00440A8E" w:rsidP="00687311">
      <w:pPr>
        <w:pStyle w:val="ab"/>
        <w:spacing w:line="276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73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ОГИБДД</w:t>
      </w:r>
      <w:proofErr w:type="gramEnd"/>
      <w:r w:rsidRPr="006873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ЗАТО Свободный</w:t>
      </w:r>
    </w:p>
    <w:p w:rsidR="0012221E" w:rsidRDefault="0012221E" w:rsidP="00687311">
      <w:pPr>
        <w:pStyle w:val="ab"/>
        <w:spacing w:line="276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12221E" w:rsidRPr="00687311" w:rsidRDefault="0012221E" w:rsidP="00687311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221E" w:rsidRPr="00687311" w:rsidSect="00687311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D6" w:rsidRDefault="004174D6" w:rsidP="00725E36">
      <w:pPr>
        <w:spacing w:after="0" w:line="240" w:lineRule="auto"/>
      </w:pPr>
      <w:r>
        <w:separator/>
      </w:r>
    </w:p>
  </w:endnote>
  <w:endnote w:type="continuationSeparator" w:id="0">
    <w:p w:rsidR="004174D6" w:rsidRDefault="004174D6" w:rsidP="0072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D6" w:rsidRDefault="004174D6" w:rsidP="00725E36">
      <w:pPr>
        <w:spacing w:after="0" w:line="240" w:lineRule="auto"/>
      </w:pPr>
      <w:r>
        <w:separator/>
      </w:r>
    </w:p>
  </w:footnote>
  <w:footnote w:type="continuationSeparator" w:id="0">
    <w:p w:rsidR="004174D6" w:rsidRDefault="004174D6" w:rsidP="0072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36" w:rsidRPr="00725E36" w:rsidRDefault="00725E36" w:rsidP="00725E36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E36"/>
    <w:rsid w:val="0006522F"/>
    <w:rsid w:val="0009310C"/>
    <w:rsid w:val="000C71DD"/>
    <w:rsid w:val="00101D49"/>
    <w:rsid w:val="00111F19"/>
    <w:rsid w:val="0012221E"/>
    <w:rsid w:val="00163A5E"/>
    <w:rsid w:val="00183DEA"/>
    <w:rsid w:val="0021526B"/>
    <w:rsid w:val="00341077"/>
    <w:rsid w:val="00356D81"/>
    <w:rsid w:val="0041302F"/>
    <w:rsid w:val="004174D6"/>
    <w:rsid w:val="00440A8E"/>
    <w:rsid w:val="00443DF7"/>
    <w:rsid w:val="0061397D"/>
    <w:rsid w:val="00687311"/>
    <w:rsid w:val="007124D0"/>
    <w:rsid w:val="00713676"/>
    <w:rsid w:val="00725E36"/>
    <w:rsid w:val="007B4E25"/>
    <w:rsid w:val="00814647"/>
    <w:rsid w:val="008560A6"/>
    <w:rsid w:val="00972E03"/>
    <w:rsid w:val="009B3595"/>
    <w:rsid w:val="00AA3572"/>
    <w:rsid w:val="00AD0033"/>
    <w:rsid w:val="00B03E58"/>
    <w:rsid w:val="00B16053"/>
    <w:rsid w:val="00DE52A3"/>
    <w:rsid w:val="00EF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E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E36"/>
  </w:style>
  <w:style w:type="paragraph" w:styleId="a7">
    <w:name w:val="footer"/>
    <w:basedOn w:val="a"/>
    <w:link w:val="a8"/>
    <w:uiPriority w:val="99"/>
    <w:unhideWhenUsed/>
    <w:rsid w:val="0072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5E36"/>
  </w:style>
  <w:style w:type="character" w:customStyle="1" w:styleId="apple-converted-space">
    <w:name w:val="apple-converted-space"/>
    <w:basedOn w:val="a0"/>
    <w:rsid w:val="00725E36"/>
  </w:style>
  <w:style w:type="paragraph" w:styleId="a9">
    <w:name w:val="Normal (Web)"/>
    <w:basedOn w:val="a"/>
    <w:uiPriority w:val="99"/>
    <w:semiHidden/>
    <w:unhideWhenUsed/>
    <w:rsid w:val="000C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C71DD"/>
    <w:rPr>
      <w:b/>
      <w:bCs/>
    </w:rPr>
  </w:style>
  <w:style w:type="paragraph" w:styleId="ab">
    <w:name w:val="No Spacing"/>
    <w:uiPriority w:val="1"/>
    <w:qFormat/>
    <w:rsid w:val="006873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OGIBDD</dc:creator>
  <cp:lastModifiedBy>Пользователь</cp:lastModifiedBy>
  <cp:revision>7</cp:revision>
  <cp:lastPrinted>2019-10-04T05:49:00Z</cp:lastPrinted>
  <dcterms:created xsi:type="dcterms:W3CDTF">2019-10-04T05:35:00Z</dcterms:created>
  <dcterms:modified xsi:type="dcterms:W3CDTF">2019-10-04T09:53:00Z</dcterms:modified>
</cp:coreProperties>
</file>