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A1" w:rsidRDefault="001C6DA1" w:rsidP="001C6DA1">
      <w:pPr>
        <w:pStyle w:val="a4"/>
        <w:ind w:right="-1"/>
        <w:jc w:val="center"/>
      </w:pPr>
      <w:r w:rsidRPr="001C6DA1">
        <w:rPr>
          <w:b/>
          <w:bCs/>
          <w:sz w:val="28"/>
        </w:rPr>
        <w:t>О продлении до 1 января 2020 года срока действия норм Федерального закона от 31.05.2002 62-ФЗ «О гражданстве Российской Федерации», направленных на урегулирование правового статуса отдельных категорий лиц, находящихся на территории Российской Федерации»</w:t>
      </w:r>
    </w:p>
    <w:p w:rsidR="001C6DA1" w:rsidRPr="001C6DA1" w:rsidRDefault="001C6DA1" w:rsidP="001C6DA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C6DA1">
        <w:rPr>
          <w:sz w:val="26"/>
          <w:szCs w:val="26"/>
        </w:rPr>
        <w:t xml:space="preserve">В соответствии с Федеральным законом от 19.12.2016 г. </w:t>
      </w:r>
      <w:proofErr w:type="spellStart"/>
      <w:r w:rsidRPr="001C6DA1">
        <w:rPr>
          <w:sz w:val="26"/>
          <w:szCs w:val="26"/>
        </w:rPr>
        <w:t>No</w:t>
      </w:r>
      <w:proofErr w:type="spellEnd"/>
      <w:r w:rsidRPr="001C6DA1">
        <w:rPr>
          <w:sz w:val="26"/>
          <w:szCs w:val="26"/>
        </w:rPr>
        <w:t xml:space="preserve"> 462-ФЗ «О внесении изменений в  статью 3 Федеральный закон «О гражданстве Российской Федерации» до 01 января 2020 г. продлен срок действия Федерального закона </w:t>
      </w:r>
      <w:proofErr w:type="spellStart"/>
      <w:r w:rsidRPr="001C6DA1">
        <w:rPr>
          <w:sz w:val="26"/>
          <w:szCs w:val="26"/>
        </w:rPr>
        <w:t>No</w:t>
      </w:r>
      <w:proofErr w:type="spellEnd"/>
      <w:r w:rsidRPr="001C6DA1">
        <w:rPr>
          <w:sz w:val="26"/>
          <w:szCs w:val="26"/>
        </w:rPr>
        <w:t xml:space="preserve"> 182-ФЗ от 12.11.2012 г. «О внесении изменений в Федеральный закон ФЗ-62 от 31.05.2002 «О гражданстве Российской Федерации», направленные на урегулирование правового статуса отдельных категорий лиц, находящихся на</w:t>
      </w:r>
      <w:proofErr w:type="gramEnd"/>
      <w:r w:rsidRPr="001C6DA1">
        <w:rPr>
          <w:sz w:val="26"/>
          <w:szCs w:val="26"/>
        </w:rPr>
        <w:t xml:space="preserve"> территории Российской Федерации:</w:t>
      </w:r>
    </w:p>
    <w:p w:rsidR="001C6DA1" w:rsidRPr="001C6DA1" w:rsidRDefault="001C6DA1" w:rsidP="001C6DA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DA1">
        <w:rPr>
          <w:sz w:val="26"/>
          <w:szCs w:val="26"/>
        </w:rPr>
        <w:t>К указанным лицам относятся:</w:t>
      </w:r>
    </w:p>
    <w:p w:rsidR="001C6DA1" w:rsidRPr="001C6DA1" w:rsidRDefault="001C6DA1" w:rsidP="001C6DA1">
      <w:pPr>
        <w:pStyle w:val="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DA1">
        <w:rPr>
          <w:sz w:val="26"/>
          <w:szCs w:val="26"/>
        </w:rPr>
        <w:t>а) дееспособные лица</w:t>
      </w:r>
      <w:proofErr w:type="gramStart"/>
      <w:r w:rsidRPr="001C6DA1">
        <w:rPr>
          <w:sz w:val="26"/>
          <w:szCs w:val="26"/>
        </w:rPr>
        <w:t xml:space="preserve">,. </w:t>
      </w:r>
      <w:proofErr w:type="gramEnd"/>
      <w:r w:rsidRPr="001C6DA1">
        <w:rPr>
          <w:sz w:val="26"/>
          <w:szCs w:val="26"/>
        </w:rPr>
        <w:t>состоявшие на 5 сентября 1991 года в гражданстве СССР, прибывшие в Российскую Федерацию для проживания до 1 ноября 2002 года, не приобретшие гражданства Российской Федерации в установленном порядке, если они не имеют гражданства иностранного государства и действительного документа, подтверждающего право на проживание в иностранном государстве;</w:t>
      </w:r>
    </w:p>
    <w:p w:rsidR="001C6DA1" w:rsidRPr="001C6DA1" w:rsidRDefault="001C6DA1" w:rsidP="001C6DA1">
      <w:pPr>
        <w:pStyle w:val="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DA1">
        <w:rPr>
          <w:sz w:val="26"/>
          <w:szCs w:val="26"/>
        </w:rPr>
        <w:t>б) дееспособные дети лиц, указанных в пункте «а», достигшие возраста восемнадцати лет, если они не имеют гражданства иностранного государства и действительного документа, подтверждающего право на проживание в иностранном государстве;</w:t>
      </w:r>
    </w:p>
    <w:p w:rsidR="001C6DA1" w:rsidRPr="001C6DA1" w:rsidRDefault="001C6DA1" w:rsidP="001C6DA1">
      <w:pPr>
        <w:pStyle w:val="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DA1">
        <w:rPr>
          <w:sz w:val="26"/>
          <w:szCs w:val="26"/>
        </w:rPr>
        <w:t>в) дети лиц; указанных в пункте «а», не достигшие возраста восемнадцати лет, если они не имеют гражданства иностранного государства и действительного документа, подтверждающего право на проживание в иностранном государстве;</w:t>
      </w:r>
    </w:p>
    <w:p w:rsidR="001C6DA1" w:rsidRPr="001C6DA1" w:rsidRDefault="001C6DA1" w:rsidP="001C6DA1">
      <w:pPr>
        <w:pStyle w:val="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DA1">
        <w:rPr>
          <w:sz w:val="26"/>
          <w:szCs w:val="26"/>
        </w:rPr>
        <w:t>г) совершеннолетние недееспособные лица, находящиеся под опекой лиц, указанных в пункте «а», если они не имеют гражданства иностранного государства и действительного документа, подтверждающего: право на проживание в иностранном государстве;</w:t>
      </w:r>
    </w:p>
    <w:p w:rsidR="001C6DA1" w:rsidRPr="001C6DA1" w:rsidRDefault="001C6DA1" w:rsidP="001C6DA1">
      <w:pPr>
        <w:pStyle w:val="7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1C6DA1">
        <w:rPr>
          <w:sz w:val="26"/>
          <w:szCs w:val="26"/>
        </w:rPr>
        <w:t>д</w:t>
      </w:r>
      <w:proofErr w:type="spellEnd"/>
      <w:r w:rsidRPr="001C6DA1">
        <w:rPr>
          <w:sz w:val="26"/>
          <w:szCs w:val="26"/>
        </w:rPr>
        <w:t>)   лица, имевшие гражданство бывшего СССР, получившие паспорт гражданина Российской Федерации до 1 июля 2002 года, у которых впоследствии полномочным органом, ведающим делами о гражданстве Российской Федерации, не было определено наличие гражданства Российской 'федерации, имеющие гражданство иностранного государства, при условии отсутствия у них действительного документа, подтверждающего право на проживание; в иностранном государстве.</w:t>
      </w:r>
      <w:proofErr w:type="gramEnd"/>
    </w:p>
    <w:p w:rsidR="001C6DA1" w:rsidRPr="001C6DA1" w:rsidRDefault="001C6DA1" w:rsidP="001C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DA1">
        <w:rPr>
          <w:rFonts w:ascii="Times New Roman" w:eastAsia="Times New Roman" w:hAnsi="Times New Roman" w:cs="Times New Roman"/>
          <w:sz w:val="26"/>
          <w:szCs w:val="26"/>
        </w:rPr>
        <w:t xml:space="preserve">Для урегулирования своего правового статуса гражданину необходимо обратиться в отделение по вопросам миграции ОМВД </w:t>
      </w:r>
      <w:proofErr w:type="spellStart"/>
      <w:r w:rsidRPr="001C6DA1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="00F66B0D" w:rsidRPr="001C6DA1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spellEnd"/>
      <w:r w:rsidR="00F66B0D" w:rsidRPr="001C6DA1">
        <w:rPr>
          <w:rFonts w:ascii="Times New Roman" w:eastAsia="Times New Roman" w:hAnsi="Times New Roman" w:cs="Times New Roman"/>
          <w:sz w:val="26"/>
          <w:szCs w:val="26"/>
        </w:rPr>
        <w:t xml:space="preserve"> городскому </w:t>
      </w:r>
      <w:proofErr w:type="gramStart"/>
      <w:r w:rsidR="00F66B0D" w:rsidRPr="001C6DA1">
        <w:rPr>
          <w:rFonts w:ascii="Times New Roman" w:eastAsia="Times New Roman" w:hAnsi="Times New Roman" w:cs="Times New Roman"/>
          <w:sz w:val="26"/>
          <w:szCs w:val="26"/>
        </w:rPr>
        <w:t>округу</w:t>
      </w:r>
      <w:proofErr w:type="gramEnd"/>
      <w:r w:rsidR="00F66B0D" w:rsidRPr="001C6DA1">
        <w:rPr>
          <w:rFonts w:ascii="Times New Roman" w:eastAsia="Times New Roman" w:hAnsi="Times New Roman" w:cs="Times New Roman"/>
          <w:sz w:val="26"/>
          <w:szCs w:val="26"/>
        </w:rPr>
        <w:t xml:space="preserve"> ЗАТО Свободный по адресу: </w:t>
      </w:r>
      <w:proofErr w:type="gramStart"/>
      <w:r w:rsidR="00F66B0D" w:rsidRPr="001C6DA1">
        <w:rPr>
          <w:rFonts w:ascii="Times New Roman" w:eastAsia="Times New Roman" w:hAnsi="Times New Roman" w:cs="Times New Roman"/>
          <w:sz w:val="26"/>
          <w:szCs w:val="26"/>
        </w:rPr>
        <w:t>Свердловская</w:t>
      </w:r>
      <w:proofErr w:type="gramEnd"/>
      <w:r w:rsidR="00F66B0D" w:rsidRPr="001C6DA1">
        <w:rPr>
          <w:rFonts w:ascii="Times New Roman" w:eastAsia="Times New Roman" w:hAnsi="Times New Roman" w:cs="Times New Roman"/>
          <w:sz w:val="26"/>
          <w:szCs w:val="26"/>
        </w:rPr>
        <w:t xml:space="preserve"> обл., пос. Свободный ул. Свободы, д. 18, </w:t>
      </w:r>
      <w:proofErr w:type="spellStart"/>
      <w:r w:rsidR="00F66B0D" w:rsidRPr="001C6DA1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F66B0D" w:rsidRPr="001C6DA1">
        <w:rPr>
          <w:rFonts w:ascii="Times New Roman" w:eastAsia="Times New Roman" w:hAnsi="Times New Roman" w:cs="Times New Roman"/>
          <w:sz w:val="26"/>
          <w:szCs w:val="26"/>
        </w:rPr>
        <w:t>. 3</w:t>
      </w:r>
      <w:r w:rsidRPr="001C6DA1">
        <w:rPr>
          <w:rFonts w:ascii="Times New Roman" w:eastAsia="Times New Roman" w:hAnsi="Times New Roman" w:cs="Times New Roman"/>
          <w:sz w:val="26"/>
          <w:szCs w:val="26"/>
        </w:rPr>
        <w:t xml:space="preserve"> или по телефону 5-81-56</w:t>
      </w:r>
    </w:p>
    <w:p w:rsidR="00F66B0D" w:rsidRPr="001C6DA1" w:rsidRDefault="00F66B0D" w:rsidP="001C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DA1">
        <w:rPr>
          <w:rFonts w:ascii="Times New Roman" w:eastAsia="Times New Roman" w:hAnsi="Times New Roman" w:cs="Times New Roman"/>
          <w:sz w:val="26"/>
          <w:szCs w:val="26"/>
        </w:rPr>
        <w:t xml:space="preserve">Вышеуказанная категория лиц, по вопросу приема в гражданство Российской Федерации, может обратиться в срок до </w:t>
      </w:r>
      <w:r w:rsidR="001C6DA1" w:rsidRPr="001C6DA1">
        <w:rPr>
          <w:rFonts w:ascii="Times New Roman" w:eastAsia="Times New Roman" w:hAnsi="Times New Roman" w:cs="Times New Roman"/>
          <w:sz w:val="26"/>
          <w:szCs w:val="26"/>
        </w:rPr>
        <w:t>31.12.2019</w:t>
      </w:r>
      <w:r w:rsidRPr="001C6DA1">
        <w:rPr>
          <w:rFonts w:ascii="Times New Roman" w:eastAsia="Times New Roman" w:hAnsi="Times New Roman" w:cs="Times New Roman"/>
          <w:sz w:val="26"/>
          <w:szCs w:val="26"/>
        </w:rPr>
        <w:t xml:space="preserve"> года без получения разрешения на временное проживание и вида на жительство, по фактическому месту проживания при наличии </w:t>
      </w:r>
      <w:proofErr w:type="spellStart"/>
      <w:r w:rsidRPr="001C6DA1">
        <w:rPr>
          <w:rFonts w:ascii="Times New Roman" w:eastAsia="Times New Roman" w:hAnsi="Times New Roman" w:cs="Times New Roman"/>
          <w:sz w:val="26"/>
          <w:szCs w:val="26"/>
        </w:rPr>
        <w:t>взаимоподтверждающих</w:t>
      </w:r>
      <w:proofErr w:type="spellEnd"/>
      <w:r w:rsidRPr="001C6DA1">
        <w:rPr>
          <w:rFonts w:ascii="Times New Roman" w:eastAsia="Times New Roman" w:hAnsi="Times New Roman" w:cs="Times New Roman"/>
          <w:sz w:val="26"/>
          <w:szCs w:val="26"/>
        </w:rPr>
        <w:t xml:space="preserve"> документов о прибытии в Российскую Федерацию до 1 ноября 2002 года.</w:t>
      </w:r>
    </w:p>
    <w:p w:rsidR="001C6DA1" w:rsidRPr="001C6DA1" w:rsidRDefault="001C6DA1" w:rsidP="001C6DA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6DA1">
        <w:rPr>
          <w:sz w:val="26"/>
          <w:szCs w:val="26"/>
        </w:rPr>
        <w:t>Лица, подпадающие под действие главы VIII.I (в редакции Федерального Закона от 12.11.2012 № 182-ФЗ), не обратившиеся в период действия указанной главы с заявлением о признании гражданином РФ или о приеме в гражданство РФ, обязаны выехать из Российской Федерации не позднее трех месяцев со дня окончания срока действия указанной главы. В случае неисполнения указанного требования такие лица подлежат депортации.</w:t>
      </w:r>
    </w:p>
    <w:p w:rsidR="001C6DA1" w:rsidRPr="001C6DA1" w:rsidRDefault="001C6DA1" w:rsidP="001C6DA1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1C6DA1" w:rsidRPr="001C6DA1" w:rsidSect="001C6DA1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5CA"/>
    <w:multiLevelType w:val="multilevel"/>
    <w:tmpl w:val="638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66B0D"/>
    <w:rsid w:val="000944DA"/>
    <w:rsid w:val="001C6DA1"/>
    <w:rsid w:val="009A6E47"/>
    <w:rsid w:val="00F6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DA"/>
  </w:style>
  <w:style w:type="paragraph" w:styleId="1">
    <w:name w:val="heading 1"/>
    <w:basedOn w:val="a"/>
    <w:link w:val="10"/>
    <w:uiPriority w:val="9"/>
    <w:qFormat/>
    <w:rsid w:val="00F66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66B0D"/>
    <w:rPr>
      <w:color w:val="0000FF"/>
      <w:u w:val="single"/>
    </w:rPr>
  </w:style>
  <w:style w:type="character" w:customStyle="1" w:styleId="meta">
    <w:name w:val="meta"/>
    <w:basedOn w:val="a0"/>
    <w:rsid w:val="00F66B0D"/>
  </w:style>
  <w:style w:type="paragraph" w:styleId="a4">
    <w:name w:val="Normal (Web)"/>
    <w:basedOn w:val="a"/>
    <w:uiPriority w:val="99"/>
    <w:unhideWhenUsed/>
    <w:rsid w:val="00F6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F66B0D"/>
  </w:style>
  <w:style w:type="paragraph" w:customStyle="1" w:styleId="7">
    <w:name w:val="7"/>
    <w:basedOn w:val="a"/>
    <w:rsid w:val="001C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Ангелочек</dc:creator>
  <cp:keywords/>
  <dc:description/>
  <cp:lastModifiedBy>Ангелочек</cp:lastModifiedBy>
  <cp:revision>3</cp:revision>
  <dcterms:created xsi:type="dcterms:W3CDTF">2019-03-13T15:42:00Z</dcterms:created>
  <dcterms:modified xsi:type="dcterms:W3CDTF">2019-03-13T16:11:00Z</dcterms:modified>
</cp:coreProperties>
</file>