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6CBC6" w14:textId="5411FE9F" w:rsidR="00E31620" w:rsidRPr="005F62ED" w:rsidRDefault="00E31620" w:rsidP="00E31620">
      <w:pPr>
        <w:pStyle w:val="1"/>
        <w:shd w:val="clear" w:color="auto" w:fill="auto"/>
        <w:rPr>
          <w:b/>
          <w:bCs/>
          <w:sz w:val="50"/>
          <w:szCs w:val="50"/>
        </w:rPr>
      </w:pPr>
      <w:r w:rsidRPr="00E31620">
        <w:rPr>
          <w:sz w:val="40"/>
          <w:szCs w:val="40"/>
        </w:rPr>
        <w:t xml:space="preserve">                </w:t>
      </w:r>
      <w:r w:rsidRPr="005F62ED">
        <w:rPr>
          <w:b/>
          <w:bCs/>
          <w:sz w:val="50"/>
          <w:szCs w:val="50"/>
        </w:rPr>
        <w:t xml:space="preserve">Уважаемые пациенты! </w:t>
      </w:r>
    </w:p>
    <w:p w14:paraId="56B8F4B4" w14:textId="21365987" w:rsidR="00E31620" w:rsidRPr="005059DD" w:rsidRDefault="00E31620" w:rsidP="00E31620">
      <w:pPr>
        <w:pStyle w:val="1"/>
        <w:shd w:val="clear" w:color="auto" w:fill="auto"/>
        <w:ind w:firstLine="740"/>
        <w:jc w:val="both"/>
        <w:rPr>
          <w:color w:val="000000"/>
          <w:spacing w:val="0"/>
          <w:sz w:val="34"/>
          <w:szCs w:val="34"/>
          <w:lang w:bidi="ru-RU"/>
        </w:rPr>
      </w:pPr>
      <w:r w:rsidRPr="005059DD">
        <w:rPr>
          <w:color w:val="000000"/>
          <w:spacing w:val="0"/>
          <w:sz w:val="34"/>
          <w:szCs w:val="34"/>
          <w:lang w:bidi="ru-RU"/>
        </w:rPr>
        <w:t xml:space="preserve">В целях обеспечения санитарно-эпидемиологического благополучия населения на территории </w:t>
      </w:r>
      <w:r w:rsidRPr="005059DD">
        <w:rPr>
          <w:color w:val="000000"/>
          <w:spacing w:val="0"/>
          <w:sz w:val="34"/>
          <w:szCs w:val="34"/>
          <w:lang w:bidi="ru-RU"/>
        </w:rPr>
        <w:t>ГО ЗАТО Свободный</w:t>
      </w:r>
      <w:r w:rsidRPr="005059DD">
        <w:rPr>
          <w:color w:val="000000"/>
          <w:spacing w:val="0"/>
          <w:sz w:val="34"/>
          <w:szCs w:val="34"/>
          <w:lang w:bidi="ru-RU"/>
        </w:rPr>
        <w:t xml:space="preserve">, в соответствии с Указом Президента РФ от 25.03.2020г. №206 «ОБ объявлении в РФ нерабочих дней» </w:t>
      </w:r>
      <w:r w:rsidRPr="005059DD">
        <w:rPr>
          <w:color w:val="000000"/>
          <w:spacing w:val="0"/>
          <w:sz w:val="34"/>
          <w:szCs w:val="34"/>
          <w:lang w:bidi="ru-RU"/>
        </w:rPr>
        <w:t xml:space="preserve">городская больница уходит на работу по обслуживанию только неотложной и экстренной помощи. Отменяются все плановые, профилактические приемы. Приостановлена выдача водительских справок, </w:t>
      </w:r>
      <w:r w:rsidRPr="005059DD">
        <w:rPr>
          <w:color w:val="000000"/>
          <w:spacing w:val="0"/>
          <w:sz w:val="34"/>
          <w:szCs w:val="34"/>
          <w:lang w:bidi="ru-RU"/>
        </w:rPr>
        <w:t xml:space="preserve">справок на разрешение работы с гос. тайной, справок при устройстве на работу и других видов справок, предусматривающих обращение здоровых пациентов. </w:t>
      </w:r>
      <w:r w:rsidRPr="005059DD">
        <w:rPr>
          <w:color w:val="000000"/>
          <w:spacing w:val="0"/>
          <w:sz w:val="34"/>
          <w:szCs w:val="34"/>
          <w:lang w:bidi="ru-RU"/>
        </w:rPr>
        <w:t xml:space="preserve">Остановлено </w:t>
      </w:r>
      <w:r w:rsidRPr="005059DD">
        <w:rPr>
          <w:color w:val="000000"/>
          <w:spacing w:val="0"/>
          <w:sz w:val="34"/>
          <w:szCs w:val="34"/>
          <w:lang w:bidi="ru-RU"/>
        </w:rPr>
        <w:t>проведение вакцинации</w:t>
      </w:r>
      <w:r w:rsidRPr="005059DD">
        <w:rPr>
          <w:color w:val="000000"/>
          <w:spacing w:val="0"/>
          <w:sz w:val="34"/>
          <w:szCs w:val="34"/>
          <w:lang w:bidi="ru-RU"/>
        </w:rPr>
        <w:t>, работа дневного стационара, плановые госпитализации в круглосуточный стационар.</w:t>
      </w:r>
    </w:p>
    <w:p w14:paraId="3D154445" w14:textId="56468BD9" w:rsidR="005F62ED" w:rsidRPr="005059DD" w:rsidRDefault="005F62ED" w:rsidP="00E31620">
      <w:pPr>
        <w:pStyle w:val="1"/>
        <w:shd w:val="clear" w:color="auto" w:fill="auto"/>
        <w:ind w:firstLine="740"/>
        <w:jc w:val="both"/>
        <w:rPr>
          <w:color w:val="000000"/>
          <w:spacing w:val="0"/>
          <w:sz w:val="34"/>
          <w:szCs w:val="34"/>
          <w:lang w:bidi="ru-RU"/>
        </w:rPr>
      </w:pPr>
      <w:r w:rsidRPr="005059DD">
        <w:rPr>
          <w:color w:val="000000"/>
          <w:spacing w:val="0"/>
          <w:sz w:val="34"/>
          <w:szCs w:val="34"/>
          <w:lang w:bidi="ru-RU"/>
        </w:rPr>
        <w:t xml:space="preserve">Осмотры пациентов будут проводится на дому. Назначенные терапевтами, педиатрами обследования, процедуры будут проводиться на дому. Осмотры узких специалистов строго по рекомендации участковой службы, кроме специалистов следующих специальностей: хирург, стоматолог, гинеколог. Запись к ним через регистратора. </w:t>
      </w:r>
    </w:p>
    <w:p w14:paraId="309F78D8" w14:textId="33040E04" w:rsidR="005F62ED" w:rsidRPr="005059DD" w:rsidRDefault="005F62ED" w:rsidP="00E31620">
      <w:pPr>
        <w:pStyle w:val="1"/>
        <w:shd w:val="clear" w:color="auto" w:fill="auto"/>
        <w:ind w:firstLine="740"/>
        <w:jc w:val="both"/>
        <w:rPr>
          <w:color w:val="000000"/>
          <w:spacing w:val="0"/>
          <w:sz w:val="34"/>
          <w:szCs w:val="34"/>
          <w:lang w:bidi="ru-RU"/>
        </w:rPr>
      </w:pPr>
      <w:r w:rsidRPr="005059DD">
        <w:rPr>
          <w:color w:val="000000"/>
          <w:spacing w:val="0"/>
          <w:sz w:val="34"/>
          <w:szCs w:val="34"/>
          <w:lang w:bidi="ru-RU"/>
        </w:rPr>
        <w:t>Обращения в ГБУЗ СО «ГБ ЗАТО Свободный» просим осуществлять по следующим телефонам:</w:t>
      </w:r>
    </w:p>
    <w:p w14:paraId="3D9A6F11" w14:textId="77777777" w:rsidR="00585C53" w:rsidRPr="005059DD" w:rsidRDefault="00585C53" w:rsidP="00585C53">
      <w:pPr>
        <w:pStyle w:val="1"/>
        <w:shd w:val="clear" w:color="auto" w:fill="auto"/>
        <w:jc w:val="both"/>
        <w:rPr>
          <w:color w:val="000000"/>
          <w:spacing w:val="0"/>
          <w:sz w:val="34"/>
          <w:szCs w:val="34"/>
          <w:lang w:bidi="ru-RU"/>
        </w:rPr>
      </w:pPr>
    </w:p>
    <w:p w14:paraId="48759196" w14:textId="19CE32A5" w:rsidR="005F62ED" w:rsidRPr="005059DD" w:rsidRDefault="005F62ED" w:rsidP="00E31620">
      <w:pPr>
        <w:pStyle w:val="1"/>
        <w:shd w:val="clear" w:color="auto" w:fill="auto"/>
        <w:ind w:firstLine="740"/>
        <w:jc w:val="both"/>
        <w:rPr>
          <w:b/>
          <w:bCs/>
          <w:color w:val="000000"/>
          <w:spacing w:val="0"/>
          <w:sz w:val="34"/>
          <w:szCs w:val="34"/>
          <w:lang w:bidi="ru-RU"/>
        </w:rPr>
      </w:pPr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Взрослая поликлиника: 834345 5-83-76 </w:t>
      </w:r>
    </w:p>
    <w:p w14:paraId="1679977F" w14:textId="5962ACCF" w:rsidR="005F62ED" w:rsidRPr="005059DD" w:rsidRDefault="005F62ED" w:rsidP="00E31620">
      <w:pPr>
        <w:pStyle w:val="1"/>
        <w:shd w:val="clear" w:color="auto" w:fill="auto"/>
        <w:ind w:firstLine="740"/>
        <w:jc w:val="both"/>
        <w:rPr>
          <w:b/>
          <w:bCs/>
          <w:color w:val="000000"/>
          <w:spacing w:val="0"/>
          <w:sz w:val="34"/>
          <w:szCs w:val="34"/>
          <w:lang w:bidi="ru-RU"/>
        </w:rPr>
      </w:pPr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Детская </w:t>
      </w:r>
      <w:proofErr w:type="gramStart"/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поликлиника:   </w:t>
      </w:r>
      <w:proofErr w:type="gramEnd"/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>834345 5-80-12</w:t>
      </w:r>
    </w:p>
    <w:p w14:paraId="6D36F207" w14:textId="1FD1014C" w:rsidR="00585C53" w:rsidRDefault="005F62ED" w:rsidP="005F62ED">
      <w:pPr>
        <w:pStyle w:val="1"/>
        <w:shd w:val="clear" w:color="auto" w:fill="auto"/>
        <w:ind w:firstLine="740"/>
        <w:jc w:val="both"/>
        <w:rPr>
          <w:b/>
          <w:bCs/>
          <w:color w:val="000000"/>
          <w:spacing w:val="0"/>
          <w:sz w:val="34"/>
          <w:szCs w:val="34"/>
          <w:lang w:bidi="ru-RU"/>
        </w:rPr>
      </w:pPr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Скорая </w:t>
      </w:r>
      <w:proofErr w:type="gramStart"/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>помощь:  834345</w:t>
      </w:r>
      <w:proofErr w:type="gramEnd"/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 5-83-47, т. 922 203 56 00 </w:t>
      </w:r>
    </w:p>
    <w:p w14:paraId="302B7E80" w14:textId="77777777" w:rsidR="005059DD" w:rsidRPr="005059DD" w:rsidRDefault="005059DD" w:rsidP="005F62ED">
      <w:pPr>
        <w:pStyle w:val="1"/>
        <w:shd w:val="clear" w:color="auto" w:fill="auto"/>
        <w:ind w:firstLine="740"/>
        <w:jc w:val="both"/>
        <w:rPr>
          <w:b/>
          <w:bCs/>
          <w:color w:val="000000"/>
          <w:spacing w:val="0"/>
          <w:sz w:val="34"/>
          <w:szCs w:val="34"/>
          <w:lang w:bidi="ru-RU"/>
        </w:rPr>
      </w:pPr>
    </w:p>
    <w:p w14:paraId="379F6E4A" w14:textId="0ECA4995" w:rsidR="005059DD" w:rsidRDefault="00585C53" w:rsidP="005F62ED">
      <w:pPr>
        <w:pStyle w:val="1"/>
        <w:shd w:val="clear" w:color="auto" w:fill="auto"/>
        <w:ind w:firstLine="740"/>
        <w:jc w:val="both"/>
        <w:rPr>
          <w:b/>
          <w:bCs/>
          <w:color w:val="000000"/>
          <w:spacing w:val="0"/>
          <w:sz w:val="30"/>
          <w:szCs w:val="30"/>
          <w:lang w:bidi="ru-RU"/>
        </w:rPr>
      </w:pPr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>Уважаемые жители, давайте проявим самосозна</w:t>
      </w:r>
      <w:r w:rsidR="000A4CE4">
        <w:rPr>
          <w:b/>
          <w:bCs/>
          <w:color w:val="000000"/>
          <w:spacing w:val="0"/>
          <w:sz w:val="34"/>
          <w:szCs w:val="34"/>
          <w:lang w:bidi="ru-RU"/>
        </w:rPr>
        <w:t>ние</w:t>
      </w:r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>. Ограничим контакты</w:t>
      </w:r>
      <w:r w:rsid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 между собой, останемся на некоторое время дома со своими близкими,</w:t>
      </w:r>
      <w:r w:rsidRP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 </w:t>
      </w:r>
      <w:r w:rsidR="005059DD" w:rsidRPr="005059DD">
        <w:rPr>
          <w:b/>
          <w:bCs/>
          <w:color w:val="000000"/>
          <w:spacing w:val="0"/>
          <w:sz w:val="34"/>
          <w:szCs w:val="34"/>
          <w:lang w:bidi="ru-RU"/>
        </w:rPr>
        <w:t>тем самым сохраним свое здоровье и здоровье</w:t>
      </w:r>
      <w:r w:rsid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 наших детей и родителей! Остановим распространени</w:t>
      </w:r>
      <w:r w:rsidR="000A4CE4">
        <w:rPr>
          <w:b/>
          <w:bCs/>
          <w:color w:val="000000"/>
          <w:spacing w:val="0"/>
          <w:sz w:val="34"/>
          <w:szCs w:val="34"/>
          <w:lang w:bidi="ru-RU"/>
        </w:rPr>
        <w:t>е</w:t>
      </w:r>
      <w:bookmarkStart w:id="0" w:name="_GoBack"/>
      <w:bookmarkEnd w:id="0"/>
      <w:r w:rsidR="005059DD">
        <w:rPr>
          <w:b/>
          <w:bCs/>
          <w:color w:val="000000"/>
          <w:spacing w:val="0"/>
          <w:sz w:val="34"/>
          <w:szCs w:val="34"/>
          <w:lang w:bidi="ru-RU"/>
        </w:rPr>
        <w:t xml:space="preserve"> инфекции!</w:t>
      </w:r>
    </w:p>
    <w:p w14:paraId="6FE17B47" w14:textId="38434236" w:rsidR="005059DD" w:rsidRDefault="005059DD" w:rsidP="005F62ED">
      <w:pPr>
        <w:pStyle w:val="1"/>
        <w:shd w:val="clear" w:color="auto" w:fill="auto"/>
        <w:ind w:firstLine="740"/>
        <w:jc w:val="both"/>
        <w:rPr>
          <w:b/>
          <w:bCs/>
          <w:color w:val="000000"/>
          <w:spacing w:val="0"/>
          <w:sz w:val="30"/>
          <w:szCs w:val="30"/>
          <w:lang w:bidi="ru-RU"/>
        </w:rPr>
      </w:pPr>
    </w:p>
    <w:p w14:paraId="727366F1" w14:textId="3F5E4D87" w:rsidR="00411DEB" w:rsidRPr="005F62ED" w:rsidRDefault="005F62ED" w:rsidP="005059DD">
      <w:pPr>
        <w:pStyle w:val="1"/>
        <w:shd w:val="clear" w:color="auto" w:fill="auto"/>
        <w:ind w:firstLine="740"/>
        <w:jc w:val="both"/>
        <w:rPr>
          <w:sz w:val="40"/>
          <w:szCs w:val="40"/>
        </w:rPr>
      </w:pPr>
      <w:r w:rsidRPr="005F62ED">
        <w:rPr>
          <w:b/>
          <w:bCs/>
          <w:color w:val="000000"/>
          <w:spacing w:val="0"/>
          <w:sz w:val="24"/>
          <w:szCs w:val="24"/>
          <w:lang w:bidi="ru-RU"/>
        </w:rPr>
        <w:t xml:space="preserve">Главный врач ГБУЗ СО «ГБ ЗАТО </w:t>
      </w:r>
      <w:proofErr w:type="gramStart"/>
      <w:r w:rsidRPr="005F62ED">
        <w:rPr>
          <w:b/>
          <w:bCs/>
          <w:color w:val="000000"/>
          <w:spacing w:val="0"/>
          <w:sz w:val="24"/>
          <w:szCs w:val="24"/>
          <w:lang w:bidi="ru-RU"/>
        </w:rPr>
        <w:t xml:space="preserve">Свободный»   </w:t>
      </w:r>
      <w:proofErr w:type="gramEnd"/>
      <w:r w:rsidRPr="005F62ED">
        <w:rPr>
          <w:b/>
          <w:bCs/>
          <w:color w:val="000000"/>
          <w:spacing w:val="0"/>
          <w:sz w:val="24"/>
          <w:szCs w:val="24"/>
          <w:lang w:bidi="ru-RU"/>
        </w:rPr>
        <w:t xml:space="preserve"> </w:t>
      </w:r>
      <w:r>
        <w:rPr>
          <w:b/>
          <w:bCs/>
          <w:color w:val="000000"/>
          <w:spacing w:val="0"/>
          <w:sz w:val="24"/>
          <w:szCs w:val="24"/>
          <w:lang w:bidi="ru-RU"/>
        </w:rPr>
        <w:t xml:space="preserve">                    </w:t>
      </w:r>
      <w:r w:rsidR="001E41F3">
        <w:rPr>
          <w:b/>
          <w:bCs/>
          <w:color w:val="000000"/>
          <w:spacing w:val="0"/>
          <w:sz w:val="24"/>
          <w:szCs w:val="24"/>
          <w:lang w:bidi="ru-RU"/>
        </w:rPr>
        <w:t xml:space="preserve">      </w:t>
      </w:r>
      <w:r w:rsidRPr="005F62ED">
        <w:rPr>
          <w:b/>
          <w:bCs/>
          <w:color w:val="000000"/>
          <w:spacing w:val="0"/>
          <w:sz w:val="24"/>
          <w:szCs w:val="24"/>
          <w:lang w:bidi="ru-RU"/>
        </w:rPr>
        <w:t>Е.В. Саломатина</w:t>
      </w:r>
    </w:p>
    <w:sectPr w:rsidR="00411DEB" w:rsidRPr="005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620"/>
    <w:rsid w:val="000A4CE4"/>
    <w:rsid w:val="001E41F3"/>
    <w:rsid w:val="00386703"/>
    <w:rsid w:val="00411DEB"/>
    <w:rsid w:val="005059DD"/>
    <w:rsid w:val="00585C53"/>
    <w:rsid w:val="005F62ED"/>
    <w:rsid w:val="00C82D0B"/>
    <w:rsid w:val="00E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2E35"/>
  <w15:chartTrackingRefBased/>
  <w15:docId w15:val="{AA84459F-C394-48F9-AAB5-47274A31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31620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3162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2020-03-29T08:44:00Z</cp:lastPrinted>
  <dcterms:created xsi:type="dcterms:W3CDTF">2020-03-29T08:47:00Z</dcterms:created>
  <dcterms:modified xsi:type="dcterms:W3CDTF">2020-03-29T08:47:00Z</dcterms:modified>
</cp:coreProperties>
</file>