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F" w:rsidRDefault="000E795F" w:rsidP="000E795F">
      <w:pPr>
        <w:shd w:val="clear" w:color="auto" w:fill="FFFFFF"/>
        <w:ind w:left="19" w:right="-1"/>
        <w:jc w:val="center"/>
      </w:pPr>
      <w:r>
        <w:t>Федеральное государственное бюджетное учреждение</w:t>
      </w:r>
    </w:p>
    <w:p w:rsidR="000E795F" w:rsidRDefault="000E795F" w:rsidP="000E795F">
      <w:pPr>
        <w:shd w:val="clear" w:color="auto" w:fill="FFFFFF"/>
        <w:ind w:left="1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«Уральское управление по гидрометеорологии и мониторингу </w:t>
      </w:r>
    </w:p>
    <w:p w:rsidR="000E795F" w:rsidRDefault="000E795F" w:rsidP="000E795F">
      <w:pPr>
        <w:shd w:val="clear" w:color="auto" w:fill="FFFFFF"/>
        <w:ind w:left="1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окружающей </w:t>
      </w:r>
      <w:r>
        <w:rPr>
          <w:b/>
          <w:spacing w:val="-2"/>
          <w:sz w:val="28"/>
          <w:szCs w:val="28"/>
        </w:rPr>
        <w:t>среды»</w:t>
      </w:r>
    </w:p>
    <w:p w:rsidR="000E795F" w:rsidRDefault="000E795F" w:rsidP="000E795F">
      <w:pPr>
        <w:shd w:val="clear" w:color="auto" w:fill="FFFFFF"/>
        <w:ind w:right="-1"/>
        <w:jc w:val="center"/>
      </w:pPr>
      <w:r>
        <w:t>(ФГБУ «Уральское УГМС»)</w:t>
      </w:r>
    </w:p>
    <w:p w:rsidR="000E795F" w:rsidRPr="00811323" w:rsidRDefault="000E795F" w:rsidP="000E795F">
      <w:pPr>
        <w:jc w:val="center"/>
        <w:rPr>
          <w:b/>
          <w:bCs/>
          <w:sz w:val="28"/>
          <w:szCs w:val="28"/>
        </w:rPr>
      </w:pPr>
      <w:r w:rsidRPr="00811323">
        <w:rPr>
          <w:b/>
          <w:bCs/>
          <w:sz w:val="28"/>
          <w:szCs w:val="28"/>
        </w:rPr>
        <w:t>ШТОРМОВОЕ ПРЕДУПРЕЖДЕНИЕ</w:t>
      </w:r>
    </w:p>
    <w:p w:rsidR="000E795F" w:rsidRDefault="000E795F" w:rsidP="000E795F"/>
    <w:p w:rsidR="000E795F" w:rsidRPr="00334FD8" w:rsidRDefault="000E795F" w:rsidP="000E795F">
      <w:pPr>
        <w:jc w:val="both"/>
      </w:pPr>
      <w:r>
        <w:tab/>
      </w:r>
      <w:r w:rsidRPr="00334FD8">
        <w:t>В ближайший час и до конца суток 1 июля, ночью и днем 2-3 июля в отдельных районах Челябинской области ожидаются очень сильные дожди, сильные ливни, грозы, град, местами крупный, шквалистое усиление ветра до 25 м/с и более.</w:t>
      </w:r>
    </w:p>
    <w:p w:rsidR="000E795F" w:rsidRPr="00334FD8" w:rsidRDefault="000E795F" w:rsidP="000E795F">
      <w:pPr>
        <w:jc w:val="both"/>
      </w:pPr>
      <w:r w:rsidRPr="00334FD8">
        <w:tab/>
        <w:t xml:space="preserve">Вечером 1 июля и в течении суток 2 июля местами по Пермскому краю, 2-3 июля в отдельных районах Свердловской области ожидаются сильные и очень сильные дожди, сильные ливни, грозы, град, местами крупный, шквалистое усиление ветра 22-27 м/с. </w:t>
      </w:r>
    </w:p>
    <w:p w:rsidR="000E795F" w:rsidRPr="005D1C5A" w:rsidRDefault="000E795F" w:rsidP="000E795F">
      <w:pPr>
        <w:jc w:val="both"/>
      </w:pPr>
      <w:r>
        <w:rPr>
          <w:sz w:val="22"/>
          <w:szCs w:val="22"/>
        </w:rPr>
        <w:tab/>
      </w:r>
      <w:r w:rsidRPr="005D1C5A">
        <w:t>2 июля местами на востоке Свердловской области сохранится чрезвычайная пожарная опасность (5 класс горимости леса по региональной шкале).</w:t>
      </w:r>
    </w:p>
    <w:p w:rsidR="000E795F" w:rsidRPr="0096353C" w:rsidRDefault="000E795F" w:rsidP="000E795F">
      <w:pPr>
        <w:ind w:firstLine="720"/>
        <w:jc w:val="both"/>
      </w:pPr>
    </w:p>
    <w:p w:rsidR="000E795F" w:rsidRDefault="000E795F" w:rsidP="000E795F">
      <w:r>
        <w:t xml:space="preserve">И.О. Начальника ФГБУ «Уральское </w:t>
      </w:r>
      <w:proofErr w:type="gramStart"/>
      <w:r>
        <w:t xml:space="preserve">УГМС»   </w:t>
      </w:r>
      <w:proofErr w:type="gramEnd"/>
      <w:r>
        <w:t xml:space="preserve">                                            </w:t>
      </w:r>
      <w:proofErr w:type="spellStart"/>
      <w:r>
        <w:t>Г.Б.Сердюк</w:t>
      </w:r>
      <w:proofErr w:type="spellEnd"/>
    </w:p>
    <w:p w:rsidR="000E795F" w:rsidRDefault="000E795F" w:rsidP="000E795F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0E795F" w:rsidRDefault="000E795F" w:rsidP="000E795F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0E795F" w:rsidRPr="00081C79" w:rsidRDefault="000E795F" w:rsidP="000E795F">
      <w:pPr>
        <w:spacing w:line="228" w:lineRule="auto"/>
        <w:jc w:val="center"/>
        <w:outlineLvl w:val="0"/>
        <w:rPr>
          <w:b/>
          <w:spacing w:val="-4"/>
          <w:sz w:val="26"/>
          <w:szCs w:val="26"/>
        </w:rPr>
      </w:pPr>
      <w:r w:rsidRPr="00081C79">
        <w:rPr>
          <w:b/>
          <w:bCs/>
          <w:sz w:val="28"/>
          <w:szCs w:val="28"/>
        </w:rPr>
        <w:t>Детализированный прогноз</w:t>
      </w:r>
    </w:p>
    <w:p w:rsidR="000E795F" w:rsidRPr="00081C79" w:rsidRDefault="000E795F" w:rsidP="000E795F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081C79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0E795F" w:rsidRPr="00081C79" w:rsidRDefault="000E795F" w:rsidP="000E795F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081C79">
        <w:rPr>
          <w:b/>
          <w:bCs/>
          <w:sz w:val="28"/>
          <w:szCs w:val="28"/>
        </w:rPr>
        <w:t xml:space="preserve">Свердловской области на </w:t>
      </w:r>
      <w:r>
        <w:rPr>
          <w:b/>
          <w:bCs/>
          <w:sz w:val="28"/>
          <w:szCs w:val="28"/>
        </w:rPr>
        <w:t>2-3 июля</w:t>
      </w:r>
      <w:r w:rsidRPr="00081C79">
        <w:rPr>
          <w:b/>
          <w:bCs/>
          <w:sz w:val="28"/>
          <w:szCs w:val="28"/>
        </w:rPr>
        <w:t xml:space="preserve"> 2021 года</w:t>
      </w:r>
    </w:p>
    <w:p w:rsidR="000E795F" w:rsidRPr="00081C79" w:rsidRDefault="000E795F" w:rsidP="000E795F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0E795F" w:rsidRPr="00081C79" w:rsidRDefault="000E795F" w:rsidP="000E795F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081C79">
        <w:rPr>
          <w:b/>
          <w:sz w:val="28"/>
          <w:szCs w:val="28"/>
        </w:rPr>
        <w:t>1. ПРОГНОЗИРУЕМАЯ ОБСТАНОВКА</w:t>
      </w:r>
    </w:p>
    <w:p w:rsidR="000E795F" w:rsidRPr="00081C79" w:rsidRDefault="000E795F" w:rsidP="000E795F">
      <w:pPr>
        <w:ind w:firstLine="600"/>
        <w:jc w:val="both"/>
        <w:rPr>
          <w:sz w:val="26"/>
          <w:szCs w:val="26"/>
          <w:highlight w:val="yellow"/>
        </w:rPr>
      </w:pPr>
    </w:p>
    <w:p w:rsidR="000E795F" w:rsidRPr="00FD4D50" w:rsidRDefault="000E795F" w:rsidP="000E795F">
      <w:pPr>
        <w:ind w:firstLine="567"/>
        <w:jc w:val="both"/>
        <w:rPr>
          <w:b/>
          <w:spacing w:val="-4"/>
          <w:sz w:val="28"/>
          <w:szCs w:val="28"/>
          <w:highlight w:val="yellow"/>
        </w:rPr>
      </w:pPr>
      <w:r w:rsidRPr="00081C79">
        <w:rPr>
          <w:b/>
          <w:sz w:val="28"/>
          <w:szCs w:val="28"/>
        </w:rPr>
        <w:t xml:space="preserve">1.1. Метеорологический прогноз: </w:t>
      </w:r>
      <w:r>
        <w:rPr>
          <w:b/>
          <w:sz w:val="28"/>
          <w:szCs w:val="28"/>
        </w:rPr>
        <w:t>02-03 июля</w:t>
      </w:r>
      <w:r w:rsidRPr="00FD4D50">
        <w:rPr>
          <w:b/>
          <w:sz w:val="28"/>
          <w:szCs w:val="28"/>
        </w:rPr>
        <w:t xml:space="preserve"> в Свердловской области прогнозируются </w:t>
      </w:r>
      <w:r w:rsidRPr="00DC352F">
        <w:rPr>
          <w:b/>
          <w:sz w:val="28"/>
          <w:szCs w:val="28"/>
        </w:rPr>
        <w:t>опасные метеорологические явления, обусловленные очень сильными дождями, си</w:t>
      </w:r>
      <w:r w:rsidRPr="00FD4D50">
        <w:rPr>
          <w:b/>
          <w:sz w:val="28"/>
          <w:szCs w:val="28"/>
        </w:rPr>
        <w:t>льны</w:t>
      </w:r>
      <w:r>
        <w:rPr>
          <w:b/>
          <w:sz w:val="28"/>
          <w:szCs w:val="28"/>
        </w:rPr>
        <w:t>ми</w:t>
      </w:r>
      <w:r w:rsidRPr="00FD4D50">
        <w:rPr>
          <w:b/>
          <w:sz w:val="28"/>
          <w:szCs w:val="28"/>
        </w:rPr>
        <w:t xml:space="preserve"> ливн</w:t>
      </w:r>
      <w:r>
        <w:rPr>
          <w:b/>
          <w:sz w:val="28"/>
          <w:szCs w:val="28"/>
        </w:rPr>
        <w:t>ями</w:t>
      </w:r>
      <w:r w:rsidRPr="00FD4D50">
        <w:rPr>
          <w:b/>
          <w:sz w:val="28"/>
          <w:szCs w:val="28"/>
        </w:rPr>
        <w:t>, гроз</w:t>
      </w:r>
      <w:r>
        <w:rPr>
          <w:b/>
          <w:sz w:val="28"/>
          <w:szCs w:val="28"/>
        </w:rPr>
        <w:t>ами</w:t>
      </w:r>
      <w:r w:rsidRPr="00FD4D50">
        <w:rPr>
          <w:b/>
          <w:sz w:val="28"/>
          <w:szCs w:val="28"/>
        </w:rPr>
        <w:t>, град</w:t>
      </w:r>
      <w:r>
        <w:rPr>
          <w:b/>
          <w:sz w:val="28"/>
          <w:szCs w:val="28"/>
        </w:rPr>
        <w:t>ом</w:t>
      </w:r>
      <w:r w:rsidRPr="00FD4D50">
        <w:rPr>
          <w:b/>
          <w:sz w:val="28"/>
          <w:szCs w:val="28"/>
        </w:rPr>
        <w:t>, местами крупны</w:t>
      </w:r>
      <w:r>
        <w:rPr>
          <w:b/>
          <w:sz w:val="28"/>
          <w:szCs w:val="28"/>
        </w:rPr>
        <w:t>м</w:t>
      </w:r>
      <w:r w:rsidRPr="00FD4D50">
        <w:rPr>
          <w:b/>
          <w:sz w:val="28"/>
          <w:szCs w:val="28"/>
        </w:rPr>
        <w:t>, шквалист</w:t>
      </w:r>
      <w:r>
        <w:rPr>
          <w:b/>
          <w:sz w:val="28"/>
          <w:szCs w:val="28"/>
        </w:rPr>
        <w:t>ым</w:t>
      </w:r>
      <w:r w:rsidRPr="00FD4D50">
        <w:rPr>
          <w:b/>
          <w:sz w:val="28"/>
          <w:szCs w:val="28"/>
        </w:rPr>
        <w:t xml:space="preserve"> усиление</w:t>
      </w:r>
      <w:r>
        <w:rPr>
          <w:b/>
          <w:sz w:val="28"/>
          <w:szCs w:val="28"/>
        </w:rPr>
        <w:t>м</w:t>
      </w:r>
      <w:r w:rsidRPr="00FD4D50">
        <w:rPr>
          <w:b/>
          <w:sz w:val="28"/>
          <w:szCs w:val="28"/>
        </w:rPr>
        <w:t xml:space="preserve"> ветра 2</w:t>
      </w:r>
      <w:r>
        <w:rPr>
          <w:b/>
          <w:sz w:val="28"/>
          <w:szCs w:val="28"/>
        </w:rPr>
        <w:t>2</w:t>
      </w:r>
      <w:r w:rsidRPr="00FD4D5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7</w:t>
      </w:r>
      <w:r w:rsidRPr="00FD4D50">
        <w:rPr>
          <w:b/>
          <w:sz w:val="28"/>
          <w:szCs w:val="28"/>
        </w:rPr>
        <w:t xml:space="preserve"> м/с.</w:t>
      </w:r>
    </w:p>
    <w:p w:rsidR="000E795F" w:rsidRPr="00081C79" w:rsidRDefault="000E795F" w:rsidP="000E795F">
      <w:pPr>
        <w:ind w:firstLine="600"/>
        <w:jc w:val="both"/>
        <w:rPr>
          <w:b/>
          <w:sz w:val="28"/>
          <w:szCs w:val="28"/>
        </w:rPr>
      </w:pPr>
      <w:r w:rsidRPr="00081C79">
        <w:rPr>
          <w:b/>
          <w:bCs/>
          <w:spacing w:val="-4"/>
          <w:sz w:val="28"/>
          <w:szCs w:val="28"/>
        </w:rPr>
        <w:t>1.2. Общие данные:</w:t>
      </w:r>
      <w:r w:rsidRPr="00081C79">
        <w:rPr>
          <w:bCs/>
          <w:spacing w:val="-4"/>
          <w:sz w:val="28"/>
          <w:szCs w:val="28"/>
        </w:rPr>
        <w:t xml:space="preserve"> </w:t>
      </w:r>
      <w:r w:rsidRPr="00081C79">
        <w:rPr>
          <w:sz w:val="28"/>
          <w:szCs w:val="28"/>
        </w:rPr>
        <w:t xml:space="preserve">риск возникновения ЧС вследствие воздействия </w:t>
      </w:r>
      <w:r>
        <w:rPr>
          <w:sz w:val="28"/>
          <w:szCs w:val="28"/>
        </w:rPr>
        <w:t>опасных</w:t>
      </w:r>
      <w:r w:rsidRPr="00081C79">
        <w:rPr>
          <w:sz w:val="28"/>
          <w:szCs w:val="28"/>
        </w:rPr>
        <w:t xml:space="preserve"> метеорологических явлений прогнозируется на территории </w:t>
      </w:r>
      <w:r>
        <w:rPr>
          <w:sz w:val="28"/>
          <w:szCs w:val="28"/>
        </w:rPr>
        <w:t xml:space="preserve">всех муниципальных образований </w:t>
      </w:r>
      <w:r w:rsidRPr="00081C79">
        <w:rPr>
          <w:sz w:val="28"/>
          <w:szCs w:val="28"/>
        </w:rPr>
        <w:t>Свердловской области (рекомендуется всем 100 % МО проводить превентивные мероприятия)</w:t>
      </w:r>
      <w:r>
        <w:rPr>
          <w:sz w:val="28"/>
          <w:szCs w:val="28"/>
        </w:rPr>
        <w:t>.</w:t>
      </w:r>
    </w:p>
    <w:p w:rsidR="000E795F" w:rsidRPr="00592310" w:rsidRDefault="000E795F" w:rsidP="000E795F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C43DCC">
        <w:rPr>
          <w:b/>
          <w:sz w:val="28"/>
          <w:szCs w:val="28"/>
        </w:rPr>
        <w:t>Наибольший риск:</w:t>
      </w:r>
      <w:r>
        <w:rPr>
          <w:b/>
          <w:sz w:val="28"/>
          <w:szCs w:val="28"/>
        </w:rPr>
        <w:t xml:space="preserve"> </w:t>
      </w:r>
      <w:proofErr w:type="spellStart"/>
      <w:r w:rsidRPr="00592310">
        <w:rPr>
          <w:sz w:val="28"/>
          <w:szCs w:val="28"/>
        </w:rPr>
        <w:t>Серовский</w:t>
      </w:r>
      <w:proofErr w:type="spellEnd"/>
      <w:r w:rsidRPr="00592310">
        <w:rPr>
          <w:sz w:val="28"/>
          <w:szCs w:val="28"/>
        </w:rPr>
        <w:t xml:space="preserve"> ГО, ГО Карпинск, </w:t>
      </w:r>
      <w:r>
        <w:rPr>
          <w:sz w:val="28"/>
          <w:szCs w:val="28"/>
        </w:rPr>
        <w:t xml:space="preserve">Качканарский ГО, </w:t>
      </w:r>
      <w:proofErr w:type="spellStart"/>
      <w:r>
        <w:rPr>
          <w:sz w:val="28"/>
          <w:szCs w:val="28"/>
        </w:rPr>
        <w:t>Новолялинский</w:t>
      </w:r>
      <w:proofErr w:type="spellEnd"/>
      <w:r>
        <w:rPr>
          <w:sz w:val="28"/>
          <w:szCs w:val="28"/>
        </w:rPr>
        <w:t xml:space="preserve"> ГО, ГО Краснотурьинск.</w:t>
      </w:r>
    </w:p>
    <w:p w:rsidR="000E795F" w:rsidRDefault="000E795F" w:rsidP="000E795F">
      <w:pPr>
        <w:widowControl w:val="0"/>
        <w:rPr>
          <w:noProof/>
          <w:color w:val="000000"/>
          <w:sz w:val="28"/>
          <w:szCs w:val="28"/>
        </w:rPr>
      </w:pPr>
    </w:p>
    <w:p w:rsidR="000E795F" w:rsidRPr="00342143" w:rsidRDefault="000E795F" w:rsidP="000E795F">
      <w:pPr>
        <w:widowControl w:val="0"/>
        <w:rPr>
          <w:noProof/>
          <w:color w:val="000000"/>
          <w:sz w:val="28"/>
          <w:szCs w:val="28"/>
        </w:rPr>
      </w:pPr>
      <w:r w:rsidRPr="00342143">
        <w:rPr>
          <w:noProof/>
          <w:color w:val="000000"/>
          <w:sz w:val="28"/>
          <w:szCs w:val="28"/>
        </w:rPr>
        <w:t xml:space="preserve">Специалист по мониторингу, </w:t>
      </w:r>
    </w:p>
    <w:p w:rsidR="000E795F" w:rsidRPr="00342143" w:rsidRDefault="000E795F" w:rsidP="000E795F">
      <w:pPr>
        <w:widowControl w:val="0"/>
        <w:rPr>
          <w:noProof/>
          <w:color w:val="000000"/>
          <w:sz w:val="28"/>
          <w:szCs w:val="28"/>
        </w:rPr>
      </w:pPr>
      <w:r w:rsidRPr="00342143">
        <w:rPr>
          <w:noProof/>
          <w:color w:val="000000"/>
          <w:sz w:val="28"/>
          <w:szCs w:val="28"/>
        </w:rPr>
        <w:t xml:space="preserve">моделированию и организации </w:t>
      </w:r>
    </w:p>
    <w:p w:rsidR="000E795F" w:rsidRPr="00342143" w:rsidRDefault="000E795F" w:rsidP="000E795F">
      <w:pPr>
        <w:widowControl w:val="0"/>
        <w:rPr>
          <w:noProof/>
          <w:color w:val="000000"/>
          <w:sz w:val="28"/>
          <w:szCs w:val="28"/>
        </w:rPr>
      </w:pPr>
      <w:r w:rsidRPr="00342143">
        <w:rPr>
          <w:noProof/>
          <w:color w:val="000000"/>
          <w:sz w:val="28"/>
          <w:szCs w:val="28"/>
        </w:rPr>
        <w:t>проведения превентивных мероприятий</w:t>
      </w:r>
    </w:p>
    <w:p w:rsidR="000E795F" w:rsidRPr="00342143" w:rsidRDefault="000E795F" w:rsidP="000E795F">
      <w:pPr>
        <w:widowControl w:val="0"/>
        <w:rPr>
          <w:noProof/>
          <w:color w:val="000000"/>
          <w:sz w:val="28"/>
          <w:szCs w:val="28"/>
        </w:rPr>
      </w:pPr>
      <w:r w:rsidRPr="00342143">
        <w:rPr>
          <w:color w:val="000000"/>
          <w:sz w:val="28"/>
          <w:szCs w:val="28"/>
        </w:rPr>
        <w:t>майор внутренней службы</w:t>
      </w:r>
      <w:r w:rsidRPr="00342143">
        <w:rPr>
          <w:color w:val="000000"/>
          <w:sz w:val="28"/>
          <w:szCs w:val="28"/>
        </w:rPr>
        <w:tab/>
        <w:t xml:space="preserve">  </w:t>
      </w:r>
      <w:r w:rsidRPr="00342143">
        <w:rPr>
          <w:color w:val="000000"/>
          <w:sz w:val="28"/>
          <w:szCs w:val="28"/>
        </w:rPr>
        <w:tab/>
      </w:r>
      <w:r w:rsidRPr="00342143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</w:t>
      </w:r>
      <w:r w:rsidRPr="00342143">
        <w:rPr>
          <w:color w:val="000000"/>
          <w:sz w:val="28"/>
          <w:szCs w:val="28"/>
        </w:rPr>
        <w:t>Е.А. Замараев</w:t>
      </w:r>
      <w:r>
        <w:rPr>
          <w:color w:val="000000"/>
          <w:sz w:val="28"/>
          <w:szCs w:val="28"/>
        </w:rPr>
        <w:t>а</w:t>
      </w:r>
    </w:p>
    <w:p w:rsidR="000E795F" w:rsidRPr="00342143" w:rsidRDefault="000E795F" w:rsidP="000E795F">
      <w:pPr>
        <w:widowControl w:val="0"/>
        <w:rPr>
          <w:noProof/>
          <w:color w:val="000000"/>
          <w:sz w:val="28"/>
          <w:szCs w:val="28"/>
          <w:highlight w:val="yellow"/>
        </w:rPr>
      </w:pPr>
    </w:p>
    <w:p w:rsidR="007B6ED7" w:rsidRDefault="007B6ED7"/>
    <w:sectPr w:rsidR="007B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5F"/>
    <w:rsid w:val="000E795F"/>
    <w:rsid w:val="007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0736"/>
  <w15:chartTrackingRefBased/>
  <w15:docId w15:val="{7A0F8178-079C-40D0-AF21-D46566D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1</cp:revision>
  <dcterms:created xsi:type="dcterms:W3CDTF">2021-07-01T11:40:00Z</dcterms:created>
  <dcterms:modified xsi:type="dcterms:W3CDTF">2021-07-01T11:43:00Z</dcterms:modified>
</cp:coreProperties>
</file>