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6F68C7" w14:textId="695D26BE" w:rsidR="00E61CD2" w:rsidRPr="00E9045D" w:rsidRDefault="00FC7AE7" w:rsidP="00FC7A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0" w:name="_Hlk111213672"/>
      <w:r w:rsidRPr="00E9045D">
        <w:rPr>
          <w:rFonts w:ascii="Times New Roman" w:hAnsi="Times New Roman"/>
          <w:b/>
          <w:sz w:val="27"/>
          <w:szCs w:val="27"/>
        </w:rPr>
        <w:t>Свердловским транспортным прокурором санкционировано решение Екатеринбургской таможни о наложении ареста на имущество должника</w:t>
      </w:r>
    </w:p>
    <w:p w14:paraId="313939B6" w14:textId="77777777" w:rsidR="00FC7AE7" w:rsidRPr="00E9045D" w:rsidRDefault="00FC7AE7" w:rsidP="00E61CD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5DE4768C" w14:textId="49EBCFC6" w:rsidR="00FC7AE7" w:rsidRPr="00E9045D" w:rsidRDefault="00FC7AE7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>Свердловским транспортным прокурором</w:t>
      </w:r>
      <w:r w:rsidR="000E08AC">
        <w:rPr>
          <w:rFonts w:ascii="Times New Roman" w:hAnsi="Times New Roman"/>
          <w:sz w:val="27"/>
          <w:szCs w:val="27"/>
        </w:rPr>
        <w:t xml:space="preserve"> </w:t>
      </w:r>
      <w:r w:rsidRPr="00E9045D">
        <w:rPr>
          <w:rFonts w:ascii="Times New Roman" w:hAnsi="Times New Roman"/>
          <w:sz w:val="27"/>
          <w:szCs w:val="27"/>
        </w:rPr>
        <w:t xml:space="preserve">санкционировано решение Екатеринбургской таможни о наложении ареста на имущество </w:t>
      </w:r>
      <w:r w:rsidR="00FC32E4" w:rsidRPr="00E9045D">
        <w:rPr>
          <w:rFonts w:ascii="Times New Roman" w:hAnsi="Times New Roman"/>
          <w:sz w:val="27"/>
          <w:szCs w:val="27"/>
        </w:rPr>
        <w:t>должника</w:t>
      </w:r>
      <w:r w:rsidR="00FC32E4">
        <w:rPr>
          <w:rFonts w:ascii="Times New Roman" w:hAnsi="Times New Roman"/>
          <w:sz w:val="27"/>
          <w:szCs w:val="27"/>
        </w:rPr>
        <w:t xml:space="preserve"> </w:t>
      </w:r>
      <w:r w:rsidR="00FC32E4" w:rsidRPr="00E9045D">
        <w:rPr>
          <w:rFonts w:ascii="Times New Roman" w:hAnsi="Times New Roman"/>
          <w:sz w:val="27"/>
          <w:szCs w:val="27"/>
        </w:rPr>
        <w:t>в</w:t>
      </w:r>
      <w:r w:rsidRPr="00E9045D">
        <w:rPr>
          <w:rFonts w:ascii="Times New Roman" w:hAnsi="Times New Roman"/>
          <w:sz w:val="27"/>
          <w:szCs w:val="27"/>
        </w:rPr>
        <w:t xml:space="preserve"> целях обеспечения уплаты таможенных платежей на общую сумму более </w:t>
      </w:r>
      <w:r w:rsidR="00707385">
        <w:rPr>
          <w:rFonts w:ascii="Times New Roman" w:hAnsi="Times New Roman"/>
          <w:sz w:val="27"/>
          <w:szCs w:val="27"/>
        </w:rPr>
        <w:t>1,6</w:t>
      </w:r>
      <w:r w:rsidRPr="00E9045D">
        <w:rPr>
          <w:rFonts w:ascii="Times New Roman" w:hAnsi="Times New Roman"/>
          <w:sz w:val="27"/>
          <w:szCs w:val="27"/>
        </w:rPr>
        <w:t xml:space="preserve"> </w:t>
      </w:r>
      <w:r w:rsidR="00707385">
        <w:rPr>
          <w:rFonts w:ascii="Times New Roman" w:hAnsi="Times New Roman"/>
          <w:sz w:val="27"/>
          <w:szCs w:val="27"/>
        </w:rPr>
        <w:t xml:space="preserve">млн </w:t>
      </w:r>
      <w:r w:rsidRPr="00E9045D">
        <w:rPr>
          <w:rFonts w:ascii="Times New Roman" w:hAnsi="Times New Roman"/>
          <w:sz w:val="27"/>
          <w:szCs w:val="27"/>
        </w:rPr>
        <w:t>рублей.</w:t>
      </w:r>
    </w:p>
    <w:p w14:paraId="0945BE16" w14:textId="56C57A0E" w:rsidR="00E9045D" w:rsidRPr="00E9045D" w:rsidRDefault="00FC7AE7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 xml:space="preserve"> </w:t>
      </w:r>
      <w:r w:rsidR="0039418C">
        <w:rPr>
          <w:rFonts w:ascii="Times New Roman" w:hAnsi="Times New Roman"/>
          <w:sz w:val="27"/>
          <w:szCs w:val="27"/>
        </w:rPr>
        <w:t xml:space="preserve">В связи с ненадлежащим исполнением обязанности по уплате таможенных платежей </w:t>
      </w:r>
      <w:r w:rsidRPr="00E9045D">
        <w:rPr>
          <w:rFonts w:ascii="Times New Roman" w:hAnsi="Times New Roman"/>
          <w:sz w:val="27"/>
          <w:szCs w:val="27"/>
        </w:rPr>
        <w:t xml:space="preserve">у участника внешней экономической деятельности, занимающегося </w:t>
      </w:r>
      <w:r w:rsidR="00E9045D" w:rsidRPr="00E9045D">
        <w:rPr>
          <w:rFonts w:ascii="Times New Roman" w:hAnsi="Times New Roman"/>
          <w:sz w:val="27"/>
          <w:szCs w:val="27"/>
        </w:rPr>
        <w:t xml:space="preserve">производством </w:t>
      </w:r>
      <w:r w:rsidR="00707385">
        <w:rPr>
          <w:rFonts w:ascii="Times New Roman" w:hAnsi="Times New Roman"/>
          <w:sz w:val="27"/>
          <w:szCs w:val="27"/>
        </w:rPr>
        <w:t>стальных труб, оказывающего услуги промышленного характера</w:t>
      </w:r>
      <w:r w:rsidR="0039418C">
        <w:rPr>
          <w:rFonts w:ascii="Times New Roman" w:hAnsi="Times New Roman"/>
          <w:sz w:val="27"/>
          <w:szCs w:val="27"/>
        </w:rPr>
        <w:t>, образовалась задолженность, которая выявлена в ходе проведенного таможенного контроля.</w:t>
      </w:r>
    </w:p>
    <w:p w14:paraId="3D02BD9C" w14:textId="73C28A6F" w:rsidR="00FC7AE7" w:rsidRPr="00E9045D" w:rsidRDefault="00E9045D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 xml:space="preserve"> </w:t>
      </w:r>
      <w:r w:rsidR="00FC7AE7" w:rsidRPr="00E9045D">
        <w:rPr>
          <w:rFonts w:ascii="Times New Roman" w:hAnsi="Times New Roman"/>
          <w:sz w:val="27"/>
          <w:szCs w:val="27"/>
        </w:rPr>
        <w:t>Юридическим лицом задолженность по уплате платежей не погашена. Таможенным органом с санкции прокурора произведен арест денежных средств должника, находящихся на едином лицевом счете ФТС России.</w:t>
      </w:r>
    </w:p>
    <w:p w14:paraId="17E2132D" w14:textId="1BF49E7E" w:rsidR="00FC7AE7" w:rsidRDefault="00FC7AE7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>В случае неуплаты юридическим лицом платежей, арестованные активы могут быть обращены в доход государства.</w:t>
      </w:r>
    </w:p>
    <w:p w14:paraId="4D2F2131" w14:textId="1F889C3E" w:rsidR="00E354F1" w:rsidRDefault="00E354F1" w:rsidP="00FC7A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07E7754" w14:textId="77777777" w:rsidR="000E08AC" w:rsidRPr="00E61CD2" w:rsidRDefault="000E08AC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61CD2">
        <w:rPr>
          <w:rFonts w:ascii="Times New Roman" w:hAnsi="Times New Roman"/>
          <w:b/>
          <w:sz w:val="27"/>
          <w:szCs w:val="27"/>
        </w:rPr>
        <w:t xml:space="preserve">Свердловская транспортная прокуратура </w:t>
      </w:r>
      <w:r>
        <w:rPr>
          <w:rFonts w:ascii="Times New Roman" w:hAnsi="Times New Roman"/>
          <w:b/>
          <w:sz w:val="27"/>
          <w:szCs w:val="27"/>
        </w:rPr>
        <w:t>осуществит надзорное сопровождение авиационного мероприятия</w:t>
      </w:r>
    </w:p>
    <w:p w14:paraId="3EB4CB46" w14:textId="77777777" w:rsidR="000E08AC" w:rsidRPr="00E61CD2" w:rsidRDefault="000E08AC" w:rsidP="000E08A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38E71CB7" w14:textId="77777777" w:rsidR="000E08AC" w:rsidRDefault="000E08AC" w:rsidP="000E08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ходе мониторинга СМИ выявлена информация о проведении 06.05.2023 мероприятия – авиационный фестиваль «Ветер перемен» в поселке Логиново Свердловской области.</w:t>
      </w:r>
    </w:p>
    <w:p w14:paraId="15455B9F" w14:textId="77777777" w:rsidR="000E08AC" w:rsidRDefault="000E08AC" w:rsidP="000E08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 поручению Уральского транспортного прокурора </w:t>
      </w:r>
      <w:r w:rsidRPr="00E61CD2">
        <w:rPr>
          <w:rFonts w:ascii="Times New Roman" w:hAnsi="Times New Roman"/>
          <w:sz w:val="27"/>
          <w:szCs w:val="27"/>
        </w:rPr>
        <w:t xml:space="preserve">Свердловской транспортной прокуратурой </w:t>
      </w:r>
      <w:r>
        <w:rPr>
          <w:rFonts w:ascii="Times New Roman" w:hAnsi="Times New Roman"/>
          <w:sz w:val="27"/>
          <w:szCs w:val="27"/>
        </w:rPr>
        <w:t>организованы надзорные мероприятия, по итогам которых будет дана оценка соблюдению организаторами и участниками мероприятия законодательства о безопасности полетов, законодательства о пожарной безопасности, а также действий (бездействия) органов власти.</w:t>
      </w:r>
    </w:p>
    <w:p w14:paraId="631A847D" w14:textId="5EFA2A20" w:rsidR="00FC32E4" w:rsidRDefault="00FC32E4" w:rsidP="00E354F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25EE0502" w14:textId="7FFEACD5" w:rsidR="000E08AC" w:rsidRDefault="000E08AC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610F5">
        <w:rPr>
          <w:rFonts w:ascii="Times New Roman" w:hAnsi="Times New Roman"/>
          <w:b/>
          <w:sz w:val="27"/>
          <w:szCs w:val="27"/>
        </w:rPr>
        <w:t>Свердловской транспортной прокуратурой защищены права пенсионера - бывшего работника ОАО «РЖД» на получение пенсии, исчисленной с учетом заработка за весь стаж работы</w:t>
      </w:r>
    </w:p>
    <w:p w14:paraId="3742E1C3" w14:textId="77777777" w:rsidR="000E08AC" w:rsidRPr="00E9045D" w:rsidRDefault="000E08AC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1BDBCCFC" w14:textId="77777777" w:rsidR="000E08AC" w:rsidRPr="007610F5" w:rsidRDefault="000E08AC" w:rsidP="000E0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>Свердловской транспортной прокуратурой по обращению бывшего работника железнодорожного предприятия проведена проверка исполнения законодательства о пенсионном обеспечении.</w:t>
      </w:r>
    </w:p>
    <w:p w14:paraId="5A539C8A" w14:textId="77777777" w:rsidR="000E08AC" w:rsidRPr="007610F5" w:rsidRDefault="000E08AC" w:rsidP="000E0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>В ходе проверки установлено, что при начислении пенсии работнику не учтен стаж работы в период с 1983 по 1987 годы в структурном подразделении ОАО «РЖД» по причине утраты документов предприятием, что в свою очередь привело к назначению минимальной трудовой пенсии по старости, вместо льготной.</w:t>
      </w:r>
    </w:p>
    <w:p w14:paraId="54A92E6D" w14:textId="77777777" w:rsidR="000E08AC" w:rsidRPr="007610F5" w:rsidRDefault="000E08AC" w:rsidP="000E0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>В целях устранения выявленных нарушений 27.03.2023 начальнику Эксплуатационного вагонного депо– филиала ОАО «РЖД» внесено представление.</w:t>
      </w:r>
    </w:p>
    <w:p w14:paraId="7966F2B2" w14:textId="77777777" w:rsidR="000E08AC" w:rsidRPr="007610F5" w:rsidRDefault="000E08AC" w:rsidP="00FC3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>По результатам рассмотрения представления нарушения устранены, произведен расчет заработной платы для представления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610F5">
        <w:rPr>
          <w:rFonts w:ascii="Times New Roman" w:hAnsi="Times New Roman"/>
          <w:sz w:val="27"/>
          <w:szCs w:val="27"/>
        </w:rPr>
        <w:t xml:space="preserve">в Пенсионный фонд </w:t>
      </w:r>
      <w:r w:rsidRPr="007610F5">
        <w:rPr>
          <w:rFonts w:ascii="Times New Roman" w:hAnsi="Times New Roman"/>
          <w:sz w:val="27"/>
          <w:szCs w:val="27"/>
        </w:rPr>
        <w:lastRenderedPageBreak/>
        <w:t xml:space="preserve">Российской Федерации в целях установления и выплаты соответствующей пенсии. </w:t>
      </w:r>
    </w:p>
    <w:p w14:paraId="403B15E4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Свердловской транспортной прокуратурой по обращению жителя Свердловской области в Свердловской дирекции по энергообеспечению – структурном подразделении </w:t>
      </w:r>
      <w:proofErr w:type="spellStart"/>
      <w:r w:rsidRPr="000E08AC">
        <w:rPr>
          <w:rFonts w:ascii="Times New Roman" w:hAnsi="Times New Roman"/>
          <w:sz w:val="27"/>
          <w:szCs w:val="27"/>
        </w:rPr>
        <w:t>Трансэнерго</w:t>
      </w:r>
      <w:proofErr w:type="spellEnd"/>
      <w:r w:rsidRPr="000E08AC">
        <w:rPr>
          <w:rFonts w:ascii="Times New Roman" w:hAnsi="Times New Roman"/>
          <w:sz w:val="27"/>
          <w:szCs w:val="27"/>
        </w:rPr>
        <w:t xml:space="preserve"> – филиала ОАО «РЖД» (далее – Дирекция) проведена проверка соблюдения требований Федерального закона «Об электроэнергетики» от 26.03.2003 № 35-ФЗ, в ходе которой выявлены нарушения, связанные с ненадлежащим обслуживанием опор воздушной линии электропередач.</w:t>
      </w:r>
    </w:p>
    <w:p w14:paraId="35C39C74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Установлено, что на земельном участке одного из жителей посёлка Хрустальная, Первоуральского городского округа Свердловской области расположена опора воздушной линии электропередач, которая находилась в аварийном состоянии, что могло привести к повреждению или уничтожению имущества граждан, повлечь причинение вреда жизни и здоровью жителей поселка.</w:t>
      </w:r>
    </w:p>
    <w:p w14:paraId="2C55D2B4" w14:textId="3D73BBB3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В целях устранения нарушений Свердловским транспортным прокурором 27.03.2023 начальнику Дирекции внесено представление, по результатам </w:t>
      </w:r>
      <w:r w:rsidR="00FC32E4" w:rsidRPr="000E08AC">
        <w:rPr>
          <w:rFonts w:ascii="Times New Roman" w:hAnsi="Times New Roman"/>
          <w:sz w:val="27"/>
          <w:szCs w:val="27"/>
        </w:rPr>
        <w:t>рассмотрения,</w:t>
      </w:r>
      <w:r w:rsidRPr="000E08AC">
        <w:rPr>
          <w:rFonts w:ascii="Times New Roman" w:hAnsi="Times New Roman"/>
          <w:sz w:val="27"/>
          <w:szCs w:val="27"/>
        </w:rPr>
        <w:t xml:space="preserve"> которого виновное должностное лицо привлечено к дисциплинарной ответственности.</w:t>
      </w:r>
    </w:p>
    <w:p w14:paraId="7380FE95" w14:textId="3A49E8A3" w:rsid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Нарушения устранены, опора убрана с земельного участка заявителя.</w:t>
      </w:r>
    </w:p>
    <w:p w14:paraId="5C3E728E" w14:textId="6B3C6AFF" w:rsidR="005816E6" w:rsidRPr="000E08AC" w:rsidRDefault="005816E6" w:rsidP="000E08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7F1FF83" w14:textId="77777777" w:rsidR="000E08AC" w:rsidRPr="000E08AC" w:rsidRDefault="000E08AC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8AC">
        <w:rPr>
          <w:rFonts w:ascii="Times New Roman" w:hAnsi="Times New Roman"/>
          <w:b/>
          <w:sz w:val="27"/>
          <w:szCs w:val="27"/>
        </w:rPr>
        <w:t xml:space="preserve">Свердловской транспортной прокуратурой проведена проверка исполнения ООО «Уральская </w:t>
      </w:r>
      <w:proofErr w:type="spellStart"/>
      <w:r w:rsidRPr="000E08AC">
        <w:rPr>
          <w:rFonts w:ascii="Times New Roman" w:hAnsi="Times New Roman"/>
          <w:b/>
          <w:sz w:val="27"/>
          <w:szCs w:val="27"/>
        </w:rPr>
        <w:t>станкопромышленная</w:t>
      </w:r>
      <w:proofErr w:type="spellEnd"/>
      <w:r w:rsidRPr="000E08AC">
        <w:rPr>
          <w:rFonts w:ascii="Times New Roman" w:hAnsi="Times New Roman"/>
          <w:b/>
          <w:sz w:val="27"/>
          <w:szCs w:val="27"/>
        </w:rPr>
        <w:t xml:space="preserve"> компания» законодательства о противодействии коррупции</w:t>
      </w:r>
    </w:p>
    <w:p w14:paraId="39E3FCC9" w14:textId="77777777" w:rsidR="000E08AC" w:rsidRPr="000E08AC" w:rsidRDefault="000E08AC" w:rsidP="000E08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A658DB2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Установлено, что ООО «Уральская </w:t>
      </w:r>
      <w:proofErr w:type="spellStart"/>
      <w:r w:rsidRPr="000E08AC">
        <w:rPr>
          <w:rFonts w:ascii="Times New Roman" w:hAnsi="Times New Roman"/>
          <w:sz w:val="27"/>
          <w:szCs w:val="27"/>
        </w:rPr>
        <w:t>станкопромышленная</w:t>
      </w:r>
      <w:proofErr w:type="spellEnd"/>
      <w:r w:rsidRPr="000E08AC">
        <w:rPr>
          <w:rFonts w:ascii="Times New Roman" w:hAnsi="Times New Roman"/>
          <w:sz w:val="27"/>
          <w:szCs w:val="27"/>
        </w:rPr>
        <w:t xml:space="preserve"> компания»</w:t>
      </w:r>
      <w:r w:rsidRPr="000E08AC">
        <w:rPr>
          <w:rFonts w:ascii="Times New Roman" w:hAnsi="Times New Roman"/>
          <w:b/>
          <w:sz w:val="27"/>
          <w:szCs w:val="27"/>
        </w:rPr>
        <w:t xml:space="preserve"> </w:t>
      </w:r>
      <w:r w:rsidRPr="000E08AC">
        <w:rPr>
          <w:rFonts w:ascii="Times New Roman" w:hAnsi="Times New Roman"/>
          <w:sz w:val="27"/>
          <w:szCs w:val="27"/>
        </w:rPr>
        <w:t xml:space="preserve"> в нарушение Федерального закона «О противодействии коррупции» не уведомило </w:t>
      </w:r>
      <w:proofErr w:type="spellStart"/>
      <w:r w:rsidRPr="000E08AC">
        <w:rPr>
          <w:rFonts w:ascii="Times New Roman" w:hAnsi="Times New Roman"/>
          <w:sz w:val="27"/>
          <w:szCs w:val="27"/>
        </w:rPr>
        <w:t>Кольцовскую</w:t>
      </w:r>
      <w:proofErr w:type="spellEnd"/>
      <w:r w:rsidRPr="000E08AC">
        <w:rPr>
          <w:rFonts w:ascii="Times New Roman" w:hAnsi="Times New Roman"/>
          <w:sz w:val="27"/>
          <w:szCs w:val="27"/>
        </w:rPr>
        <w:t xml:space="preserve"> таможню </w:t>
      </w:r>
      <w:proofErr w:type="spellStart"/>
      <w:r w:rsidRPr="000E08AC">
        <w:rPr>
          <w:rFonts w:ascii="Times New Roman" w:hAnsi="Times New Roman"/>
          <w:sz w:val="27"/>
          <w:szCs w:val="27"/>
        </w:rPr>
        <w:t>им.В.А</w:t>
      </w:r>
      <w:proofErr w:type="spellEnd"/>
      <w:r w:rsidRPr="000E08AC">
        <w:rPr>
          <w:rFonts w:ascii="Times New Roman" w:hAnsi="Times New Roman"/>
          <w:sz w:val="27"/>
          <w:szCs w:val="27"/>
        </w:rPr>
        <w:t>. Сорокина о трудоустройстве бывшего государственного служащего, ранее замещавшего должность главного государственного таможенного инспектора таможенного поста Аэропорт Кольцово (пассажирский).</w:t>
      </w:r>
    </w:p>
    <w:p w14:paraId="24F9EE56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Прокурором в отношении организации возбуждено дело об административном правонарушении, предусмотренном ст.19.29 КоАП РФ (незаконное привлечение к трудовой деятельности бывшего государственного служащего).</w:t>
      </w:r>
    </w:p>
    <w:p w14:paraId="233918B5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Постановлением мирового судьи от 14.06.2023 общество признано виновным в совершении административного правонарушения. Назначено наказание в виде штрафа в размере 100 тыс. руб.</w:t>
      </w:r>
    </w:p>
    <w:p w14:paraId="0D9E4987" w14:textId="762BAFDA" w:rsidR="00FC32E4" w:rsidRPr="00FC32E4" w:rsidRDefault="000E08AC" w:rsidP="00E354F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По результатам рассмотрения ранее внесенного 22.05.2023 представления прокурора, нарушения устранены, виновное должностное лицо привлечено к дисциплинарной ответственности.</w:t>
      </w:r>
    </w:p>
    <w:p w14:paraId="21F049A9" w14:textId="77777777" w:rsidR="00FC32E4" w:rsidRDefault="00FC32E4" w:rsidP="000E08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2210B70B" w14:textId="132F8AE6" w:rsidR="000E08AC" w:rsidRPr="000E08AC" w:rsidRDefault="000E08AC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8AC">
        <w:rPr>
          <w:rFonts w:ascii="Times New Roman" w:hAnsi="Times New Roman"/>
          <w:b/>
          <w:sz w:val="27"/>
          <w:szCs w:val="27"/>
        </w:rPr>
        <w:t>Свердловским транспортным прокурором санкционировано решение Екатеринбургской таможни о наложении ареста на имущество должника</w:t>
      </w:r>
    </w:p>
    <w:p w14:paraId="764AECE5" w14:textId="77777777" w:rsidR="000E08AC" w:rsidRPr="000E08AC" w:rsidRDefault="000E08AC" w:rsidP="000E08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336F0D78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Свердловским транспортным прокурором 14.06.2023 санкционировано решение Екатеринбургской таможни о наложении ареста на имущество </w:t>
      </w:r>
      <w:proofErr w:type="gramStart"/>
      <w:r w:rsidRPr="000E08AC">
        <w:rPr>
          <w:rFonts w:ascii="Times New Roman" w:hAnsi="Times New Roman"/>
          <w:sz w:val="27"/>
          <w:szCs w:val="27"/>
        </w:rPr>
        <w:lastRenderedPageBreak/>
        <w:t>должника  в</w:t>
      </w:r>
      <w:proofErr w:type="gramEnd"/>
      <w:r w:rsidRPr="000E08AC">
        <w:rPr>
          <w:rFonts w:ascii="Times New Roman" w:hAnsi="Times New Roman"/>
          <w:sz w:val="27"/>
          <w:szCs w:val="27"/>
        </w:rPr>
        <w:t xml:space="preserve"> целях обеспечения уплаты таможенных платежей на общую сумму более 9,6 млн рублей.</w:t>
      </w:r>
    </w:p>
    <w:p w14:paraId="46648D3C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 В связи с ненадлежащим исполнением обязанности по уплате таможенных платежей у участника внешней экономической деятельности, занимающегося оптовой торговлей черными металлами, образовалась задолженность, которая выявлена в ходе проведенного таможенного контроля.</w:t>
      </w:r>
    </w:p>
    <w:p w14:paraId="1A8B0C11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 Индивидуальным предпринимателем задолженность по уплате платежей не погашена. Таможенным органом с санкции прокурора произведен арест денежных средств должника, находящихся на едином лицевом счете ФТС России.</w:t>
      </w:r>
    </w:p>
    <w:p w14:paraId="015642FA" w14:textId="65F0E430" w:rsidR="00FC32E4" w:rsidRDefault="000E08AC" w:rsidP="00E354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В случае неуплаты юридическим лицом платежей, арестованные активы могут быть обращены в доход государства.</w:t>
      </w:r>
    </w:p>
    <w:p w14:paraId="67A82D4A" w14:textId="77777777" w:rsidR="00FC32E4" w:rsidRPr="000E08AC" w:rsidRDefault="00FC32E4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FF28619" w14:textId="77777777" w:rsidR="00FC32E4" w:rsidRPr="00454A4E" w:rsidRDefault="00FC32E4" w:rsidP="00FC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4E">
        <w:rPr>
          <w:rFonts w:ascii="Times New Roman" w:hAnsi="Times New Roman" w:cs="Times New Roman"/>
          <w:b/>
          <w:sz w:val="28"/>
          <w:szCs w:val="28"/>
        </w:rPr>
        <w:t>Свердловской транспортной прокуратурой приняты меры по защите трудовых прав работников железнодорожной организации</w:t>
      </w:r>
    </w:p>
    <w:p w14:paraId="160F5B87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719FD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Свердловской транспортной прокуратурой в апреле 2023 года в 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Сервисном локомотивном депо «Свердловск» проведена проверка соблюдения требований трудового законодательства, в ходе которой выявлены нарушения.</w:t>
      </w:r>
    </w:p>
    <w:p w14:paraId="6AECF7D8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Установлено, что в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опреки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требовани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ям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трудового законодательства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течение 2022-2023 года работники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предприятия 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привлекались к работе в выходные дни без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их 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согласия и дальнейшей оплаты отработанного времени.</w:t>
      </w:r>
    </w:p>
    <w:p w14:paraId="1FECF9C1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Кроме того, на предприятии не в полном объеме выдавались средства индивидуальной защиты.</w:t>
      </w:r>
    </w:p>
    <w:p w14:paraId="61362452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представления, внесенного прокурором начальнику </w:t>
      </w:r>
      <w:r w:rsidRPr="00A84D8D">
        <w:rPr>
          <w:rFonts w:ascii="Times New Roman" w:eastAsia="Calibri" w:hAnsi="Times New Roman" w:cs="Times New Roman"/>
          <w:iCs/>
          <w:sz w:val="28"/>
          <w:szCs w:val="28"/>
        </w:rPr>
        <w:t>Сервисно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Pr="00A84D8D">
        <w:rPr>
          <w:rFonts w:ascii="Times New Roman" w:eastAsia="Calibri" w:hAnsi="Times New Roman" w:cs="Times New Roman"/>
          <w:iCs/>
          <w:sz w:val="28"/>
          <w:szCs w:val="28"/>
        </w:rPr>
        <w:t xml:space="preserve"> локомотивно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Pr="00A84D8D">
        <w:rPr>
          <w:rFonts w:ascii="Times New Roman" w:eastAsia="Calibri" w:hAnsi="Times New Roman" w:cs="Times New Roman"/>
          <w:iCs/>
          <w:sz w:val="28"/>
          <w:szCs w:val="28"/>
        </w:rPr>
        <w:t xml:space="preserve"> депо «Свердловск»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54A4E">
        <w:rPr>
          <w:rFonts w:ascii="Times New Roman" w:eastAsia="Calibri" w:hAnsi="Times New Roman" w:cs="Times New Roman"/>
          <w:sz w:val="28"/>
          <w:szCs w:val="28"/>
        </w:rPr>
        <w:t>11.04.2023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виновное должностное лицо привлечено к дисциплинарной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>, нарушения устранены</w:t>
      </w:r>
      <w:r w:rsidRPr="00454A4E">
        <w:rPr>
          <w:rFonts w:ascii="Times New Roman" w:eastAsia="Calibri" w:hAnsi="Times New Roman" w:cs="Times New Roman"/>
          <w:sz w:val="28"/>
          <w:szCs w:val="28"/>
        </w:rPr>
        <w:t>. Произвед</w:t>
      </w:r>
      <w:r>
        <w:rPr>
          <w:rFonts w:ascii="Times New Roman" w:eastAsia="Calibri" w:hAnsi="Times New Roman" w:cs="Times New Roman"/>
          <w:sz w:val="28"/>
          <w:szCs w:val="28"/>
        </w:rPr>
        <w:t>ена выплата заработной платы 25-ти работникам организации, которая составила более 130 тыс. руб., а также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выда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защиты.</w:t>
      </w:r>
    </w:p>
    <w:p w14:paraId="640DCF38" w14:textId="03C156F5" w:rsidR="00FC32E4" w:rsidRDefault="00FC32E4" w:rsidP="00E35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Государственной инспекцией труда в Свердловской области по постановлениям Свердловского транспортного прокурора виновные лица организации 09.06.2023 привлечены к административной ответственности по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A4E">
        <w:rPr>
          <w:rFonts w:ascii="Times New Roman" w:eastAsia="Calibri" w:hAnsi="Times New Roman" w:cs="Times New Roman"/>
          <w:sz w:val="28"/>
          <w:szCs w:val="28"/>
        </w:rPr>
        <w:t>ч.ч</w:t>
      </w:r>
      <w:proofErr w:type="spellEnd"/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. 1 и 6 ст. 5.27 КоАП РФ и </w:t>
      </w:r>
      <w:r>
        <w:rPr>
          <w:rFonts w:ascii="Times New Roman" w:eastAsia="Calibri" w:hAnsi="Times New Roman" w:cs="Times New Roman"/>
          <w:sz w:val="28"/>
          <w:szCs w:val="28"/>
        </w:rPr>
        <w:t>ч.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1 ст. 5.27.1 КоАП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предупреждения и штрафов на общую сумму 13 тыс. руб. </w:t>
      </w:r>
    </w:p>
    <w:p w14:paraId="129C3251" w14:textId="0122D42F" w:rsidR="00FC32E4" w:rsidRDefault="00FC32E4" w:rsidP="00E35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3AA27" w14:textId="77777777" w:rsidR="00FC32E4" w:rsidRPr="00454A4E" w:rsidRDefault="00FC32E4" w:rsidP="00FC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исковые требования Свердловского транспортного прокурора по взысканию с ОАО «РЖД» компенсации морального вреда за гибель жителя Свердловской области</w:t>
      </w:r>
    </w:p>
    <w:p w14:paraId="58435D87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7E933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декабре 2022 года на участке железнодорожных путей на 1810 км. пикет 5 перегона ст.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Электродепо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-ВИЗ» Свердловской железной дороги электропоездом смертельно травмирован 45-летний мужчина.</w:t>
      </w:r>
    </w:p>
    <w:p w14:paraId="4C6A053F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Свердловский транспортный прокурор обратился в суд с исковым требованием в интересах матери погибшего к ОАО «РЖД» о взыскании морального вреда, причиненного гибелью сына и расходов на погребение.</w:t>
      </w:r>
    </w:p>
    <w:p w14:paraId="1A5812D0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судебном заседании 02.06.2023 между матерью погибшего и ОАО «РЖД» достигнуто мировое соглашение.</w:t>
      </w:r>
    </w:p>
    <w:p w14:paraId="3FD66FA2" w14:textId="3A64075C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Определением Железнодорожного суда г. Екатеринбурга от 02.06.2023 с ОАО «РЖД» взыскано 120 тыс. руб. компенсации морального вреда и 28 тыс. руб. расходы на погребение.  </w:t>
      </w:r>
    </w:p>
    <w:p w14:paraId="213DED0B" w14:textId="17006A55" w:rsidR="00FC32E4" w:rsidRDefault="00FC32E4" w:rsidP="00E35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A395E" w14:textId="77777777" w:rsidR="00FC32E4" w:rsidRPr="003C4322" w:rsidRDefault="00FC32E4" w:rsidP="00FC32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4322">
        <w:rPr>
          <w:rFonts w:ascii="Times New Roman" w:hAnsi="Times New Roman"/>
          <w:b/>
          <w:sz w:val="28"/>
          <w:szCs w:val="28"/>
        </w:rPr>
        <w:t xml:space="preserve">Свердловской транспортной прокуратурой </w:t>
      </w:r>
      <w:r>
        <w:rPr>
          <w:rFonts w:ascii="Times New Roman" w:hAnsi="Times New Roman"/>
          <w:b/>
          <w:sz w:val="28"/>
          <w:szCs w:val="28"/>
        </w:rPr>
        <w:t>приняты меры по защите трудовых прав работника железнодорожной организации</w:t>
      </w:r>
    </w:p>
    <w:p w14:paraId="69B78C09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1841AA6" w14:textId="77777777" w:rsidR="00FC32E4" w:rsidRPr="009875DD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75DD">
        <w:rPr>
          <w:rFonts w:ascii="Times New Roman" w:eastAsia="Calibri" w:hAnsi="Times New Roman" w:cs="Times New Roman"/>
          <w:sz w:val="27"/>
          <w:szCs w:val="27"/>
        </w:rPr>
        <w:t>Свердловской транспортной прокуратурой по обращению работника Уральского филиала АО «Федеральная пассажирская компания» (далее – Уральский филиал) в организации в марте 2023 года проведена проверка соблюдения требований трудового законодательства.</w:t>
      </w:r>
    </w:p>
    <w:p w14:paraId="03FF22EE" w14:textId="77777777" w:rsidR="00FC32E4" w:rsidRPr="009875DD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75DD">
        <w:rPr>
          <w:rFonts w:ascii="Times New Roman" w:eastAsia="Calibri" w:hAnsi="Times New Roman" w:cs="Times New Roman"/>
          <w:sz w:val="27"/>
          <w:szCs w:val="27"/>
        </w:rPr>
        <w:t xml:space="preserve">Установлено, что в ноябре 2022 года работником организации начальнику Уральского филиала  направлено заявление, в котором женщина просила перевести ее на легкий труд в связи с беременностью, однако работодатель нарушил установленные ст. 254 ТК РФ гарантии, предусмотренные для беременных женщин и перевел её на лёгкий труд лишь </w:t>
      </w:r>
      <w:r>
        <w:rPr>
          <w:rFonts w:ascii="Times New Roman" w:eastAsia="Calibri" w:hAnsi="Times New Roman" w:cs="Times New Roman"/>
          <w:sz w:val="27"/>
          <w:szCs w:val="27"/>
        </w:rPr>
        <w:t>после вмешательства Свердловской транспортной прокуратуры.</w:t>
      </w:r>
    </w:p>
    <w:p w14:paraId="6DEBC905" w14:textId="1CEC5DB3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представления, внесенного прокурором начальнику Уральского филиала 10.03.2023, </w:t>
      </w:r>
      <w:r w:rsidRPr="009875DD">
        <w:rPr>
          <w:rFonts w:ascii="Times New Roman" w:eastAsia="Calibri" w:hAnsi="Times New Roman" w:cs="Times New Roman"/>
          <w:sz w:val="27"/>
          <w:szCs w:val="27"/>
        </w:rPr>
        <w:t>женщине произведен перерасчет и выплата заработной платы на общую сумму более 130 тыс. руб.</w:t>
      </w:r>
    </w:p>
    <w:p w14:paraId="07963906" w14:textId="143BCB81" w:rsidR="00FC32E4" w:rsidRDefault="00FC32E4" w:rsidP="00FC32E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D25B61B" w14:textId="29166297" w:rsidR="00FC32E4" w:rsidRPr="00FC32E4" w:rsidRDefault="00FC32E4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2E4">
        <w:rPr>
          <w:rFonts w:ascii="Times New Roman" w:hAnsi="Times New Roman"/>
          <w:b/>
          <w:sz w:val="27"/>
          <w:szCs w:val="27"/>
        </w:rPr>
        <w:t>После вмешательства Свердловской транспортной прокуратуры произведена очистка полосы отвода железной дороги от горючих материалов, способствующих возникновению пожара</w:t>
      </w:r>
    </w:p>
    <w:p w14:paraId="2AC81C4D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9F27E6D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Свердловской транспортной прокуратурой в апреле 2023 года проведена проверка исполнения законодательства о пожарной безопасности.</w:t>
      </w:r>
    </w:p>
    <w:p w14:paraId="46E90E3D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Установлено, что в нарушение закона полоса отвода железной дороги на перегонах Екатеринбург-Сортировочный-Палкино, Палкино-</w:t>
      </w:r>
      <w:proofErr w:type="spellStart"/>
      <w:r w:rsidRPr="00FC32E4">
        <w:rPr>
          <w:rFonts w:ascii="Times New Roman" w:hAnsi="Times New Roman"/>
          <w:sz w:val="27"/>
          <w:szCs w:val="27"/>
        </w:rPr>
        <w:t>Северка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C32E4">
        <w:rPr>
          <w:rFonts w:ascii="Times New Roman" w:hAnsi="Times New Roman"/>
          <w:sz w:val="27"/>
          <w:szCs w:val="27"/>
        </w:rPr>
        <w:t>Серверка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-Хрустальная, </w:t>
      </w:r>
      <w:proofErr w:type="spellStart"/>
      <w:r w:rsidRPr="00FC32E4">
        <w:rPr>
          <w:rFonts w:ascii="Times New Roman" w:hAnsi="Times New Roman"/>
          <w:sz w:val="27"/>
          <w:szCs w:val="27"/>
        </w:rPr>
        <w:t>Подволошная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-Билимбай, Билимбай-Бойцы </w:t>
      </w:r>
      <w:proofErr w:type="spellStart"/>
      <w:r w:rsidRPr="00FC32E4">
        <w:rPr>
          <w:rFonts w:ascii="Times New Roman" w:hAnsi="Times New Roman"/>
          <w:sz w:val="27"/>
          <w:szCs w:val="27"/>
        </w:rPr>
        <w:t>Кузинской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 дистанции пути не очищалась работниками предприятия железнодорожного транспорта от порубочных остатков, сухой травы, что могло привести к возгоранию и причинению вреда жизни и здоровью граждан в близлежащих СНТ.</w:t>
      </w:r>
    </w:p>
    <w:p w14:paraId="75D4108D" w14:textId="13B23008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Транспортным прокурором в целях устранения нарушений начальнику Свердловской дирекции инфраструктуры 25.05.2023 внесено представление, по результатам рассмотрения которого нарушения устранены, полоса отвода очищена от порубочных остатков и сухой травы.</w:t>
      </w:r>
    </w:p>
    <w:p w14:paraId="638BDB9E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По постановлению Свердловского транспортного прокурора главный инженер организации 09.06.2023 привлечен к административной ответственности по ч. 1 ст. 20.4 КоАП РФ в виде штрафа в размере 20 тыс. руб.</w:t>
      </w:r>
    </w:p>
    <w:p w14:paraId="077539E8" w14:textId="1667E380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Содержание полосы отвода в надлежащем состоянии находится на контроле прокуратуры</w:t>
      </w:r>
      <w:r>
        <w:rPr>
          <w:rFonts w:ascii="Times New Roman" w:hAnsi="Times New Roman"/>
          <w:sz w:val="27"/>
          <w:szCs w:val="27"/>
        </w:rPr>
        <w:t>.</w:t>
      </w:r>
    </w:p>
    <w:p w14:paraId="15D35636" w14:textId="26592512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p w14:paraId="111DAEF6" w14:textId="6AD51CD8" w:rsidR="00FC32E4" w:rsidRPr="00FC32E4" w:rsidRDefault="00FC32E4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2E4">
        <w:rPr>
          <w:rFonts w:ascii="Times New Roman" w:hAnsi="Times New Roman"/>
          <w:b/>
          <w:sz w:val="27"/>
          <w:szCs w:val="27"/>
        </w:rPr>
        <w:t>Свердловской транспортной прокуратурой приняты меры</w:t>
      </w:r>
    </w:p>
    <w:p w14:paraId="3ACDDEE5" w14:textId="77777777" w:rsidR="00FC32E4" w:rsidRPr="00FC32E4" w:rsidRDefault="00FC32E4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2E4">
        <w:rPr>
          <w:rFonts w:ascii="Times New Roman" w:hAnsi="Times New Roman"/>
          <w:b/>
          <w:sz w:val="27"/>
          <w:szCs w:val="27"/>
        </w:rPr>
        <w:t>по защите прав потребителей на воздушном транспорте</w:t>
      </w:r>
    </w:p>
    <w:p w14:paraId="06ECD4A1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6A5EB5F" w14:textId="77777777" w:rsidR="00FC32E4" w:rsidRP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lastRenderedPageBreak/>
        <w:t>Свердловской транспортной прокуратурой по обращению пассажира ОАО Авиакомпания «Уральские авиалинии» проведена проверка по вопросу несоблюдения организацией требований воздушного законодательства, законодательства о защите прав пассажиров, в ходе которой выявлены нарушения, связанные с необеспечением авиакомпанией своевременной доставки и выдачи багажа.</w:t>
      </w:r>
    </w:p>
    <w:p w14:paraId="66436EE8" w14:textId="77777777" w:rsidR="00FC32E4" w:rsidRP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Установлено, что декабре 2022 года при перелёте пассажира по маршруту «Владивосток-Екатеринбург-Сочи» авиакомпанией его багаж был утерян и в пункт назначения не доставлен, связи с чем пассажиру пришлось ожидать результатов его поиска и дальнейшую доставку, которая осуществлена лишь через 3 дня.</w:t>
      </w:r>
    </w:p>
    <w:p w14:paraId="44029A7D" w14:textId="77777777" w:rsidR="00FC32E4" w:rsidRP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В целях устранения выявленных нарушений закона Свердловским транспортным прокурором генеральному директору ОАО Авиакомпания «Уральские авиалинии» внесено представление, приняты меры к недопущению впредь подобных нарушений.</w:t>
      </w:r>
    </w:p>
    <w:p w14:paraId="32ED8FF1" w14:textId="0CC06D01" w:rsid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Управлением Роспотребнадзора по Свердловской области 06.06.2023 на основании постановления Свердловского транспортного прокурора авиакомпания привлечена к административной ответственности по ч. 2 ст. 14.4 КоАП РФ в виде штрафа в размере 40 тыс. руб.</w:t>
      </w:r>
    </w:p>
    <w:p w14:paraId="4D226D72" w14:textId="3CCD7D17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244AA8E" w14:textId="0F4FE334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AF558C8" w14:textId="77777777" w:rsidR="00FC32E4" w:rsidRPr="00FC32E4" w:rsidRDefault="00FC32E4" w:rsidP="00E354F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28385CF8" w14:textId="56668908" w:rsidR="00E354F1" w:rsidRDefault="00E354F1" w:rsidP="00E354F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старший советник </w:t>
      </w:r>
      <w:proofErr w:type="spellStart"/>
      <w:r>
        <w:rPr>
          <w:rFonts w:ascii="Times New Roman" w:hAnsi="Times New Roman"/>
          <w:sz w:val="27"/>
          <w:szCs w:val="27"/>
        </w:rPr>
        <w:t>юстици</w:t>
      </w:r>
      <w:proofErr w:type="spellEnd"/>
    </w:p>
    <w:p w14:paraId="06CBFEA9" w14:textId="0756CE63" w:rsidR="00FC32E4" w:rsidRPr="00FC32E4" w:rsidRDefault="00FC32E4" w:rsidP="00E354F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</w:t>
      </w:r>
      <w:r w:rsidRPr="00FC32E4">
        <w:rPr>
          <w:rFonts w:ascii="Times New Roman" w:hAnsi="Times New Roman"/>
          <w:sz w:val="27"/>
          <w:szCs w:val="27"/>
        </w:rPr>
        <w:t>Д.В. Кириченко</w:t>
      </w:r>
    </w:p>
    <w:bookmarkEnd w:id="0"/>
    <w:p w14:paraId="16D60628" w14:textId="77777777" w:rsidR="000E08AC" w:rsidRPr="00E9045D" w:rsidRDefault="000E08AC" w:rsidP="00E354F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sectPr w:rsidR="000E08AC" w:rsidRPr="00E9045D" w:rsidSect="00FC32E4">
      <w:headerReference w:type="default" r:id="rId10"/>
      <w:footerReference w:type="first" r:id="rId11"/>
      <w:pgSz w:w="11906" w:h="16838"/>
      <w:pgMar w:top="993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E2B6" w14:textId="77777777" w:rsidR="00A3752C" w:rsidRDefault="00A3752C" w:rsidP="007212FD">
      <w:pPr>
        <w:spacing w:after="0" w:line="240" w:lineRule="auto"/>
      </w:pPr>
      <w:r>
        <w:separator/>
      </w:r>
    </w:p>
  </w:endnote>
  <w:endnote w:type="continuationSeparator" w:id="0">
    <w:p w14:paraId="021606BC" w14:textId="77777777" w:rsidR="00A3752C" w:rsidRDefault="00A3752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7952CA">
      <w:trPr>
        <w:cantSplit/>
        <w:trHeight w:val="57"/>
      </w:trPr>
      <w:tc>
        <w:tcPr>
          <w:tcW w:w="3643" w:type="dxa"/>
        </w:tcPr>
        <w:p w14:paraId="161414F1" w14:textId="1C0C21BE" w:rsidR="002E7520" w:rsidRPr="00E4301D" w:rsidRDefault="00F60194" w:rsidP="00E4301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Свердловская</w:t>
          </w:r>
          <w:r w:rsidR="00E4301D">
            <w:rPr>
              <w:rFonts w:ascii="Times New Roman" w:hAnsi="Times New Roman"/>
              <w:sz w:val="16"/>
              <w:szCs w:val="16"/>
            </w:rPr>
            <w:t xml:space="preserve"> транспортная прокуратура</w:t>
          </w:r>
        </w:p>
        <w:p w14:paraId="1B740FA2" w14:textId="108FF445" w:rsidR="00107179" w:rsidRPr="00E12680" w:rsidRDefault="006C03B7" w:rsidP="006C03B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07E9" w14:textId="77777777" w:rsidR="00A3752C" w:rsidRDefault="00A3752C" w:rsidP="007212FD">
      <w:pPr>
        <w:spacing w:after="0" w:line="240" w:lineRule="auto"/>
      </w:pPr>
      <w:r>
        <w:separator/>
      </w:r>
    </w:p>
  </w:footnote>
  <w:footnote w:type="continuationSeparator" w:id="0">
    <w:p w14:paraId="4BC4D268" w14:textId="77777777" w:rsidR="00A3752C" w:rsidRDefault="00A3752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88181"/>
      <w:docPartObj>
        <w:docPartGallery w:val="Page Numbers (Top of Page)"/>
        <w:docPartUnique/>
      </w:docPartObj>
    </w:sdtPr>
    <w:sdtEndPr/>
    <w:sdtContent>
      <w:p w14:paraId="18A45F60" w14:textId="201E79A3" w:rsidR="002C6D60" w:rsidRDefault="002C6D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F1">
          <w:rPr>
            <w:noProof/>
          </w:rPr>
          <w:t>2</w:t>
        </w:r>
        <w:r>
          <w:fldChar w:fldCharType="end"/>
        </w:r>
      </w:p>
    </w:sdtContent>
  </w:sdt>
  <w:p w14:paraId="4D84C5F0" w14:textId="77777777" w:rsidR="002C6D60" w:rsidRDefault="002C6D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025"/>
    <w:rsid w:val="00014574"/>
    <w:rsid w:val="0001634D"/>
    <w:rsid w:val="0001696A"/>
    <w:rsid w:val="00021F0F"/>
    <w:rsid w:val="00024D01"/>
    <w:rsid w:val="000337F8"/>
    <w:rsid w:val="00035B55"/>
    <w:rsid w:val="00045A48"/>
    <w:rsid w:val="00051CDF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E08AC"/>
    <w:rsid w:val="000F304D"/>
    <w:rsid w:val="000F32C2"/>
    <w:rsid w:val="000F390C"/>
    <w:rsid w:val="000F7BB7"/>
    <w:rsid w:val="00107179"/>
    <w:rsid w:val="0011700F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4C6B"/>
    <w:rsid w:val="002403E3"/>
    <w:rsid w:val="002642B7"/>
    <w:rsid w:val="00274724"/>
    <w:rsid w:val="00280D52"/>
    <w:rsid w:val="00281733"/>
    <w:rsid w:val="00282A49"/>
    <w:rsid w:val="00291073"/>
    <w:rsid w:val="00292EC5"/>
    <w:rsid w:val="002955B5"/>
    <w:rsid w:val="00297BCD"/>
    <w:rsid w:val="002A0E76"/>
    <w:rsid w:val="002A61DD"/>
    <w:rsid w:val="002A6465"/>
    <w:rsid w:val="002B784E"/>
    <w:rsid w:val="002C6D60"/>
    <w:rsid w:val="002C7C1D"/>
    <w:rsid w:val="002D2126"/>
    <w:rsid w:val="002D484E"/>
    <w:rsid w:val="002D52EF"/>
    <w:rsid w:val="002D7424"/>
    <w:rsid w:val="002E7520"/>
    <w:rsid w:val="002E7C52"/>
    <w:rsid w:val="002F1308"/>
    <w:rsid w:val="002F5211"/>
    <w:rsid w:val="003008F5"/>
    <w:rsid w:val="003407C6"/>
    <w:rsid w:val="0034238E"/>
    <w:rsid w:val="003443C6"/>
    <w:rsid w:val="00351661"/>
    <w:rsid w:val="00356A70"/>
    <w:rsid w:val="00372767"/>
    <w:rsid w:val="00374562"/>
    <w:rsid w:val="0037627A"/>
    <w:rsid w:val="00384D83"/>
    <w:rsid w:val="003877B3"/>
    <w:rsid w:val="0039045F"/>
    <w:rsid w:val="0039418C"/>
    <w:rsid w:val="003A58D4"/>
    <w:rsid w:val="003B4D0B"/>
    <w:rsid w:val="003B7F94"/>
    <w:rsid w:val="003C030D"/>
    <w:rsid w:val="003C1601"/>
    <w:rsid w:val="003C1EAC"/>
    <w:rsid w:val="003C2B52"/>
    <w:rsid w:val="003D346A"/>
    <w:rsid w:val="003E45E7"/>
    <w:rsid w:val="003F6671"/>
    <w:rsid w:val="004036B5"/>
    <w:rsid w:val="00406C16"/>
    <w:rsid w:val="00407298"/>
    <w:rsid w:val="00410A58"/>
    <w:rsid w:val="0042473B"/>
    <w:rsid w:val="00435C3F"/>
    <w:rsid w:val="00446191"/>
    <w:rsid w:val="00453CF9"/>
    <w:rsid w:val="004617E9"/>
    <w:rsid w:val="00464C05"/>
    <w:rsid w:val="00470AB3"/>
    <w:rsid w:val="00470BE4"/>
    <w:rsid w:val="00471072"/>
    <w:rsid w:val="00471B0F"/>
    <w:rsid w:val="00480533"/>
    <w:rsid w:val="004840EF"/>
    <w:rsid w:val="00497EE9"/>
    <w:rsid w:val="004A2339"/>
    <w:rsid w:val="004C6A0B"/>
    <w:rsid w:val="004D6D39"/>
    <w:rsid w:val="004E0AF0"/>
    <w:rsid w:val="004E167C"/>
    <w:rsid w:val="004E386A"/>
    <w:rsid w:val="004E3F7D"/>
    <w:rsid w:val="004E7B80"/>
    <w:rsid w:val="004F5089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6605"/>
    <w:rsid w:val="00555265"/>
    <w:rsid w:val="00560413"/>
    <w:rsid w:val="00573CBD"/>
    <w:rsid w:val="005741AC"/>
    <w:rsid w:val="005816E6"/>
    <w:rsid w:val="005854AD"/>
    <w:rsid w:val="005866F8"/>
    <w:rsid w:val="00590D66"/>
    <w:rsid w:val="005916D9"/>
    <w:rsid w:val="005B22DF"/>
    <w:rsid w:val="005B4F63"/>
    <w:rsid w:val="005B5CF2"/>
    <w:rsid w:val="005B6345"/>
    <w:rsid w:val="005B7CCE"/>
    <w:rsid w:val="005C1627"/>
    <w:rsid w:val="005C6A45"/>
    <w:rsid w:val="005D0F18"/>
    <w:rsid w:val="005E1CDD"/>
    <w:rsid w:val="005E3807"/>
    <w:rsid w:val="005E3845"/>
    <w:rsid w:val="005F3038"/>
    <w:rsid w:val="005F6B21"/>
    <w:rsid w:val="005F7E56"/>
    <w:rsid w:val="00602204"/>
    <w:rsid w:val="00610CE9"/>
    <w:rsid w:val="006128E0"/>
    <w:rsid w:val="00632958"/>
    <w:rsid w:val="00640924"/>
    <w:rsid w:val="00645008"/>
    <w:rsid w:val="006541AC"/>
    <w:rsid w:val="0065704F"/>
    <w:rsid w:val="00672D84"/>
    <w:rsid w:val="0067714B"/>
    <w:rsid w:val="006779E4"/>
    <w:rsid w:val="00686C4B"/>
    <w:rsid w:val="006873A2"/>
    <w:rsid w:val="006879C2"/>
    <w:rsid w:val="00692129"/>
    <w:rsid w:val="00693993"/>
    <w:rsid w:val="006A000D"/>
    <w:rsid w:val="006A6C17"/>
    <w:rsid w:val="006A77A1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07385"/>
    <w:rsid w:val="007212FD"/>
    <w:rsid w:val="00722A7C"/>
    <w:rsid w:val="00725C8E"/>
    <w:rsid w:val="00726261"/>
    <w:rsid w:val="0073268E"/>
    <w:rsid w:val="0076212D"/>
    <w:rsid w:val="00782D7A"/>
    <w:rsid w:val="00783F15"/>
    <w:rsid w:val="00787527"/>
    <w:rsid w:val="007909ED"/>
    <w:rsid w:val="007928EA"/>
    <w:rsid w:val="0079459D"/>
    <w:rsid w:val="007952CA"/>
    <w:rsid w:val="00795826"/>
    <w:rsid w:val="007A58A7"/>
    <w:rsid w:val="007A69EB"/>
    <w:rsid w:val="007B406E"/>
    <w:rsid w:val="007B5558"/>
    <w:rsid w:val="007C155E"/>
    <w:rsid w:val="007C17ED"/>
    <w:rsid w:val="007C465C"/>
    <w:rsid w:val="007C46FD"/>
    <w:rsid w:val="007D0C8A"/>
    <w:rsid w:val="007D33FC"/>
    <w:rsid w:val="007D59EB"/>
    <w:rsid w:val="007D6F0E"/>
    <w:rsid w:val="0080110C"/>
    <w:rsid w:val="00822DBD"/>
    <w:rsid w:val="00823032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06482"/>
    <w:rsid w:val="009107B5"/>
    <w:rsid w:val="009108D7"/>
    <w:rsid w:val="00923FB5"/>
    <w:rsid w:val="00925578"/>
    <w:rsid w:val="009260CB"/>
    <w:rsid w:val="009277F2"/>
    <w:rsid w:val="00932222"/>
    <w:rsid w:val="00932252"/>
    <w:rsid w:val="0093472E"/>
    <w:rsid w:val="00935651"/>
    <w:rsid w:val="009937F2"/>
    <w:rsid w:val="0099556E"/>
    <w:rsid w:val="009A186E"/>
    <w:rsid w:val="009B0AD4"/>
    <w:rsid w:val="009B1AA3"/>
    <w:rsid w:val="009C41F9"/>
    <w:rsid w:val="009D04AE"/>
    <w:rsid w:val="009D2372"/>
    <w:rsid w:val="009D5CBB"/>
    <w:rsid w:val="009D7277"/>
    <w:rsid w:val="009E3844"/>
    <w:rsid w:val="009F455B"/>
    <w:rsid w:val="009F691C"/>
    <w:rsid w:val="00A009C7"/>
    <w:rsid w:val="00A02350"/>
    <w:rsid w:val="00A03E5F"/>
    <w:rsid w:val="00A13577"/>
    <w:rsid w:val="00A14930"/>
    <w:rsid w:val="00A14D8C"/>
    <w:rsid w:val="00A21AA7"/>
    <w:rsid w:val="00A238C5"/>
    <w:rsid w:val="00A30D31"/>
    <w:rsid w:val="00A3752C"/>
    <w:rsid w:val="00A45F78"/>
    <w:rsid w:val="00A56FBD"/>
    <w:rsid w:val="00A64276"/>
    <w:rsid w:val="00A70A77"/>
    <w:rsid w:val="00A858C3"/>
    <w:rsid w:val="00A92256"/>
    <w:rsid w:val="00A95BBB"/>
    <w:rsid w:val="00AA2A80"/>
    <w:rsid w:val="00AB0C3D"/>
    <w:rsid w:val="00AB38AF"/>
    <w:rsid w:val="00AB634D"/>
    <w:rsid w:val="00AC7805"/>
    <w:rsid w:val="00AE59FA"/>
    <w:rsid w:val="00AE5FBA"/>
    <w:rsid w:val="00B03059"/>
    <w:rsid w:val="00B0442E"/>
    <w:rsid w:val="00B05F6A"/>
    <w:rsid w:val="00B2548F"/>
    <w:rsid w:val="00B30832"/>
    <w:rsid w:val="00B35CBB"/>
    <w:rsid w:val="00B55C7F"/>
    <w:rsid w:val="00B63C1F"/>
    <w:rsid w:val="00B811B8"/>
    <w:rsid w:val="00B97F71"/>
    <w:rsid w:val="00BA1182"/>
    <w:rsid w:val="00BA2E39"/>
    <w:rsid w:val="00BC38F3"/>
    <w:rsid w:val="00BC6A8C"/>
    <w:rsid w:val="00BD37B7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5DC2"/>
    <w:rsid w:val="00C55096"/>
    <w:rsid w:val="00C5624E"/>
    <w:rsid w:val="00C6273E"/>
    <w:rsid w:val="00C644D1"/>
    <w:rsid w:val="00C66B82"/>
    <w:rsid w:val="00C73886"/>
    <w:rsid w:val="00C92169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CF3FA7"/>
    <w:rsid w:val="00D02878"/>
    <w:rsid w:val="00D042ED"/>
    <w:rsid w:val="00D122C3"/>
    <w:rsid w:val="00D30322"/>
    <w:rsid w:val="00D376A9"/>
    <w:rsid w:val="00D67556"/>
    <w:rsid w:val="00D708EB"/>
    <w:rsid w:val="00D76369"/>
    <w:rsid w:val="00D776B9"/>
    <w:rsid w:val="00D84DA2"/>
    <w:rsid w:val="00D861EA"/>
    <w:rsid w:val="00D941DC"/>
    <w:rsid w:val="00D97AA5"/>
    <w:rsid w:val="00DA3671"/>
    <w:rsid w:val="00DA7CFC"/>
    <w:rsid w:val="00DB7956"/>
    <w:rsid w:val="00DC1887"/>
    <w:rsid w:val="00DC2F9E"/>
    <w:rsid w:val="00DD6B47"/>
    <w:rsid w:val="00DE0E3F"/>
    <w:rsid w:val="00DE32DA"/>
    <w:rsid w:val="00DF74D9"/>
    <w:rsid w:val="00E12680"/>
    <w:rsid w:val="00E151A6"/>
    <w:rsid w:val="00E239CA"/>
    <w:rsid w:val="00E354F1"/>
    <w:rsid w:val="00E4286E"/>
    <w:rsid w:val="00E4301D"/>
    <w:rsid w:val="00E44B9F"/>
    <w:rsid w:val="00E46BE6"/>
    <w:rsid w:val="00E60B6A"/>
    <w:rsid w:val="00E61CD2"/>
    <w:rsid w:val="00E66A35"/>
    <w:rsid w:val="00E81C9B"/>
    <w:rsid w:val="00E823BC"/>
    <w:rsid w:val="00E9045D"/>
    <w:rsid w:val="00EA1DA0"/>
    <w:rsid w:val="00EA3733"/>
    <w:rsid w:val="00EB5B39"/>
    <w:rsid w:val="00EC7FC1"/>
    <w:rsid w:val="00ED3CE6"/>
    <w:rsid w:val="00ED46F3"/>
    <w:rsid w:val="00EE3936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3C9A"/>
    <w:rsid w:val="00F57360"/>
    <w:rsid w:val="00F60194"/>
    <w:rsid w:val="00F66AC5"/>
    <w:rsid w:val="00F7068E"/>
    <w:rsid w:val="00F8464A"/>
    <w:rsid w:val="00F95708"/>
    <w:rsid w:val="00F95FA4"/>
    <w:rsid w:val="00FA01E1"/>
    <w:rsid w:val="00FA0BE2"/>
    <w:rsid w:val="00FA5E76"/>
    <w:rsid w:val="00FC32E4"/>
    <w:rsid w:val="00FC7AE7"/>
    <w:rsid w:val="00FD0DB3"/>
    <w:rsid w:val="00FD32CE"/>
    <w:rsid w:val="00FD3AE9"/>
    <w:rsid w:val="00FE23D6"/>
    <w:rsid w:val="00FE3258"/>
    <w:rsid w:val="00FE3EC1"/>
    <w:rsid w:val="00FE4128"/>
    <w:rsid w:val="00FE43B9"/>
    <w:rsid w:val="00FF51B7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rsid w:val="00AA2A8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A8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12F418-891B-4EAE-A2A8-A4F7C9E2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Шикова</cp:lastModifiedBy>
  <cp:revision>5</cp:revision>
  <cp:lastPrinted>2023-05-11T12:39:00Z</cp:lastPrinted>
  <dcterms:created xsi:type="dcterms:W3CDTF">2023-06-29T12:51:00Z</dcterms:created>
  <dcterms:modified xsi:type="dcterms:W3CDTF">2023-06-30T05:34:00Z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