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D63" w:rsidRDefault="00E10D63" w:rsidP="00E10D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0D63">
        <w:rPr>
          <w:rFonts w:ascii="Times New Roman" w:hAnsi="Times New Roman" w:cs="Times New Roman"/>
          <w:b/>
          <w:bCs/>
          <w:sz w:val="28"/>
          <w:szCs w:val="28"/>
        </w:rPr>
        <w:t xml:space="preserve">28 февраля 2023 года - крайний срок </w:t>
      </w:r>
    </w:p>
    <w:p w:rsidR="00E10D63" w:rsidRPr="00E10D63" w:rsidRDefault="00E10D63" w:rsidP="00E10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D63">
        <w:rPr>
          <w:rFonts w:ascii="Times New Roman" w:hAnsi="Times New Roman" w:cs="Times New Roman"/>
          <w:b/>
          <w:bCs/>
          <w:sz w:val="28"/>
          <w:szCs w:val="28"/>
        </w:rPr>
        <w:t>для подачи специальной декларации!</w:t>
      </w:r>
    </w:p>
    <w:p w:rsidR="00E10D63" w:rsidRDefault="00E10D63" w:rsidP="00E10D63">
      <w:pPr>
        <w:rPr>
          <w:rFonts w:ascii="Times New Roman" w:hAnsi="Times New Roman" w:cs="Times New Roman"/>
          <w:sz w:val="28"/>
          <w:szCs w:val="28"/>
        </w:rPr>
      </w:pPr>
    </w:p>
    <w:p w:rsidR="00E10D63" w:rsidRPr="00E10D63" w:rsidRDefault="00E10D63" w:rsidP="00E10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63">
        <w:rPr>
          <w:rFonts w:ascii="Times New Roman" w:hAnsi="Times New Roman" w:cs="Times New Roman"/>
          <w:sz w:val="28"/>
          <w:szCs w:val="28"/>
        </w:rPr>
        <w:t xml:space="preserve">Межрайонная ИФНС России № 16 по Свердловской области сообщает о проведении </w:t>
      </w:r>
      <w:r w:rsidRPr="00E10D63">
        <w:rPr>
          <w:rFonts w:ascii="Times New Roman" w:hAnsi="Times New Roman" w:cs="Times New Roman"/>
          <w:b/>
          <w:bCs/>
          <w:sz w:val="28"/>
          <w:szCs w:val="28"/>
        </w:rPr>
        <w:t>с 14 марта 2022 года по 28 февраля 2023 года</w:t>
      </w:r>
      <w:r w:rsidRPr="00E10D63">
        <w:rPr>
          <w:rFonts w:ascii="Times New Roman" w:hAnsi="Times New Roman" w:cs="Times New Roman"/>
          <w:sz w:val="28"/>
          <w:szCs w:val="28"/>
        </w:rPr>
        <w:t xml:space="preserve"> четвертого этапа добровольного декларирования физическими лицами активов и счетов (вкладов) в банках</w:t>
      </w:r>
      <w:r w:rsidR="00F22D72">
        <w:rPr>
          <w:rFonts w:ascii="Times New Roman" w:hAnsi="Times New Roman" w:cs="Times New Roman"/>
          <w:sz w:val="28"/>
          <w:szCs w:val="28"/>
        </w:rPr>
        <w:t xml:space="preserve"> </w:t>
      </w:r>
      <w:r w:rsidR="00F22D72" w:rsidRPr="00F22D7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 </w:t>
      </w:r>
      <w:hyperlink r:id="rId4" w:tgtFrame="_blank" w:history="1">
        <w:r w:rsidR="00F22D72" w:rsidRPr="00F22D7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 от 08.06.2015 № 140-ФЗ</w:t>
        </w:r>
      </w:hyperlink>
      <w:r w:rsidR="00F22D72" w:rsidRPr="00F22D72">
        <w:rPr>
          <w:rFonts w:ascii="Times New Roman" w:hAnsi="Times New Roman" w:cs="Times New Roman"/>
          <w:color w:val="000000" w:themeColor="text1"/>
          <w:sz w:val="28"/>
          <w:szCs w:val="28"/>
        </w:rPr>
        <w:t> 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 и Федеральным законом от 09.03.2022 № 48-ФЗ «О внесении изменений в Федеральный закон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</w:t>
      </w:r>
      <w:r w:rsidRPr="00F22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10D63" w:rsidRPr="00E10D63" w:rsidRDefault="00E10D63" w:rsidP="00E10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63">
        <w:rPr>
          <w:rFonts w:ascii="Times New Roman" w:hAnsi="Times New Roman" w:cs="Times New Roman"/>
          <w:sz w:val="28"/>
          <w:szCs w:val="28"/>
        </w:rPr>
        <w:t xml:space="preserve">Прием специальных деклараций осуществляется в любом территориальном налоговом органе, а также в центральном аппарате ФНС России. </w:t>
      </w:r>
    </w:p>
    <w:p w:rsidR="00E10D63" w:rsidRDefault="00E10D63" w:rsidP="00E10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63">
        <w:rPr>
          <w:rFonts w:ascii="Times New Roman" w:hAnsi="Times New Roman" w:cs="Times New Roman"/>
          <w:sz w:val="28"/>
          <w:szCs w:val="28"/>
        </w:rPr>
        <w:t>Специальные декларации, отправленные по почте, не считаются принятыми.</w:t>
      </w:r>
    </w:p>
    <w:p w:rsidR="00F22D72" w:rsidRDefault="00F22D72" w:rsidP="00E10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D72" w:rsidRDefault="00F22D72" w:rsidP="00F22D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22D72" w:rsidRDefault="00F22D72" w:rsidP="00F22D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22D72" w:rsidRPr="00E10D63" w:rsidRDefault="00F22D72" w:rsidP="00F22D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Межрайонная ИФНС России № 16 по Свердловской области</w:t>
      </w:r>
    </w:p>
    <w:p w:rsidR="00EE423F" w:rsidRPr="00E10D63" w:rsidRDefault="00EE423F" w:rsidP="00E10D63"/>
    <w:sectPr w:rsidR="00EE423F" w:rsidRPr="00E1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63"/>
    <w:rsid w:val="00E10D63"/>
    <w:rsid w:val="00EE423F"/>
    <w:rsid w:val="00F2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F4560B-1B0C-41BF-A761-B6A1046C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2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gov.ru/rn66/about_fts/docs/57371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Свердловской области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Шпакович Елена Валерьевна</dc:creator>
  <cp:keywords/>
  <dc:description/>
  <cp:lastModifiedBy>Шпакович Елена Валерьевна</cp:lastModifiedBy>
  <cp:revision>1</cp:revision>
  <dcterms:created xsi:type="dcterms:W3CDTF">2023-02-10T09:34:00Z</dcterms:created>
  <dcterms:modified xsi:type="dcterms:W3CDTF">2023-02-10T09:42:00Z</dcterms:modified>
</cp:coreProperties>
</file>