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67" w:rsidRPr="000A3E32" w:rsidRDefault="00C84667" w:rsidP="001B477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10"/>
      </w:tblGrid>
      <w:tr w:rsidR="00CD54F0" w:rsidTr="00C864D4">
        <w:tc>
          <w:tcPr>
            <w:tcW w:w="4962" w:type="dxa"/>
          </w:tcPr>
          <w:p w:rsidR="00CD54F0" w:rsidRDefault="00CD54F0" w:rsidP="00CD54F0">
            <w:pPr>
              <w:jc w:val="center"/>
              <w:rPr>
                <w:rFonts w:ascii="Times New Roman" w:hAnsi="Times New Roman" w:cs="Times New Roman"/>
              </w:rPr>
            </w:pPr>
            <w:r w:rsidRPr="00CD54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46209" cy="1022350"/>
                  <wp:effectExtent l="0" t="0" r="1905" b="6350"/>
                  <wp:docPr id="1" name="Рисунок 1" descr="D:\Рабочий стол\Тарасова С.С. документы\2024\СМИ\31 мая Курение\Курение 2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Тарасова С.С. документы\2024\СМИ\31 мая Курение\Курение 2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92" cy="103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</w:tcPr>
          <w:p w:rsidR="00C864D4" w:rsidRPr="00CD54F0" w:rsidRDefault="00C864D4" w:rsidP="00C86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4D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9435775" wp14:editId="577F1CE3">
                  <wp:extent cx="1670050" cy="516424"/>
                  <wp:effectExtent l="0" t="0" r="6350" b="0"/>
                  <wp:docPr id="2" name="Рисунок 2" descr="D:\Рабочий стол\Тарасова С.С. документы\2024\СМИ\31 мая Курение\ВО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Тарасова С.С. документы\2024\СМИ\31 мая Курение\ВО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49" cy="51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4F0">
              <w:rPr>
                <w:rFonts w:ascii="Times New Roman" w:hAnsi="Times New Roman" w:cs="Times New Roman"/>
                <w:b/>
              </w:rPr>
              <w:t xml:space="preserve"> Всемирный день без табака 2024 г.: </w:t>
            </w:r>
          </w:p>
          <w:p w:rsidR="00C864D4" w:rsidRPr="00BB56F5" w:rsidRDefault="00BB56F5" w:rsidP="00C864D4">
            <w:pPr>
              <w:ind w:right="-10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6F5">
              <w:rPr>
                <w:rFonts w:ascii="Times New Roman" w:hAnsi="Times New Roman" w:cs="Times New Roman"/>
                <w:color w:val="FF0000"/>
              </w:rPr>
              <w:t>«З</w:t>
            </w:r>
            <w:r w:rsidR="00C864D4" w:rsidRPr="00BB56F5">
              <w:rPr>
                <w:rFonts w:ascii="Times New Roman" w:hAnsi="Times New Roman" w:cs="Times New Roman"/>
                <w:color w:val="FF0000"/>
              </w:rPr>
              <w:t>ащитить детей от вмешательства табачной промышленности</w:t>
            </w:r>
            <w:r w:rsidRPr="00BB56F5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CD54F0" w:rsidRDefault="00CD54F0" w:rsidP="00C84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4D4" w:rsidRDefault="00C864D4" w:rsidP="00CD54F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14D7" w:rsidRDefault="007914D7" w:rsidP="007914D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3E32">
        <w:rPr>
          <w:rFonts w:ascii="Times New Roman" w:hAnsi="Times New Roman" w:cs="Times New Roman"/>
        </w:rPr>
        <w:t>Всемирный день без табака ежегодно отмечается 31 мая. В этом году ВОЗ и активисты в области общественного здравоохранения со всего мира вновь объединят свои усилия для информирования общественности о пагубном влиянии табачной индустрии на молодежь.</w:t>
      </w:r>
    </w:p>
    <w:p w:rsidR="007914D7" w:rsidRDefault="007914D7" w:rsidP="007914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A3E32">
        <w:rPr>
          <w:rFonts w:ascii="Times New Roman" w:hAnsi="Times New Roman" w:cs="Times New Roman"/>
        </w:rPr>
        <w:t>По данным ВОЗ, 2022 г</w:t>
      </w:r>
      <w:r>
        <w:rPr>
          <w:rFonts w:ascii="Times New Roman" w:hAnsi="Times New Roman" w:cs="Times New Roman"/>
        </w:rPr>
        <w:t>оду</w:t>
      </w:r>
      <w:r w:rsidRPr="000A3E32">
        <w:rPr>
          <w:rFonts w:ascii="Times New Roman" w:hAnsi="Times New Roman" w:cs="Times New Roman"/>
        </w:rPr>
        <w:t xml:space="preserve"> во всем мире табак в той или иной форме употребля</w:t>
      </w:r>
      <w:r>
        <w:rPr>
          <w:rFonts w:ascii="Times New Roman" w:hAnsi="Times New Roman" w:cs="Times New Roman"/>
        </w:rPr>
        <w:t xml:space="preserve">ли </w:t>
      </w:r>
      <w:r w:rsidRPr="000A3E32">
        <w:rPr>
          <w:rFonts w:ascii="Times New Roman" w:hAnsi="Times New Roman" w:cs="Times New Roman"/>
        </w:rPr>
        <w:t xml:space="preserve">37 миллионов молодых людей в возрасте 13–15 лет, в Европейском регионе </w:t>
      </w:r>
      <w:r>
        <w:rPr>
          <w:rFonts w:ascii="Times New Roman" w:hAnsi="Times New Roman" w:cs="Times New Roman"/>
        </w:rPr>
        <w:t>-</w:t>
      </w:r>
      <w:r w:rsidRPr="000A3E32">
        <w:rPr>
          <w:rFonts w:ascii="Times New Roman" w:hAnsi="Times New Roman" w:cs="Times New Roman"/>
        </w:rPr>
        <w:t>11,5% мальчиков и 10,1% девочек в возрасте от 13 до 15 лет (в общей сложности – 4</w:t>
      </w:r>
      <w:r>
        <w:rPr>
          <w:rFonts w:ascii="Times New Roman" w:hAnsi="Times New Roman" w:cs="Times New Roman"/>
        </w:rPr>
        <w:t> </w:t>
      </w:r>
      <w:r w:rsidRPr="000A3E32">
        <w:rPr>
          <w:rFonts w:ascii="Times New Roman" w:hAnsi="Times New Roman" w:cs="Times New Roman"/>
        </w:rPr>
        <w:t xml:space="preserve">миллиона человек). </w:t>
      </w:r>
      <w:r>
        <w:rPr>
          <w:rFonts w:ascii="Times New Roman" w:hAnsi="Times New Roman" w:cs="Times New Roman"/>
        </w:rPr>
        <w:t xml:space="preserve">                                      </w:t>
      </w:r>
      <w:r w:rsidRPr="000A3E32">
        <w:rPr>
          <w:rFonts w:ascii="Times New Roman" w:hAnsi="Times New Roman" w:cs="Times New Roman"/>
        </w:rPr>
        <w:t>Использование электронных сигарет становится все более популярным среди подростков.</w:t>
      </w:r>
      <w:r>
        <w:rPr>
          <w:rFonts w:ascii="Times New Roman" w:hAnsi="Times New Roman" w:cs="Times New Roman"/>
        </w:rPr>
        <w:t xml:space="preserve">                                 </w:t>
      </w:r>
      <w:r w:rsidRPr="000A3E32">
        <w:rPr>
          <w:rFonts w:ascii="Times New Roman" w:hAnsi="Times New Roman" w:cs="Times New Roman"/>
        </w:rPr>
        <w:t xml:space="preserve"> В некоторых странах Европейского региона распространенность использования электронных сигарет среди школьников в 2–3 раза превышает распространенность курения обычных сигарет. Исследование показало, что электронные сигареты хотя бы один раз в жизни использовали около трети (32%) 15-летних подростков, а 20% использовали их в течение последних 30 дней. При этом обычные сигареты хотя бы один раз в жизни курили 25% 15-летних подростков, а 15% </w:t>
      </w:r>
      <w:r w:rsidRPr="00687A7D">
        <w:rPr>
          <w:rFonts w:ascii="Times New Roman" w:hAnsi="Times New Roman" w:cs="Times New Roman"/>
          <w:color w:val="000000" w:themeColor="text1"/>
        </w:rPr>
        <w:t>курили сигареты в течение последних 30 дней.</w:t>
      </w:r>
      <w:r>
        <w:rPr>
          <w:rFonts w:ascii="Times New Roman" w:hAnsi="Times New Roman" w:cs="Times New Roman"/>
          <w:color w:val="000000" w:themeColor="text1"/>
        </w:rPr>
        <w:t xml:space="preserve"> В итоге треть 15-летних подростков – активно курящие.</w:t>
      </w:r>
    </w:p>
    <w:p w:rsidR="007914D7" w:rsidRPr="00E51345" w:rsidRDefault="007914D7" w:rsidP="007914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87A7D">
        <w:rPr>
          <w:rFonts w:ascii="Times New Roman" w:eastAsia="Times New Roman" w:hAnsi="Times New Roman" w:cs="Times New Roman"/>
          <w:color w:val="000000" w:themeColor="text1"/>
          <w:lang w:eastAsia="ru-RU"/>
        </w:rPr>
        <w:t>Табак - это яд в любой форме.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87A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существует ни одного исследования, подтверждающего, что электронные сигареты или устройства для нагревания табака менее вредны для здоровья. Никотин - токсин сам по себе, кроме того, в электронных сигаретах его концентрация выше, что ведет к более быстрому привыканию. Дети и подростки, пользовавшиеся электронными сигаретами, в два раза чаще становятся хроническими курильщиками в зрелом возрасте. Жидкости для этих устройств содержат другие химические вещества, </w:t>
      </w:r>
      <w:proofErr w:type="spellStart"/>
      <w:r w:rsidRPr="00687A7D">
        <w:rPr>
          <w:rFonts w:ascii="Times New Roman" w:eastAsia="Times New Roman" w:hAnsi="Times New Roman" w:cs="Times New Roman"/>
          <w:color w:val="000000" w:themeColor="text1"/>
          <w:lang w:eastAsia="ru-RU"/>
        </w:rPr>
        <w:t>ароматизаторы</w:t>
      </w:r>
      <w:proofErr w:type="spellEnd"/>
      <w:r w:rsidRPr="00687A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красители. Кальян тоже не является более здоровой альтернативой, несмотря на распространенное заблуждение. Жевательный табак же, наоборот, более губителен для слизистых оболочек и ротовой полости, чем вдыхание </w:t>
      </w:r>
      <w:r w:rsidRPr="00E51345">
        <w:rPr>
          <w:rFonts w:ascii="Times New Roman" w:eastAsia="Times New Roman" w:hAnsi="Times New Roman" w:cs="Times New Roman"/>
          <w:color w:val="000000" w:themeColor="text1"/>
          <w:lang w:eastAsia="ru-RU"/>
        </w:rPr>
        <w:t>табачного дыма.</w:t>
      </w:r>
    </w:p>
    <w:p w:rsidR="007C064A" w:rsidRPr="00687A7D" w:rsidRDefault="007914D7" w:rsidP="007914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51345">
        <w:rPr>
          <w:rFonts w:ascii="Times New Roman" w:eastAsia="Times New Roman" w:hAnsi="Times New Roman" w:cs="Times New Roman"/>
          <w:color w:val="000000" w:themeColor="text1"/>
          <w:lang w:eastAsia="ru-RU"/>
        </w:rPr>
        <w:t>Табакокурение</w:t>
      </w:r>
      <w:proofErr w:type="spellEnd"/>
      <w:r w:rsidRPr="00E513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является причиной летальных исходов от рака легких в 90% случаев, от хронического бронхита и эмфиземы – в 75%, от ишемической болезни сердца – в 25%.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</w:t>
      </w:r>
      <w:r w:rsidR="007C064A" w:rsidRPr="00E513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51345" w:rsidRPr="00E513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данным социально-гигиенического мониторинга Нижнетагильского отдела Управления </w:t>
      </w:r>
      <w:proofErr w:type="spellStart"/>
      <w:r w:rsidR="00E51345" w:rsidRPr="00E51345">
        <w:rPr>
          <w:rFonts w:ascii="Times New Roman" w:eastAsia="Times New Roman" w:hAnsi="Times New Roman" w:cs="Times New Roman"/>
          <w:color w:val="000000" w:themeColor="text1"/>
          <w:lang w:eastAsia="ru-RU"/>
        </w:rPr>
        <w:t>Роспотребнадзора</w:t>
      </w:r>
      <w:proofErr w:type="spellEnd"/>
      <w:r w:rsidR="00E51345" w:rsidRPr="00E513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Свердловской области установлено, что </w:t>
      </w:r>
      <w:r w:rsidR="002B1A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2023 году </w:t>
      </w:r>
      <w:r w:rsidR="00A854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территории </w:t>
      </w:r>
      <w:r w:rsidR="002B1A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городского </w:t>
      </w:r>
      <w:r w:rsidR="00A854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округа </w:t>
      </w:r>
      <w:r w:rsidR="00610C54">
        <w:rPr>
          <w:rFonts w:ascii="Times New Roman" w:eastAsia="Times New Roman" w:hAnsi="Times New Roman" w:cs="Times New Roman"/>
          <w:color w:val="000000" w:themeColor="text1"/>
          <w:lang w:eastAsia="ru-RU"/>
        </w:rPr>
        <w:t>ЗАТО Свободный</w:t>
      </w:r>
      <w:r w:rsidR="002E60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8544F">
        <w:rPr>
          <w:rFonts w:ascii="Times New Roman" w:eastAsia="Times New Roman" w:hAnsi="Times New Roman" w:cs="Times New Roman"/>
          <w:color w:val="000000" w:themeColor="text1"/>
          <w:lang w:eastAsia="ru-RU"/>
        </w:rPr>
        <w:t>рак</w:t>
      </w:r>
      <w:r w:rsidR="002B1A8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A8544F">
        <w:rPr>
          <w:rFonts w:ascii="Times New Roman" w:eastAsia="Times New Roman" w:hAnsi="Times New Roman" w:cs="Times New Roman"/>
          <w:color w:val="000000" w:themeColor="text1"/>
          <w:lang w:eastAsia="ru-RU"/>
        </w:rPr>
        <w:t>легких зан</w:t>
      </w:r>
      <w:r w:rsidR="002B1A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ял </w:t>
      </w:r>
      <w:r w:rsidR="002E60FB">
        <w:rPr>
          <w:rFonts w:ascii="Times New Roman" w:eastAsia="Times New Roman" w:hAnsi="Times New Roman" w:cs="Times New Roman"/>
          <w:color w:val="000000" w:themeColor="text1"/>
          <w:lang w:eastAsia="ru-RU"/>
        </w:rPr>
        <w:t>первое место с</w:t>
      </w:r>
      <w:r w:rsidR="00A8544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реди причин </w:t>
      </w:r>
      <w:proofErr w:type="spellStart"/>
      <w:r w:rsidR="00A8544F">
        <w:rPr>
          <w:rFonts w:ascii="Times New Roman" w:eastAsia="Times New Roman" w:hAnsi="Times New Roman" w:cs="Times New Roman"/>
          <w:color w:val="000000" w:themeColor="text1"/>
          <w:lang w:eastAsia="ru-RU"/>
        </w:rPr>
        <w:t>онкосмертности</w:t>
      </w:r>
      <w:proofErr w:type="spellEnd"/>
      <w:r w:rsidR="00BB56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</w:t>
      </w:r>
      <w:bookmarkStart w:id="0" w:name="_GoBack"/>
      <w:bookmarkEnd w:id="0"/>
      <w:r w:rsidR="002E60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</w:t>
      </w:r>
      <w:r w:rsidR="00167018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2E60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% в структуре </w:t>
      </w:r>
      <w:proofErr w:type="spellStart"/>
      <w:r w:rsidR="002E60FB">
        <w:rPr>
          <w:rFonts w:ascii="Times New Roman" w:eastAsia="Times New Roman" w:hAnsi="Times New Roman" w:cs="Times New Roman"/>
          <w:color w:val="000000" w:themeColor="text1"/>
          <w:lang w:eastAsia="ru-RU"/>
        </w:rPr>
        <w:t>онкосмертности</w:t>
      </w:r>
      <w:proofErr w:type="spellEnd"/>
      <w:r w:rsidR="00167018">
        <w:rPr>
          <w:rFonts w:ascii="Times New Roman" w:eastAsia="Times New Roman" w:hAnsi="Times New Roman" w:cs="Times New Roman"/>
          <w:color w:val="000000" w:themeColor="text1"/>
          <w:lang w:eastAsia="ru-RU"/>
        </w:rPr>
        <w:t>. В 2023 году впервые за 10 лет на территории округа зарегистрирована смерть от рака гортани.</w:t>
      </w:r>
      <w:r w:rsidR="002E60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C25D8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6815C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оказатель смертности от рака легких </w:t>
      </w:r>
      <w:r w:rsidR="002C25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2023 году </w:t>
      </w:r>
      <w:r w:rsidR="002E60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превысил в </w:t>
      </w:r>
      <w:r w:rsidR="001670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2,7 раза </w:t>
      </w:r>
      <w:r w:rsidR="006815C4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среднемноголетн</w:t>
      </w:r>
      <w:r w:rsidR="002E60FB">
        <w:rPr>
          <w:rFonts w:ascii="Times New Roman" w:eastAsia="Times New Roman" w:hAnsi="Times New Roman" w:cs="Times New Roman"/>
          <w:color w:val="000000" w:themeColor="text1"/>
          <w:lang w:eastAsia="ru-RU"/>
        </w:rPr>
        <w:t>ий</w:t>
      </w:r>
      <w:r w:rsidR="006815C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уров</w:t>
      </w:r>
      <w:r w:rsidR="002E60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ень </w:t>
      </w:r>
      <w:r w:rsidR="006815C4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2C25D8">
        <w:rPr>
          <w:rFonts w:ascii="Times New Roman" w:eastAsia="Times New Roman" w:hAnsi="Times New Roman" w:cs="Times New Roman"/>
          <w:color w:val="000000" w:themeColor="text1"/>
          <w:lang w:eastAsia="ru-RU"/>
        </w:rPr>
        <w:t>за </w:t>
      </w:r>
      <w:r w:rsidR="006815C4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последние 10 лет)</w:t>
      </w:r>
      <w:r w:rsidR="002E60FB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2B1A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A31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составив </w:t>
      </w:r>
      <w:r w:rsidR="00167018">
        <w:rPr>
          <w:rFonts w:ascii="Times New Roman" w:eastAsia="Times New Roman" w:hAnsi="Times New Roman" w:cs="Times New Roman"/>
          <w:color w:val="000000" w:themeColor="text1"/>
          <w:lang w:eastAsia="ru-RU"/>
        </w:rPr>
        <w:t>23,8</w:t>
      </w:r>
      <w:r w:rsidR="004A31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100 </w:t>
      </w:r>
      <w:proofErr w:type="spellStart"/>
      <w:r w:rsidR="004A318A">
        <w:rPr>
          <w:rFonts w:ascii="Times New Roman" w:eastAsia="Times New Roman" w:hAnsi="Times New Roman" w:cs="Times New Roman"/>
          <w:color w:val="000000" w:themeColor="text1"/>
          <w:lang w:eastAsia="ru-RU"/>
        </w:rPr>
        <w:t>тыс.населения</w:t>
      </w:r>
      <w:proofErr w:type="spellEnd"/>
      <w:r w:rsidR="004A318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3EE5" w:rsidRPr="00C87218" w:rsidRDefault="00DD3EE5" w:rsidP="00DD3E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87218">
        <w:rPr>
          <w:rFonts w:ascii="Times New Roman" w:hAnsi="Times New Roman" w:cs="Times New Roman"/>
          <w:color w:val="000000" w:themeColor="text1"/>
        </w:rPr>
        <w:t xml:space="preserve">Отказаться от </w:t>
      </w:r>
      <w:proofErr w:type="spellStart"/>
      <w:r w:rsidRPr="00C87218">
        <w:rPr>
          <w:rFonts w:ascii="Times New Roman" w:hAnsi="Times New Roman" w:cs="Times New Roman"/>
          <w:color w:val="000000" w:themeColor="text1"/>
        </w:rPr>
        <w:t>табакокурения</w:t>
      </w:r>
      <w:proofErr w:type="spellEnd"/>
      <w:r w:rsidRPr="00C87218">
        <w:rPr>
          <w:rFonts w:ascii="Times New Roman" w:hAnsi="Times New Roman" w:cs="Times New Roman"/>
          <w:color w:val="000000" w:themeColor="text1"/>
        </w:rPr>
        <w:t xml:space="preserve"> возможно будет непросто, но преимущества для физического и психического здоровья того стоят: </w:t>
      </w:r>
    </w:p>
    <w:p w:rsidR="00DD3EE5" w:rsidRPr="00C87218" w:rsidRDefault="00DD3EE5" w:rsidP="00DD3EE5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87218">
        <w:rPr>
          <w:rFonts w:ascii="Times New Roman" w:hAnsi="Times New Roman" w:cs="Times New Roman"/>
          <w:color w:val="000000" w:themeColor="text1"/>
        </w:rPr>
        <w:t>через</w:t>
      </w:r>
      <w:proofErr w:type="gramEnd"/>
      <w:r w:rsidRPr="00C87218">
        <w:rPr>
          <w:rFonts w:ascii="Times New Roman" w:hAnsi="Times New Roman" w:cs="Times New Roman"/>
          <w:color w:val="000000" w:themeColor="text1"/>
        </w:rPr>
        <w:t xml:space="preserve"> 20 минут после прекращения курения снижается частота сердечных сокращений;</w:t>
      </w:r>
    </w:p>
    <w:p w:rsidR="00DD3EE5" w:rsidRPr="00C87218" w:rsidRDefault="00DD3EE5" w:rsidP="00DD3EE5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87218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87218">
        <w:rPr>
          <w:rFonts w:ascii="Times New Roman" w:hAnsi="Times New Roman" w:cs="Times New Roman"/>
          <w:color w:val="000000" w:themeColor="text1"/>
        </w:rPr>
        <w:t xml:space="preserve"> течение 2–12 недель улучшается кровообращение и нормализуется функция легких;</w:t>
      </w:r>
    </w:p>
    <w:p w:rsidR="00DD3EE5" w:rsidRPr="00C87218" w:rsidRDefault="00DD3EE5" w:rsidP="00DD3EE5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87218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87218">
        <w:rPr>
          <w:rFonts w:ascii="Times New Roman" w:hAnsi="Times New Roman" w:cs="Times New Roman"/>
          <w:color w:val="000000" w:themeColor="text1"/>
        </w:rPr>
        <w:t xml:space="preserve"> течение 1–9 месяцев уменьшаются кашель и одышка;</w:t>
      </w:r>
    </w:p>
    <w:p w:rsidR="00DD3EE5" w:rsidRPr="00C87218" w:rsidRDefault="00DD3EE5" w:rsidP="00DD3EE5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87218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87218">
        <w:rPr>
          <w:rFonts w:ascii="Times New Roman" w:hAnsi="Times New Roman" w:cs="Times New Roman"/>
          <w:color w:val="000000" w:themeColor="text1"/>
        </w:rPr>
        <w:t xml:space="preserve"> течение 5–15 лет снижается риск инсульта до уровня риска у некурящего человека;</w:t>
      </w:r>
    </w:p>
    <w:p w:rsidR="00DD3EE5" w:rsidRPr="00C87218" w:rsidRDefault="00DD3EE5" w:rsidP="00DD3EE5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7218">
        <w:rPr>
          <w:rFonts w:ascii="Times New Roman" w:hAnsi="Times New Roman" w:cs="Times New Roman"/>
          <w:color w:val="000000" w:themeColor="text1"/>
        </w:rPr>
        <w:t>течение 10 лет примерно вдвое снижается риск смерти от рака легких по сравнению с риском у курящих людей;</w:t>
      </w:r>
    </w:p>
    <w:p w:rsidR="00DD3EE5" w:rsidRPr="00C87218" w:rsidRDefault="00DD3EE5" w:rsidP="00DD3EE5">
      <w:pPr>
        <w:pStyle w:val="a4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87218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87218">
        <w:rPr>
          <w:rFonts w:ascii="Times New Roman" w:hAnsi="Times New Roman" w:cs="Times New Roman"/>
          <w:color w:val="000000" w:themeColor="text1"/>
        </w:rPr>
        <w:t xml:space="preserve"> течение 15 лет снижается риск сердечно - сосудистых заболеваний до уровня риска у некурящего человека.</w:t>
      </w:r>
    </w:p>
    <w:p w:rsidR="00DD3EE5" w:rsidRPr="00C87218" w:rsidRDefault="00DD3EE5" w:rsidP="00DD3E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87218">
        <w:rPr>
          <w:rFonts w:ascii="Times New Roman" w:hAnsi="Times New Roman" w:cs="Times New Roman"/>
          <w:color w:val="000000" w:themeColor="text1"/>
        </w:rPr>
        <w:t>Чем раньше отказаться от употребления табака, тем быстрее снизится риск смертельных заболеваний, связанных с этим пагубным пристрастием. Один из неприятных, но временных эффекторов отказа от сигарет</w:t>
      </w:r>
      <w:r w:rsidR="002E60FB">
        <w:rPr>
          <w:rFonts w:ascii="Times New Roman" w:hAnsi="Times New Roman" w:cs="Times New Roman"/>
          <w:color w:val="000000" w:themeColor="text1"/>
        </w:rPr>
        <w:t xml:space="preserve"> </w:t>
      </w:r>
      <w:r w:rsidRPr="00C87218">
        <w:rPr>
          <w:rFonts w:ascii="Times New Roman" w:hAnsi="Times New Roman" w:cs="Times New Roman"/>
          <w:color w:val="000000" w:themeColor="text1"/>
        </w:rPr>
        <w:t>— никотиновая абстиненция или синдром отмены. С ним легче справиться, используя отвлекающие факторы, например, ходьбу, физические упражнения.</w:t>
      </w:r>
    </w:p>
    <w:p w:rsidR="00DD3EE5" w:rsidRPr="00C87218" w:rsidRDefault="00DD3EE5" w:rsidP="00DD3E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36006" w:rsidRPr="00836006" w:rsidRDefault="00DD3EE5" w:rsidP="007914D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87218">
        <w:rPr>
          <w:rFonts w:ascii="Times New Roman" w:hAnsi="Times New Roman" w:cs="Times New Roman"/>
          <w:color w:val="000000" w:themeColor="text1"/>
        </w:rPr>
        <w:t>Берегите себя и будьте здоровы!</w:t>
      </w:r>
    </w:p>
    <w:sectPr w:rsidR="00836006" w:rsidRPr="00836006" w:rsidSect="007914D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6ED4"/>
    <w:multiLevelType w:val="hybridMultilevel"/>
    <w:tmpl w:val="2E5CE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2B"/>
    <w:rsid w:val="000A3E32"/>
    <w:rsid w:val="00167018"/>
    <w:rsid w:val="00182070"/>
    <w:rsid w:val="001B477D"/>
    <w:rsid w:val="001D1982"/>
    <w:rsid w:val="001E616D"/>
    <w:rsid w:val="002365F1"/>
    <w:rsid w:val="0029753D"/>
    <w:rsid w:val="002B1A8A"/>
    <w:rsid w:val="002C25D8"/>
    <w:rsid w:val="002E60FB"/>
    <w:rsid w:val="003F3D71"/>
    <w:rsid w:val="004A318A"/>
    <w:rsid w:val="004D01D5"/>
    <w:rsid w:val="0053552B"/>
    <w:rsid w:val="00610C54"/>
    <w:rsid w:val="006815C4"/>
    <w:rsid w:val="00687A7D"/>
    <w:rsid w:val="006F36C5"/>
    <w:rsid w:val="00787DE2"/>
    <w:rsid w:val="007914D7"/>
    <w:rsid w:val="007C064A"/>
    <w:rsid w:val="00836006"/>
    <w:rsid w:val="00854046"/>
    <w:rsid w:val="00A800A1"/>
    <w:rsid w:val="00A8544F"/>
    <w:rsid w:val="00BB56F5"/>
    <w:rsid w:val="00C620A0"/>
    <w:rsid w:val="00C84667"/>
    <w:rsid w:val="00C864D4"/>
    <w:rsid w:val="00CD54F0"/>
    <w:rsid w:val="00DB64BD"/>
    <w:rsid w:val="00DD3EE5"/>
    <w:rsid w:val="00E51345"/>
    <w:rsid w:val="00ED06B3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E3FE-03C8-4C73-B093-8A5C3D6C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Светлана Семеновна</dc:creator>
  <cp:keywords/>
  <dc:description/>
  <cp:lastModifiedBy>Гриб Ирина Викторовна</cp:lastModifiedBy>
  <cp:revision>25</cp:revision>
  <dcterms:created xsi:type="dcterms:W3CDTF">2024-05-24T05:45:00Z</dcterms:created>
  <dcterms:modified xsi:type="dcterms:W3CDTF">2024-05-27T04:53:00Z</dcterms:modified>
</cp:coreProperties>
</file>