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center"/>
        <w:rPr/>
        <w:framePr w:w="3235" w:h="576" w:x="2111" w:y="1047" w:hSpace="0" w:vSpace="0" w:wrap="around" w:vAnchor="margin" w:hAnchor="page" w:hRule="exact"/>
        <w:pBdr/>
      </w:pPr>
      <w:r>
        <w:rPr>
          <w:color w:val="000000"/>
          <w:spacing w:val="0"/>
          <w:w w:val="100"/>
          <w:sz w:val="24"/>
          <w:szCs w:val="24"/>
        </w:rPr>
        <w:t>ПРОКУРАТУРА</w:t>
        <w:br/>
        <w:t>РОССИЙСКОЙ ФЕДЕРАЦИИ</w:t>
      </w:r>
    </w:p>
    <w:p>
      <w:pPr>
        <w:pStyle w:val="2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1800" w:h="276" w:x="2817" w:y="1878" w:hSpace="0" w:vSpace="0" w:wrap="around" w:vAnchor="margin" w:hAnchor="page" w:hRule="exact"/>
        <w:pBdr/>
      </w:pPr>
      <w:r>
        <w:rPr>
          <w:color w:val="000000"/>
          <w:spacing w:val="0"/>
          <w:w w:val="100"/>
          <w:sz w:val="24"/>
          <w:szCs w:val="24"/>
        </w:rPr>
        <w:t>ПРОКУРАТУРА</w:t>
      </w:r>
    </w:p>
    <w:p>
      <w:pPr>
        <w:pStyle w:val="21"/>
        <w:keepNext w:val="false"/>
        <w:keepLines w:val="false"/>
        <w:widowControl w:val="false"/>
        <w:pBdr/>
        <w:shd w:val="clear" w:color="auto" w:fill="auto"/>
        <w:bidi w:val="0"/>
        <w:spacing w:lineRule="auto" w:line="228" w:before="0" w:after="280"/>
        <w:ind w:left="0" w:right="0" w:firstLine="700"/>
        <w:jc w:val="both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  <w:sz w:val="24"/>
          <w:szCs w:val="24"/>
        </w:rPr>
        <w:t>СВЕРДЛОВСКОЙ ОБЛАСТИ</w:t>
      </w:r>
    </w:p>
    <w:p>
      <w:pPr>
        <w:pStyle w:val="21"/>
        <w:keepNext w:val="false"/>
        <w:keepLines w:val="false"/>
        <w:widowControl w:val="false"/>
        <w:pBdr/>
        <w:shd w:val="clear" w:color="auto" w:fill="auto"/>
        <w:bidi w:val="0"/>
        <w:spacing w:lineRule="auto" w:line="228" w:before="0" w:after="220"/>
        <w:ind w:left="0" w:right="0" w:hanging="0"/>
        <w:jc w:val="center"/>
        <w:rPr/>
        <w:framePr w:w="9989" w:h="7728" w:x="1434" w:y="2137" w:hSpace="0" w:vSpace="0" w:wrap="around" w:vAnchor="margin" w:hAnchor="page" w:hRule="exact"/>
        <w:pBdr/>
      </w:pPr>
      <w:r>
        <w:rPr>
          <w:b/>
          <w:bCs/>
          <w:color w:val="000000"/>
          <w:spacing w:val="0"/>
          <w:w w:val="100"/>
          <w:sz w:val="24"/>
          <w:szCs w:val="24"/>
        </w:rPr>
        <w:t>Верхнесалдинская</w:t>
        <w:br/>
        <w:t>городская прокуратура</w:t>
      </w:r>
    </w:p>
    <w:p>
      <w:pPr>
        <w:pStyle w:val="4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220"/>
        <w:ind w:left="0" w:right="0" w:firstLine="400"/>
        <w:jc w:val="left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</w:rPr>
        <w:t>ул. Воронова, 19, г. Верхняя Салда, 624760</w:t>
      </w:r>
    </w:p>
    <w:p>
      <w:pPr>
        <w:pStyle w:val="Style16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580"/>
        <w:ind w:left="0" w:right="0" w:firstLine="860"/>
        <w:jc w:val="both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  <w:u w:val="single"/>
        </w:rPr>
        <w:t>28.09.2021</w:t>
      </w:r>
      <w:r>
        <w:rPr>
          <w:color w:val="000000"/>
          <w:spacing w:val="0"/>
          <w:w w:val="100"/>
        </w:rPr>
        <w:t xml:space="preserve"> № </w:t>
      </w:r>
      <w:r>
        <w:rPr>
          <w:color w:val="000000"/>
          <w:spacing w:val="0"/>
          <w:w w:val="100"/>
          <w:u w:val="single"/>
        </w:rPr>
        <w:t>04-30-2022</w:t>
      </w:r>
    </w:p>
    <w:p>
      <w:pPr>
        <w:pStyle w:val="Style16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firstLine="700"/>
        <w:jc w:val="both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</w:rPr>
        <w:t>О</w:t>
      </w:r>
      <w:r>
        <w:rPr>
          <w:color w:val="000000"/>
          <w:spacing w:val="0"/>
          <w:w w:val="100"/>
        </w:rPr>
        <w:t xml:space="preserve"> приеме Верхнесалдинской городской прокуратурой населения по вопросам проведения частичной мобилизации:</w:t>
      </w:r>
    </w:p>
    <w:p>
      <w:pPr>
        <w:pStyle w:val="Style16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420"/>
        <w:ind w:left="0" w:right="0" w:firstLine="700"/>
        <w:jc w:val="both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</w:rPr>
        <w:t>«Верхнесалдинской городской прокуратурой организована горячая линия (5-10-22) и проведение личных приемов граждан городского округа по вопросам, связанным с частичной мобилизацией, по адресу г. Верхняя Салда, ул. Воронова, д. 19. Режим работы: в пн.-чт. с 9:00 по 18:00, в пт. с 9:00 по 17:00; с 13:00 по 14:00 - обеденный перерыв; сб., век. - выходные дни».</w:t>
      </w:r>
    </w:p>
    <w:p>
      <w:pPr>
        <w:pStyle w:val="Style16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left" w:pos="5520" w:leader="none"/>
        </w:tabs>
        <w:bidi w:val="0"/>
        <w:spacing w:lineRule="auto" w:line="240" w:before="0" w:after="0"/>
        <w:ind w:left="0" w:right="0" w:hanging="0"/>
        <w:jc w:val="left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</w:rPr>
        <w:t>Заместитель Верхнесалдинского</w:t>
        <w:tab/>
      </w:r>
      <w:r>
        <w:rPr>
          <w:color w:val="000000"/>
          <w:spacing w:val="0"/>
          <w:w w:val="100"/>
          <w:vertAlign w:val="subscript"/>
        </w:rPr>
        <w:t>z</w:t>
      </w:r>
    </w:p>
    <w:p>
      <w:pPr>
        <w:pStyle w:val="Style16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left" w:pos="5338" w:leader="none"/>
        </w:tabs>
        <w:bidi w:val="0"/>
        <w:spacing w:lineRule="auto" w:line="180" w:before="0" w:after="140"/>
        <w:ind w:left="0" w:right="0" w:hanging="0"/>
        <w:jc w:val="left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</w:rPr>
        <w:t>городского прокурора</w:t>
      </w:r>
    </w:p>
    <w:p>
      <w:pPr>
        <w:pStyle w:val="Style16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left" w:pos="4560" w:leader="none"/>
          <w:tab w:val="left" w:pos="5184" w:leader="none"/>
          <w:tab w:val="left" w:pos="8122" w:leader="none"/>
        </w:tabs>
        <w:bidi w:val="0"/>
        <w:spacing w:lineRule="auto" w:line="240" w:before="0" w:after="240"/>
        <w:ind w:left="0" w:right="0" w:hanging="0"/>
        <w:jc w:val="left"/>
        <w:rPr/>
        <w:framePr w:w="9989" w:h="7728" w:x="1434" w:y="2137" w:hSpace="0" w:vSpace="0" w:wrap="around" w:vAnchor="margin" w:hAnchor="page" w:hRule="exact"/>
        <w:pBdr/>
      </w:pPr>
      <w:r>
        <w:rPr>
          <w:color w:val="000000"/>
          <w:spacing w:val="0"/>
          <w:w w:val="100"/>
        </w:rPr>
        <w:t>советник юстиции</w:t>
        <w:tab/>
        <w:tab/>
        <w:tab/>
        <w:t>С.Ф. Балясный</w:t>
      </w:r>
    </w:p>
    <w:p>
      <w:pPr>
        <w:pStyle w:val="31"/>
        <w:keepNext w:val="false"/>
        <w:keepLines w:val="false"/>
        <w:widowControl w:val="false"/>
        <w:pBdr/>
        <w:shd w:val="clear" w:color="auto" w:fill="auto"/>
        <w:bidi w:val="0"/>
        <w:spacing w:before="0" w:after="0"/>
        <w:ind w:left="0" w:right="0" w:hanging="0"/>
        <w:jc w:val="center"/>
        <w:rPr>
          <w:color w:val="000000"/>
          <w:spacing w:val="0"/>
          <w:w w:val="100"/>
        </w:rPr>
        <w:framePr w:w="2928" w:h="451" w:x="8337" w:y="15692" w:hSpace="0" w:vSpace="0" w:wrap="around" w:vAnchor="margin" w:hAnchor="page" w:hRule="exact"/>
        <w:pBd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2047240</wp:posOffset>
            </wp:positionH>
            <wp:positionV relativeFrom="margin">
              <wp:posOffset>0</wp:posOffset>
            </wp:positionV>
            <wp:extent cx="603250" cy="658495"/>
            <wp:effectExtent l="0" t="0" r="0" b="0"/>
            <wp:wrapNone/>
            <wp:docPr id="1" name="Shap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1" w:before="0" w:after="661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sectPr>
      <w:type w:val="nextPage"/>
      <w:pgSz w:w="11906" w:h="16838"/>
      <w:pgMar w:left="1428" w:right="478" w:gutter="0" w:header="0" w:top="277" w:footer="0" w:bottom="22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2" w:customStyle="1">
    <w:name w:val="Основной текст (2)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Style14" w:customStyle="1">
    <w:name w:val="Основной текст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4" w:customStyle="1">
    <w:name w:val="Основной текст (4)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5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 w:customStyle="1">
    <w:name w:val="Основной текст (2)"/>
    <w:basedOn w:val="Normal"/>
    <w:link w:val="CharStyle3"/>
    <w:qFormat/>
    <w:pPr>
      <w:widowControl w:val="false"/>
      <w:shd w:val="clear" w:color="auto" w:fill="auto"/>
      <w:spacing w:lineRule="auto" w:line="235" w:before="0" w:after="11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41" w:customStyle="1">
    <w:name w:val="Основной текст (4)"/>
    <w:basedOn w:val="Normal"/>
    <w:link w:val="CharStyle8"/>
    <w:qFormat/>
    <w:pPr>
      <w:widowControl w:val="false"/>
      <w:shd w:val="clear" w:color="auto" w:fill="auto"/>
      <w:spacing w:before="0" w:after="110"/>
      <w:ind w:left="0" w:right="0" w:firstLine="2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31" w:customStyle="1">
    <w:name w:val="Основной текст (3)"/>
    <w:basedOn w:val="Normal"/>
    <w:link w:val="CharStyle11"/>
    <w:qFormat/>
    <w:pPr>
      <w:widowControl w:val="false"/>
      <w:shd w:val="clear" w:color="auto" w:fill="auto"/>
      <w:spacing w:lineRule="auto" w:line="28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94</Words>
  <Characters>626</Characters>
  <CharactersWithSpaces>711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2022-09-28T17:49:53Z</dcterms:modified>
  <cp:revision>1</cp:revision>
  <dc:subject/>
  <dc:title/>
</cp:coreProperties>
</file>