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86" w:rsidRPr="0094400C" w:rsidRDefault="009D7486" w:rsidP="0094400C">
      <w:pPr>
        <w:pStyle w:val="ConsPlusNormal"/>
        <w:ind w:firstLine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400C">
        <w:rPr>
          <w:rFonts w:ascii="Times New Roman" w:hAnsi="Times New Roman" w:cs="Times New Roman"/>
          <w:sz w:val="24"/>
          <w:szCs w:val="24"/>
        </w:rPr>
        <w:t>Утверждены</w:t>
      </w:r>
    </w:p>
    <w:p w:rsidR="009D7486" w:rsidRPr="0094400C" w:rsidRDefault="009D7486" w:rsidP="0094400C">
      <w:pPr>
        <w:pStyle w:val="ConsPlusNormal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94400C">
        <w:rPr>
          <w:rFonts w:ascii="Times New Roman" w:hAnsi="Times New Roman" w:cs="Times New Roman"/>
          <w:sz w:val="24"/>
          <w:szCs w:val="24"/>
        </w:rPr>
        <w:t xml:space="preserve"> решением Думы </w:t>
      </w:r>
    </w:p>
    <w:p w:rsidR="009D7486" w:rsidRPr="0094400C" w:rsidRDefault="009D7486" w:rsidP="0094400C">
      <w:pPr>
        <w:pStyle w:val="ConsPlusNormal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94400C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9D7486" w:rsidRPr="0094400C" w:rsidRDefault="009D7486" w:rsidP="0094400C">
      <w:pPr>
        <w:pStyle w:val="ConsPlusNormal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94400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19.09.</w:t>
      </w:r>
      <w:r w:rsidRPr="0094400C">
        <w:rPr>
          <w:rFonts w:ascii="Times New Roman" w:hAnsi="Times New Roman" w:cs="Times New Roman"/>
          <w:sz w:val="24"/>
          <w:szCs w:val="24"/>
        </w:rPr>
        <w:t xml:space="preserve">2019 года № </w:t>
      </w:r>
      <w:r>
        <w:rPr>
          <w:rFonts w:ascii="Times New Roman" w:hAnsi="Times New Roman" w:cs="Times New Roman"/>
          <w:sz w:val="24"/>
          <w:szCs w:val="24"/>
        </w:rPr>
        <w:t>35/12</w:t>
      </w:r>
    </w:p>
    <w:p w:rsidR="009D7486" w:rsidRPr="0094400C" w:rsidRDefault="009D7486" w:rsidP="001331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7486" w:rsidRPr="0094400C" w:rsidRDefault="009D7486" w:rsidP="001331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7486" w:rsidRPr="0094400C" w:rsidRDefault="009D7486" w:rsidP="001331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94400C">
        <w:rPr>
          <w:rFonts w:ascii="Times New Roman" w:hAnsi="Times New Roman" w:cs="Times New Roman"/>
          <w:sz w:val="24"/>
          <w:szCs w:val="24"/>
        </w:rPr>
        <w:t>Правила</w:t>
      </w:r>
    </w:p>
    <w:p w:rsidR="009D7486" w:rsidRPr="0094400C" w:rsidRDefault="009D7486" w:rsidP="005D71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400C">
        <w:rPr>
          <w:rFonts w:ascii="Times New Roman" w:hAnsi="Times New Roman" w:cs="Times New Roman"/>
          <w:sz w:val="24"/>
          <w:szCs w:val="24"/>
        </w:rPr>
        <w:t xml:space="preserve">представления лицом, поступающим на </w:t>
      </w:r>
      <w:proofErr w:type="gramStart"/>
      <w:r w:rsidRPr="0094400C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94400C">
        <w:rPr>
          <w:rFonts w:ascii="Times New Roman" w:hAnsi="Times New Roman" w:cs="Times New Roman"/>
          <w:sz w:val="24"/>
          <w:szCs w:val="24"/>
        </w:rPr>
        <w:t xml:space="preserve"> на должность руководителя муниципального учреждения городского округа ЗАТО Свободный, а также руководителем муниципального учреждения городского округа ЗАТО Свободный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9D7486" w:rsidRPr="0094400C" w:rsidRDefault="009D7486" w:rsidP="00133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7486" w:rsidRPr="0094400C" w:rsidRDefault="009D7486" w:rsidP="00133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00C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представления лицом, поступающим на </w:t>
      </w:r>
      <w:proofErr w:type="gramStart"/>
      <w:r w:rsidRPr="0094400C">
        <w:rPr>
          <w:rFonts w:ascii="Times New Roman" w:hAnsi="Times New Roman" w:cs="Times New Roman"/>
          <w:sz w:val="24"/>
          <w:szCs w:val="24"/>
        </w:rPr>
        <w:t>раб</w:t>
      </w:r>
      <w:r w:rsidRPr="0094400C">
        <w:rPr>
          <w:rFonts w:ascii="Times New Roman" w:hAnsi="Times New Roman" w:cs="Times New Roman"/>
          <w:sz w:val="24"/>
          <w:szCs w:val="24"/>
        </w:rPr>
        <w:t>о</w:t>
      </w:r>
      <w:r w:rsidRPr="0094400C">
        <w:rPr>
          <w:rFonts w:ascii="Times New Roman" w:hAnsi="Times New Roman" w:cs="Times New Roman"/>
          <w:sz w:val="24"/>
          <w:szCs w:val="24"/>
        </w:rPr>
        <w:t>ту</w:t>
      </w:r>
      <w:proofErr w:type="gramEnd"/>
      <w:r w:rsidRPr="0094400C">
        <w:rPr>
          <w:rFonts w:ascii="Times New Roman" w:hAnsi="Times New Roman" w:cs="Times New Roman"/>
          <w:sz w:val="24"/>
          <w:szCs w:val="24"/>
        </w:rPr>
        <w:t xml:space="preserve"> на должность руководителя муниципального учреждения городского округа ЗАТО Свободный (далее - руководитель муниципального учреждения), а также руководителем муниципального учреждения городского округа ЗАТО Свободный (далее - руководитель муниципального учр</w:t>
      </w:r>
      <w:r w:rsidRPr="0094400C">
        <w:rPr>
          <w:rFonts w:ascii="Times New Roman" w:hAnsi="Times New Roman" w:cs="Times New Roman"/>
          <w:sz w:val="24"/>
          <w:szCs w:val="24"/>
        </w:rPr>
        <w:t>е</w:t>
      </w:r>
      <w:r w:rsidRPr="0094400C">
        <w:rPr>
          <w:rFonts w:ascii="Times New Roman" w:hAnsi="Times New Roman" w:cs="Times New Roman"/>
          <w:sz w:val="24"/>
          <w:szCs w:val="24"/>
        </w:rPr>
        <w:t>ждения)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</w:t>
      </w:r>
      <w:r w:rsidRPr="0094400C">
        <w:rPr>
          <w:rFonts w:ascii="Times New Roman" w:hAnsi="Times New Roman" w:cs="Times New Roman"/>
          <w:sz w:val="24"/>
          <w:szCs w:val="24"/>
        </w:rPr>
        <w:t>е</w:t>
      </w:r>
      <w:r w:rsidRPr="0094400C">
        <w:rPr>
          <w:rFonts w:ascii="Times New Roman" w:hAnsi="Times New Roman" w:cs="Times New Roman"/>
          <w:sz w:val="24"/>
          <w:szCs w:val="24"/>
        </w:rPr>
        <w:t>ственного характера).</w:t>
      </w:r>
    </w:p>
    <w:p w:rsidR="009D7486" w:rsidRPr="0094400C" w:rsidRDefault="009D7486" w:rsidP="00662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6"/>
      <w:bookmarkEnd w:id="2"/>
      <w:r w:rsidRPr="0094400C">
        <w:rPr>
          <w:rFonts w:ascii="Times New Roman" w:hAnsi="Times New Roman" w:cs="Times New Roman"/>
          <w:sz w:val="24"/>
          <w:szCs w:val="24"/>
        </w:rPr>
        <w:t>2. Лицо, поступающее на должность руководителя муниципального учреждения, при посту</w:t>
      </w:r>
      <w:r w:rsidRPr="0094400C">
        <w:rPr>
          <w:rFonts w:ascii="Times New Roman" w:hAnsi="Times New Roman" w:cs="Times New Roman"/>
          <w:sz w:val="24"/>
          <w:szCs w:val="24"/>
        </w:rPr>
        <w:t>п</w:t>
      </w:r>
      <w:r w:rsidRPr="0094400C">
        <w:rPr>
          <w:rFonts w:ascii="Times New Roman" w:hAnsi="Times New Roman" w:cs="Times New Roman"/>
          <w:sz w:val="24"/>
          <w:szCs w:val="24"/>
        </w:rPr>
        <w:t xml:space="preserve">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</w:t>
      </w:r>
      <w:proofErr w:type="gramStart"/>
      <w:r w:rsidRPr="0094400C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94400C">
        <w:rPr>
          <w:rFonts w:ascii="Times New Roman" w:hAnsi="Times New Roman" w:cs="Times New Roman"/>
          <w:sz w:val="24"/>
          <w:szCs w:val="24"/>
        </w:rPr>
        <w:t xml:space="preserve"> на должность руководителя муниципального учреждения, сведения об имуществе, пр</w:t>
      </w:r>
      <w:r w:rsidRPr="0094400C">
        <w:rPr>
          <w:rFonts w:ascii="Times New Roman" w:hAnsi="Times New Roman" w:cs="Times New Roman"/>
          <w:sz w:val="24"/>
          <w:szCs w:val="24"/>
        </w:rPr>
        <w:t>и</w:t>
      </w:r>
      <w:r w:rsidRPr="0094400C">
        <w:rPr>
          <w:rFonts w:ascii="Times New Roman" w:hAnsi="Times New Roman" w:cs="Times New Roman"/>
          <w:sz w:val="24"/>
          <w:szCs w:val="24"/>
        </w:rPr>
        <w:t>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</w:t>
      </w:r>
      <w:r w:rsidRPr="0094400C">
        <w:rPr>
          <w:rFonts w:ascii="Times New Roman" w:hAnsi="Times New Roman" w:cs="Times New Roman"/>
          <w:sz w:val="24"/>
          <w:szCs w:val="24"/>
        </w:rPr>
        <w:t>у</w:t>
      </w:r>
      <w:r w:rsidRPr="0094400C">
        <w:rPr>
          <w:rFonts w:ascii="Times New Roman" w:hAnsi="Times New Roman" w:cs="Times New Roman"/>
          <w:sz w:val="24"/>
          <w:szCs w:val="24"/>
        </w:rPr>
        <w:t>пруга (супруги) и несовершеннолетних детей, полученных от всех источников (включая зарабо</w:t>
      </w:r>
      <w:r w:rsidRPr="0094400C">
        <w:rPr>
          <w:rFonts w:ascii="Times New Roman" w:hAnsi="Times New Roman" w:cs="Times New Roman"/>
          <w:sz w:val="24"/>
          <w:szCs w:val="24"/>
        </w:rPr>
        <w:t>т</w:t>
      </w:r>
      <w:r w:rsidRPr="0094400C">
        <w:rPr>
          <w:rFonts w:ascii="Times New Roman" w:hAnsi="Times New Roman" w:cs="Times New Roman"/>
          <w:sz w:val="24"/>
          <w:szCs w:val="24"/>
        </w:rPr>
        <w:t xml:space="preserve">ную плату, пенсии, пособия и </w:t>
      </w:r>
      <w:proofErr w:type="gramStart"/>
      <w:r w:rsidRPr="0094400C">
        <w:rPr>
          <w:rFonts w:ascii="Times New Roman" w:hAnsi="Times New Roman" w:cs="Times New Roman"/>
          <w:sz w:val="24"/>
          <w:szCs w:val="24"/>
        </w:rPr>
        <w:t>иные выплаты) за календарный год, предшествующий году подачи лицом документов для поступления на работу на должность руководителя муниципального учр</w:t>
      </w:r>
      <w:r w:rsidRPr="0094400C">
        <w:rPr>
          <w:rFonts w:ascii="Times New Roman" w:hAnsi="Times New Roman" w:cs="Times New Roman"/>
          <w:sz w:val="24"/>
          <w:szCs w:val="24"/>
        </w:rPr>
        <w:t>е</w:t>
      </w:r>
      <w:r w:rsidRPr="0094400C">
        <w:rPr>
          <w:rFonts w:ascii="Times New Roman" w:hAnsi="Times New Roman" w:cs="Times New Roman"/>
          <w:sz w:val="24"/>
          <w:szCs w:val="24"/>
        </w:rPr>
        <w:t>ждения, а также сведения об имуществе, принадлежащем им на праве собственности, и об их об</w:t>
      </w:r>
      <w:r w:rsidRPr="0094400C">
        <w:rPr>
          <w:rFonts w:ascii="Times New Roman" w:hAnsi="Times New Roman" w:cs="Times New Roman"/>
          <w:sz w:val="24"/>
          <w:szCs w:val="24"/>
        </w:rPr>
        <w:t>я</w:t>
      </w:r>
      <w:r w:rsidRPr="0094400C">
        <w:rPr>
          <w:rFonts w:ascii="Times New Roman" w:hAnsi="Times New Roman" w:cs="Times New Roman"/>
          <w:sz w:val="24"/>
          <w:szCs w:val="24"/>
        </w:rPr>
        <w:t>зательствах имущественного характера по состоянию на 1-е число месяца, предшествующего м</w:t>
      </w:r>
      <w:r w:rsidRPr="0094400C">
        <w:rPr>
          <w:rFonts w:ascii="Times New Roman" w:hAnsi="Times New Roman" w:cs="Times New Roman"/>
          <w:sz w:val="24"/>
          <w:szCs w:val="24"/>
        </w:rPr>
        <w:t>е</w:t>
      </w:r>
      <w:r w:rsidRPr="0094400C">
        <w:rPr>
          <w:rFonts w:ascii="Times New Roman" w:hAnsi="Times New Roman" w:cs="Times New Roman"/>
          <w:sz w:val="24"/>
          <w:szCs w:val="24"/>
        </w:rPr>
        <w:t xml:space="preserve">сяцу подачи документов для поступления на работу на должность руководителя муниципального учреждения по </w:t>
      </w:r>
      <w:r w:rsidRPr="00B578F4">
        <w:rPr>
          <w:rFonts w:ascii="Times New Roman" w:hAnsi="Times New Roman" w:cs="Times New Roman"/>
          <w:sz w:val="24"/>
          <w:szCs w:val="24"/>
        </w:rPr>
        <w:t>форме справки, утвержденной Указом Президента</w:t>
      </w:r>
      <w:proofErr w:type="gramEnd"/>
      <w:r w:rsidRPr="00B578F4">
        <w:rPr>
          <w:rFonts w:ascii="Times New Roman" w:hAnsi="Times New Roman" w:cs="Times New Roman"/>
          <w:sz w:val="24"/>
          <w:szCs w:val="24"/>
        </w:rPr>
        <w:t xml:space="preserve"> Российской Федерации от 23.06.2014 № 460 «Об утверждении формы справки о доходах, расходах, об имуществе и обяз</w:t>
      </w:r>
      <w:r w:rsidRPr="00B578F4">
        <w:rPr>
          <w:rFonts w:ascii="Times New Roman" w:hAnsi="Times New Roman" w:cs="Times New Roman"/>
          <w:sz w:val="24"/>
          <w:szCs w:val="24"/>
        </w:rPr>
        <w:t>а</w:t>
      </w:r>
      <w:r w:rsidRPr="00B578F4">
        <w:rPr>
          <w:rFonts w:ascii="Times New Roman" w:hAnsi="Times New Roman" w:cs="Times New Roman"/>
          <w:sz w:val="24"/>
          <w:szCs w:val="24"/>
        </w:rPr>
        <w:t>тельствах имущественного характера и внесении изменений в некоторые акты Президента Росси</w:t>
      </w:r>
      <w:r w:rsidRPr="00B578F4">
        <w:rPr>
          <w:rFonts w:ascii="Times New Roman" w:hAnsi="Times New Roman" w:cs="Times New Roman"/>
          <w:sz w:val="24"/>
          <w:szCs w:val="24"/>
        </w:rPr>
        <w:t>й</w:t>
      </w:r>
      <w:r w:rsidRPr="00B578F4">
        <w:rPr>
          <w:rFonts w:ascii="Times New Roman" w:hAnsi="Times New Roman" w:cs="Times New Roman"/>
          <w:sz w:val="24"/>
          <w:szCs w:val="24"/>
        </w:rPr>
        <w:t xml:space="preserve">ской Федерации» с использованием специального программного обеспечения </w:t>
      </w:r>
      <w:hyperlink r:id="rId5" w:history="1">
        <w:r w:rsidRPr="00B578F4">
          <w:rPr>
            <w:rFonts w:ascii="Times New Roman" w:hAnsi="Times New Roman" w:cs="Times New Roman"/>
            <w:sz w:val="24"/>
            <w:szCs w:val="24"/>
          </w:rPr>
          <w:t>«Справки БК».</w:t>
        </w:r>
      </w:hyperlink>
    </w:p>
    <w:p w:rsidR="009D7486" w:rsidRPr="0094400C" w:rsidRDefault="009D7486" w:rsidP="00F3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7"/>
      <w:bookmarkEnd w:id="3"/>
      <w:r w:rsidRPr="0094400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4400C">
        <w:rPr>
          <w:rFonts w:ascii="Times New Roman" w:hAnsi="Times New Roman" w:cs="Times New Roman"/>
          <w:sz w:val="24"/>
          <w:szCs w:val="24"/>
        </w:rPr>
        <w:t>Руководитель муниципального учреждения ежегодно, не позднее 30 апреля года, следу</w:t>
      </w:r>
      <w:r w:rsidRPr="0094400C">
        <w:rPr>
          <w:rFonts w:ascii="Times New Roman" w:hAnsi="Times New Roman" w:cs="Times New Roman"/>
          <w:sz w:val="24"/>
          <w:szCs w:val="24"/>
        </w:rPr>
        <w:t>ю</w:t>
      </w:r>
      <w:r w:rsidRPr="0094400C">
        <w:rPr>
          <w:rFonts w:ascii="Times New Roman" w:hAnsi="Times New Roman" w:cs="Times New Roman"/>
          <w:sz w:val="24"/>
          <w:szCs w:val="24"/>
        </w:rPr>
        <w:t>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</w:t>
      </w:r>
      <w:r w:rsidRPr="0094400C">
        <w:rPr>
          <w:rFonts w:ascii="Times New Roman" w:hAnsi="Times New Roman" w:cs="Times New Roman"/>
          <w:sz w:val="24"/>
          <w:szCs w:val="24"/>
        </w:rPr>
        <w:t>а</w:t>
      </w:r>
      <w:r w:rsidRPr="0094400C">
        <w:rPr>
          <w:rFonts w:ascii="Times New Roman" w:hAnsi="Times New Roman" w:cs="Times New Roman"/>
          <w:sz w:val="24"/>
          <w:szCs w:val="24"/>
        </w:rPr>
        <w:t>тельствах имущественного характера по состоянию на конец отчетного периода, а также</w:t>
      </w:r>
      <w:proofErr w:type="gramEnd"/>
      <w:r w:rsidRPr="009440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400C">
        <w:rPr>
          <w:rFonts w:ascii="Times New Roman" w:hAnsi="Times New Roman" w:cs="Times New Roman"/>
          <w:sz w:val="24"/>
          <w:szCs w:val="24"/>
        </w:rPr>
        <w:t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</w:t>
      </w:r>
      <w:r w:rsidRPr="0094400C">
        <w:rPr>
          <w:rFonts w:ascii="Times New Roman" w:hAnsi="Times New Roman" w:cs="Times New Roman"/>
          <w:sz w:val="24"/>
          <w:szCs w:val="24"/>
        </w:rPr>
        <w:t>а</w:t>
      </w:r>
      <w:r w:rsidRPr="0094400C">
        <w:rPr>
          <w:rFonts w:ascii="Times New Roman" w:hAnsi="Times New Roman" w:cs="Times New Roman"/>
          <w:sz w:val="24"/>
          <w:szCs w:val="24"/>
        </w:rPr>
        <w:t xml:space="preserve">тельствах имущественного характера по состоянию на конец отчетного периода по форме </w:t>
      </w:r>
      <w:hyperlink r:id="rId6" w:history="1">
        <w:r w:rsidRPr="0094400C">
          <w:rPr>
            <w:rFonts w:ascii="Times New Roman" w:hAnsi="Times New Roman" w:cs="Times New Roman"/>
            <w:sz w:val="24"/>
            <w:szCs w:val="24"/>
          </w:rPr>
          <w:t>справки</w:t>
        </w:r>
      </w:hyperlink>
      <w:r w:rsidRPr="0094400C">
        <w:rPr>
          <w:rFonts w:ascii="Times New Roman" w:hAnsi="Times New Roman" w:cs="Times New Roman"/>
          <w:sz w:val="24"/>
          <w:szCs w:val="24"/>
        </w:rPr>
        <w:t xml:space="preserve">, </w:t>
      </w:r>
      <w:r w:rsidRPr="00B578F4">
        <w:rPr>
          <w:rFonts w:ascii="Times New Roman" w:hAnsi="Times New Roman" w:cs="Times New Roman"/>
          <w:sz w:val="24"/>
          <w:szCs w:val="24"/>
        </w:rPr>
        <w:t>утвержденной Указом Президента Российской Федерации от 23.06.2014</w:t>
      </w:r>
      <w:proofErr w:type="gramEnd"/>
      <w:r w:rsidRPr="00B578F4">
        <w:rPr>
          <w:rFonts w:ascii="Times New Roman" w:hAnsi="Times New Roman" w:cs="Times New Roman"/>
          <w:sz w:val="24"/>
          <w:szCs w:val="24"/>
        </w:rPr>
        <w:t xml:space="preserve">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с использованием специального программного обеспечения </w:t>
      </w:r>
      <w:hyperlink r:id="rId7" w:history="1">
        <w:r w:rsidRPr="00B578F4">
          <w:rPr>
            <w:rFonts w:ascii="Times New Roman" w:hAnsi="Times New Roman" w:cs="Times New Roman"/>
            <w:sz w:val="24"/>
            <w:szCs w:val="24"/>
          </w:rPr>
          <w:t>«Справки БК».</w:t>
        </w:r>
      </w:hyperlink>
    </w:p>
    <w:p w:rsidR="009D7486" w:rsidRPr="0094400C" w:rsidRDefault="009D7486" w:rsidP="00F3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00C">
        <w:rPr>
          <w:rFonts w:ascii="Times New Roman" w:hAnsi="Times New Roman" w:cs="Times New Roman"/>
          <w:sz w:val="24"/>
          <w:szCs w:val="24"/>
        </w:rPr>
        <w:lastRenderedPageBreak/>
        <w:t xml:space="preserve">4. Сведения, предусмотренные </w:t>
      </w:r>
      <w:hyperlink w:anchor="P46" w:history="1">
        <w:r w:rsidRPr="0094400C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94400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7" w:history="1">
        <w:r w:rsidRPr="0094400C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94400C">
        <w:rPr>
          <w:rFonts w:ascii="Times New Roman" w:hAnsi="Times New Roman" w:cs="Times New Roman"/>
          <w:sz w:val="24"/>
          <w:szCs w:val="24"/>
        </w:rPr>
        <w:t xml:space="preserve"> настоящих Правил, представляются в кадр</w:t>
      </w:r>
      <w:r w:rsidRPr="0094400C">
        <w:rPr>
          <w:rFonts w:ascii="Times New Roman" w:hAnsi="Times New Roman" w:cs="Times New Roman"/>
          <w:sz w:val="24"/>
          <w:szCs w:val="24"/>
        </w:rPr>
        <w:t>о</w:t>
      </w:r>
      <w:r w:rsidRPr="0094400C">
        <w:rPr>
          <w:rFonts w:ascii="Times New Roman" w:hAnsi="Times New Roman" w:cs="Times New Roman"/>
          <w:sz w:val="24"/>
          <w:szCs w:val="24"/>
        </w:rPr>
        <w:t xml:space="preserve">вую службу органа местного самоуправления городского </w:t>
      </w:r>
      <w:proofErr w:type="gramStart"/>
      <w:r w:rsidRPr="0094400C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94400C">
        <w:rPr>
          <w:rFonts w:ascii="Times New Roman" w:hAnsi="Times New Roman" w:cs="Times New Roman"/>
          <w:sz w:val="24"/>
          <w:szCs w:val="24"/>
        </w:rPr>
        <w:t xml:space="preserve"> ЗАТО Свободный (далее – кадр</w:t>
      </w:r>
      <w:r w:rsidRPr="0094400C">
        <w:rPr>
          <w:rFonts w:ascii="Times New Roman" w:hAnsi="Times New Roman" w:cs="Times New Roman"/>
          <w:sz w:val="24"/>
          <w:szCs w:val="24"/>
        </w:rPr>
        <w:t>о</w:t>
      </w:r>
      <w:r w:rsidRPr="0094400C">
        <w:rPr>
          <w:rFonts w:ascii="Times New Roman" w:hAnsi="Times New Roman" w:cs="Times New Roman"/>
          <w:sz w:val="24"/>
          <w:szCs w:val="24"/>
        </w:rPr>
        <w:t>вая служба).</w:t>
      </w:r>
    </w:p>
    <w:p w:rsidR="009D7486" w:rsidRPr="0094400C" w:rsidRDefault="009D7486" w:rsidP="00133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00C">
        <w:rPr>
          <w:rFonts w:ascii="Times New Roman" w:hAnsi="Times New Roman" w:cs="Times New Roman"/>
          <w:sz w:val="24"/>
          <w:szCs w:val="24"/>
        </w:rPr>
        <w:t>5. В случае если руководитель муниципального учреждения обнаружил, что в представле</w:t>
      </w:r>
      <w:r w:rsidRPr="0094400C">
        <w:rPr>
          <w:rFonts w:ascii="Times New Roman" w:hAnsi="Times New Roman" w:cs="Times New Roman"/>
          <w:sz w:val="24"/>
          <w:szCs w:val="24"/>
        </w:rPr>
        <w:t>н</w:t>
      </w:r>
      <w:r w:rsidRPr="0094400C">
        <w:rPr>
          <w:rFonts w:ascii="Times New Roman" w:hAnsi="Times New Roman" w:cs="Times New Roman"/>
          <w:sz w:val="24"/>
          <w:szCs w:val="24"/>
        </w:rPr>
        <w:t>ных им сведениях о доходах, об имуществе и обязательствах имущественного характера не отр</w:t>
      </w:r>
      <w:r w:rsidRPr="0094400C">
        <w:rPr>
          <w:rFonts w:ascii="Times New Roman" w:hAnsi="Times New Roman" w:cs="Times New Roman"/>
          <w:sz w:val="24"/>
          <w:szCs w:val="24"/>
        </w:rPr>
        <w:t>а</w:t>
      </w:r>
      <w:r w:rsidRPr="0094400C">
        <w:rPr>
          <w:rFonts w:ascii="Times New Roman" w:hAnsi="Times New Roman" w:cs="Times New Roman"/>
          <w:sz w:val="24"/>
          <w:szCs w:val="24"/>
        </w:rPr>
        <w:t>жены или не полностью отражены какие-либо сведения либо имеются ошибки, он вправе предст</w:t>
      </w:r>
      <w:r w:rsidRPr="0094400C">
        <w:rPr>
          <w:rFonts w:ascii="Times New Roman" w:hAnsi="Times New Roman" w:cs="Times New Roman"/>
          <w:sz w:val="24"/>
          <w:szCs w:val="24"/>
        </w:rPr>
        <w:t>а</w:t>
      </w:r>
      <w:r w:rsidRPr="0094400C">
        <w:rPr>
          <w:rFonts w:ascii="Times New Roman" w:hAnsi="Times New Roman" w:cs="Times New Roman"/>
          <w:sz w:val="24"/>
          <w:szCs w:val="24"/>
        </w:rPr>
        <w:t xml:space="preserve">вить уточненные сведения в течение одного месяца после окончания срока, указанного в </w:t>
      </w:r>
      <w:hyperlink w:anchor="P47" w:history="1">
        <w:r w:rsidRPr="0094400C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94400C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9D7486" w:rsidRPr="0094400C" w:rsidRDefault="009D7486" w:rsidP="00133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00C">
        <w:rPr>
          <w:rFonts w:ascii="Times New Roman" w:hAnsi="Times New Roman" w:cs="Times New Roman"/>
          <w:sz w:val="24"/>
          <w:szCs w:val="24"/>
        </w:rPr>
        <w:t xml:space="preserve">6. В случае если лицо, </w:t>
      </w:r>
      <w:r w:rsidRPr="00B578F4">
        <w:rPr>
          <w:rFonts w:ascii="Times New Roman" w:hAnsi="Times New Roman" w:cs="Times New Roman"/>
          <w:sz w:val="24"/>
          <w:szCs w:val="24"/>
        </w:rPr>
        <w:t xml:space="preserve">поступающее на </w:t>
      </w:r>
      <w:proofErr w:type="gramStart"/>
      <w:r w:rsidRPr="00B578F4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94400C">
        <w:rPr>
          <w:rFonts w:ascii="Times New Roman" w:hAnsi="Times New Roman" w:cs="Times New Roman"/>
          <w:sz w:val="24"/>
          <w:szCs w:val="24"/>
        </w:rPr>
        <w:t xml:space="preserve"> на должность руководителя муниципального учреждения, обнаружило, что в представленных им сведениях о доходах, об имуществе и обяз</w:t>
      </w:r>
      <w:r w:rsidRPr="0094400C">
        <w:rPr>
          <w:rFonts w:ascii="Times New Roman" w:hAnsi="Times New Roman" w:cs="Times New Roman"/>
          <w:sz w:val="24"/>
          <w:szCs w:val="24"/>
        </w:rPr>
        <w:t>а</w:t>
      </w:r>
      <w:r w:rsidRPr="0094400C">
        <w:rPr>
          <w:rFonts w:ascii="Times New Roman" w:hAnsi="Times New Roman" w:cs="Times New Roman"/>
          <w:sz w:val="24"/>
          <w:szCs w:val="24"/>
        </w:rPr>
        <w:t>тельствах имущественного характера не отражены или не полностью отражены какие-либо свед</w:t>
      </w:r>
      <w:r w:rsidRPr="0094400C">
        <w:rPr>
          <w:rFonts w:ascii="Times New Roman" w:hAnsi="Times New Roman" w:cs="Times New Roman"/>
          <w:sz w:val="24"/>
          <w:szCs w:val="24"/>
        </w:rPr>
        <w:t>е</w:t>
      </w:r>
      <w:r w:rsidRPr="0094400C">
        <w:rPr>
          <w:rFonts w:ascii="Times New Roman" w:hAnsi="Times New Roman" w:cs="Times New Roman"/>
          <w:sz w:val="24"/>
          <w:szCs w:val="24"/>
        </w:rPr>
        <w:t xml:space="preserve">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46" w:history="1">
        <w:r w:rsidRPr="0094400C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94400C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9D7486" w:rsidRPr="0094400C" w:rsidRDefault="009D7486" w:rsidP="00133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00C">
        <w:rPr>
          <w:rFonts w:ascii="Times New Roman" w:hAnsi="Times New Roman" w:cs="Times New Roman"/>
          <w:sz w:val="24"/>
          <w:szCs w:val="24"/>
        </w:rPr>
        <w:t>7. Сведения о доходах, об имуществе и обязательствах имущественного характера, предста</w:t>
      </w:r>
      <w:r w:rsidRPr="0094400C">
        <w:rPr>
          <w:rFonts w:ascii="Times New Roman" w:hAnsi="Times New Roman" w:cs="Times New Roman"/>
          <w:sz w:val="24"/>
          <w:szCs w:val="24"/>
        </w:rPr>
        <w:t>в</w:t>
      </w:r>
      <w:r w:rsidRPr="0094400C">
        <w:rPr>
          <w:rFonts w:ascii="Times New Roman" w:hAnsi="Times New Roman" w:cs="Times New Roman"/>
          <w:sz w:val="24"/>
          <w:szCs w:val="24"/>
        </w:rPr>
        <w:t xml:space="preserve">ляемые в соответствии с настоящими Правилами лицом, </w:t>
      </w:r>
      <w:r w:rsidRPr="00B578F4">
        <w:rPr>
          <w:rFonts w:ascii="Times New Roman" w:hAnsi="Times New Roman" w:cs="Times New Roman"/>
          <w:sz w:val="24"/>
          <w:szCs w:val="24"/>
        </w:rPr>
        <w:t xml:space="preserve">поступающим на </w:t>
      </w:r>
      <w:proofErr w:type="gramStart"/>
      <w:r w:rsidRPr="00B578F4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94400C">
        <w:rPr>
          <w:rFonts w:ascii="Times New Roman" w:hAnsi="Times New Roman" w:cs="Times New Roman"/>
          <w:sz w:val="24"/>
          <w:szCs w:val="24"/>
        </w:rP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D7486" w:rsidRPr="0094400C" w:rsidRDefault="009D7486" w:rsidP="00465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00C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94400C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характера, предста</w:t>
      </w:r>
      <w:r w:rsidRPr="0094400C">
        <w:rPr>
          <w:rFonts w:ascii="Times New Roman" w:hAnsi="Times New Roman" w:cs="Times New Roman"/>
          <w:sz w:val="24"/>
          <w:szCs w:val="24"/>
        </w:rPr>
        <w:t>в</w:t>
      </w:r>
      <w:r w:rsidRPr="0094400C">
        <w:rPr>
          <w:rFonts w:ascii="Times New Roman" w:hAnsi="Times New Roman" w:cs="Times New Roman"/>
          <w:sz w:val="24"/>
          <w:szCs w:val="24"/>
        </w:rPr>
        <w:t>ленные руководителем муниципального учреждения, размещаются в информационно-телекоммуникационной сети «Интернет» на официальном сайте органа, осуществляющего фун</w:t>
      </w:r>
      <w:r w:rsidRPr="0094400C">
        <w:rPr>
          <w:rFonts w:ascii="Times New Roman" w:hAnsi="Times New Roman" w:cs="Times New Roman"/>
          <w:sz w:val="24"/>
          <w:szCs w:val="24"/>
        </w:rPr>
        <w:t>к</w:t>
      </w:r>
      <w:r w:rsidRPr="0094400C">
        <w:rPr>
          <w:rFonts w:ascii="Times New Roman" w:hAnsi="Times New Roman" w:cs="Times New Roman"/>
          <w:sz w:val="24"/>
          <w:szCs w:val="24"/>
        </w:rPr>
        <w:t>ции и полном</w:t>
      </w:r>
      <w:r>
        <w:rPr>
          <w:rFonts w:ascii="Times New Roman" w:hAnsi="Times New Roman" w:cs="Times New Roman"/>
          <w:sz w:val="24"/>
          <w:szCs w:val="24"/>
        </w:rPr>
        <w:t>оч</w:t>
      </w:r>
      <w:r w:rsidRPr="0094400C">
        <w:rPr>
          <w:rFonts w:ascii="Times New Roman" w:hAnsi="Times New Roman" w:cs="Times New Roman"/>
          <w:sz w:val="24"/>
          <w:szCs w:val="24"/>
        </w:rPr>
        <w:t>ия учредителя муниципального учреждения, или по его решению – на официал</w:t>
      </w:r>
      <w:r w:rsidRPr="0094400C">
        <w:rPr>
          <w:rFonts w:ascii="Times New Roman" w:hAnsi="Times New Roman" w:cs="Times New Roman"/>
          <w:sz w:val="24"/>
          <w:szCs w:val="24"/>
        </w:rPr>
        <w:t>ь</w:t>
      </w:r>
      <w:r w:rsidRPr="0094400C">
        <w:rPr>
          <w:rFonts w:ascii="Times New Roman" w:hAnsi="Times New Roman" w:cs="Times New Roman"/>
          <w:sz w:val="24"/>
          <w:szCs w:val="24"/>
        </w:rPr>
        <w:t>ном сайте муниципального учреждения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 в соответствии</w:t>
      </w:r>
      <w:proofErr w:type="gramEnd"/>
      <w:r w:rsidRPr="0094400C">
        <w:rPr>
          <w:rFonts w:ascii="Times New Roman" w:hAnsi="Times New Roman" w:cs="Times New Roman"/>
          <w:sz w:val="24"/>
          <w:szCs w:val="24"/>
        </w:rPr>
        <w:t xml:space="preserve"> с действующим законодател</w:t>
      </w:r>
      <w:r w:rsidRPr="0094400C">
        <w:rPr>
          <w:rFonts w:ascii="Times New Roman" w:hAnsi="Times New Roman" w:cs="Times New Roman"/>
          <w:sz w:val="24"/>
          <w:szCs w:val="24"/>
        </w:rPr>
        <w:t>ь</w:t>
      </w:r>
      <w:r w:rsidRPr="0094400C">
        <w:rPr>
          <w:rFonts w:ascii="Times New Roman" w:hAnsi="Times New Roman" w:cs="Times New Roman"/>
          <w:sz w:val="24"/>
          <w:szCs w:val="24"/>
        </w:rPr>
        <w:t>ством.</w:t>
      </w:r>
    </w:p>
    <w:sectPr w:rsidR="009D7486" w:rsidRPr="0094400C" w:rsidSect="005D71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85"/>
    <w:rsid w:val="00026EEE"/>
    <w:rsid w:val="001331CF"/>
    <w:rsid w:val="00147236"/>
    <w:rsid w:val="001557B9"/>
    <w:rsid w:val="001D1CCD"/>
    <w:rsid w:val="00214B5C"/>
    <w:rsid w:val="002250DF"/>
    <w:rsid w:val="002746B3"/>
    <w:rsid w:val="002878F4"/>
    <w:rsid w:val="002939D0"/>
    <w:rsid w:val="00294F85"/>
    <w:rsid w:val="002A2ED1"/>
    <w:rsid w:val="003052D2"/>
    <w:rsid w:val="00351894"/>
    <w:rsid w:val="00383BFD"/>
    <w:rsid w:val="003A56CB"/>
    <w:rsid w:val="003E7DF8"/>
    <w:rsid w:val="0040136A"/>
    <w:rsid w:val="00405483"/>
    <w:rsid w:val="00420E3D"/>
    <w:rsid w:val="00465D9F"/>
    <w:rsid w:val="00470B56"/>
    <w:rsid w:val="004841E7"/>
    <w:rsid w:val="004F660B"/>
    <w:rsid w:val="004F68EF"/>
    <w:rsid w:val="00565524"/>
    <w:rsid w:val="00572997"/>
    <w:rsid w:val="005D716B"/>
    <w:rsid w:val="005F64B0"/>
    <w:rsid w:val="00622D48"/>
    <w:rsid w:val="006500B7"/>
    <w:rsid w:val="006625F1"/>
    <w:rsid w:val="00683E9C"/>
    <w:rsid w:val="00690920"/>
    <w:rsid w:val="006952D8"/>
    <w:rsid w:val="006B349F"/>
    <w:rsid w:val="007138AD"/>
    <w:rsid w:val="007E156B"/>
    <w:rsid w:val="008047CD"/>
    <w:rsid w:val="00813454"/>
    <w:rsid w:val="00814941"/>
    <w:rsid w:val="0082203C"/>
    <w:rsid w:val="00823F43"/>
    <w:rsid w:val="0083059E"/>
    <w:rsid w:val="008A74C8"/>
    <w:rsid w:val="008F7122"/>
    <w:rsid w:val="009308FB"/>
    <w:rsid w:val="0094400C"/>
    <w:rsid w:val="009510BF"/>
    <w:rsid w:val="00960012"/>
    <w:rsid w:val="00970110"/>
    <w:rsid w:val="00981349"/>
    <w:rsid w:val="009954FE"/>
    <w:rsid w:val="009C2C0A"/>
    <w:rsid w:val="009D45BA"/>
    <w:rsid w:val="009D5004"/>
    <w:rsid w:val="009D7486"/>
    <w:rsid w:val="009E131B"/>
    <w:rsid w:val="00A143AF"/>
    <w:rsid w:val="00A16F39"/>
    <w:rsid w:val="00A24C5D"/>
    <w:rsid w:val="00B4380C"/>
    <w:rsid w:val="00B578F4"/>
    <w:rsid w:val="00BA4186"/>
    <w:rsid w:val="00BB67F4"/>
    <w:rsid w:val="00BC46AC"/>
    <w:rsid w:val="00C11E77"/>
    <w:rsid w:val="00C11EEE"/>
    <w:rsid w:val="00C1725E"/>
    <w:rsid w:val="00C27880"/>
    <w:rsid w:val="00C7278B"/>
    <w:rsid w:val="00C803CD"/>
    <w:rsid w:val="00C95363"/>
    <w:rsid w:val="00D4037D"/>
    <w:rsid w:val="00D4774E"/>
    <w:rsid w:val="00D50930"/>
    <w:rsid w:val="00D649F4"/>
    <w:rsid w:val="00D6672B"/>
    <w:rsid w:val="00D8767A"/>
    <w:rsid w:val="00DA19C5"/>
    <w:rsid w:val="00DF2687"/>
    <w:rsid w:val="00E7101E"/>
    <w:rsid w:val="00E95921"/>
    <w:rsid w:val="00EF284E"/>
    <w:rsid w:val="00F02B73"/>
    <w:rsid w:val="00F16D35"/>
    <w:rsid w:val="00F32952"/>
    <w:rsid w:val="00F67E30"/>
    <w:rsid w:val="00FB4AE7"/>
    <w:rsid w:val="00FC198B"/>
    <w:rsid w:val="00FD0141"/>
    <w:rsid w:val="00FE1ACE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AF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143AF"/>
    <w:pPr>
      <w:keepNext/>
      <w:jc w:val="center"/>
      <w:outlineLvl w:val="4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351894"/>
    <w:pPr>
      <w:keepNext/>
      <w:jc w:val="center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A143A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51894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351894"/>
    <w:rPr>
      <w:b/>
      <w:bCs/>
    </w:rPr>
  </w:style>
  <w:style w:type="paragraph" w:customStyle="1" w:styleId="ConsPlusNormal">
    <w:name w:val="ConsPlusNormal"/>
    <w:uiPriority w:val="99"/>
    <w:rsid w:val="00294F85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294F85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294F8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A143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43AF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1331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AF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143AF"/>
    <w:pPr>
      <w:keepNext/>
      <w:jc w:val="center"/>
      <w:outlineLvl w:val="4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351894"/>
    <w:pPr>
      <w:keepNext/>
      <w:jc w:val="center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A143A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51894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351894"/>
    <w:rPr>
      <w:b/>
      <w:bCs/>
    </w:rPr>
  </w:style>
  <w:style w:type="paragraph" w:customStyle="1" w:styleId="ConsPlusNormal">
    <w:name w:val="ConsPlusNormal"/>
    <w:uiPriority w:val="99"/>
    <w:rsid w:val="00294F85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294F85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294F8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A143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43AF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133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les.gossluzhba.gov.ru/49309a89-3c66-408c-805a-2d42b28e89c9/download/e193eafd-4080-4b66-a64f-2616823cee7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21D136EE03AD320D3733AB6DB0BDCCC9CDB4C7F9086BCC43516FE6F4FA9AF12D50F9351CEDC4CDoDDFN" TargetMode="External"/><Relationship Id="rId5" Type="http://schemas.openxmlformats.org/officeDocument/2006/relationships/hyperlink" Target="https://files.gossluzhba.gov.ru/49309a89-3c66-408c-805a-2d42b28e89c9/download/e193eafd-4080-4b66-a64f-2616823cee7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Ткачено</cp:lastModifiedBy>
  <cp:revision>2</cp:revision>
  <cp:lastPrinted>2019-08-02T10:22:00Z</cp:lastPrinted>
  <dcterms:created xsi:type="dcterms:W3CDTF">2023-02-02T11:53:00Z</dcterms:created>
  <dcterms:modified xsi:type="dcterms:W3CDTF">2023-02-02T11:53:00Z</dcterms:modified>
</cp:coreProperties>
</file>