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19" w:rsidRDefault="007D2019" w:rsidP="007D2019">
      <w:pPr>
        <w:jc w:val="right"/>
      </w:pPr>
      <w:r>
        <w:t>Утвержден</w:t>
      </w:r>
    </w:p>
    <w:p w:rsidR="007D2019" w:rsidRDefault="007D2019" w:rsidP="007D2019">
      <w:pPr>
        <w:jc w:val="right"/>
      </w:pPr>
      <w:r>
        <w:t>постановлением администрации</w:t>
      </w:r>
    </w:p>
    <w:p w:rsidR="007D2019" w:rsidRDefault="007D2019" w:rsidP="007D2019">
      <w:pPr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7D2019" w:rsidRDefault="007D2019" w:rsidP="007D20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№_______</w:t>
      </w:r>
    </w:p>
    <w:p w:rsidR="007D2019" w:rsidRDefault="007D2019" w:rsidP="007D2019">
      <w:pPr>
        <w:jc w:val="right"/>
        <w:rPr>
          <w:sz w:val="28"/>
          <w:szCs w:val="28"/>
        </w:rPr>
      </w:pPr>
    </w:p>
    <w:p w:rsidR="007D2019" w:rsidRDefault="007D2019" w:rsidP="007D20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019" w:rsidRDefault="007D2019" w:rsidP="007D2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проведения основных мероприятий в рамках Всероссийской декады спорта и здоровья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Свободный</w:t>
      </w:r>
    </w:p>
    <w:p w:rsidR="007D2019" w:rsidRDefault="007D2019" w:rsidP="007D2019">
      <w:pPr>
        <w:jc w:val="center"/>
        <w:rPr>
          <w:b/>
          <w:sz w:val="28"/>
          <w:szCs w:val="28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767"/>
        <w:gridCol w:w="3062"/>
        <w:gridCol w:w="2997"/>
      </w:tblGrid>
      <w:tr w:rsidR="007D2019" w:rsidTr="007D201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019" w:rsidRDefault="007D201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019" w:rsidRDefault="007D201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019" w:rsidRDefault="007D201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и место проведения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019" w:rsidRDefault="007D201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7D2019" w:rsidTr="007D201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snapToGrid w:val="0"/>
              <w:jc w:val="both"/>
            </w:pPr>
            <w:r>
              <w:rPr>
                <w:bCs/>
                <w:color w:val="000000"/>
              </w:rPr>
              <w:t>Городской конкурс «Папа, мама, я – спортивная семья»</w:t>
            </w:r>
            <w:r>
              <w:rPr>
                <w:rStyle w:val="apple-converted-space"/>
                <w:bCs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  <w:r>
              <w:t>Спортзал МКУК «ДКРА»</w:t>
            </w:r>
          </w:p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  <w:r>
              <w:t>08.01.2015</w:t>
            </w:r>
          </w:p>
          <w:p w:rsidR="007D2019" w:rsidRDefault="007D2019">
            <w:pPr>
              <w:jc w:val="center"/>
            </w:pPr>
            <w:r>
              <w:t>12.00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jc w:val="center"/>
            </w:pPr>
            <w:r>
              <w:t>Ведущий специалист по молодежной политике, культуре и спорту</w:t>
            </w:r>
          </w:p>
          <w:p w:rsidR="007D2019" w:rsidRDefault="007D2019">
            <w:pPr>
              <w:jc w:val="center"/>
            </w:pPr>
            <w:r>
              <w:t xml:space="preserve">Шалыгина А.Н., </w:t>
            </w:r>
          </w:p>
          <w:p w:rsidR="007D2019" w:rsidRDefault="007D2019">
            <w:pPr>
              <w:jc w:val="center"/>
            </w:pPr>
            <w:r>
              <w:rPr>
                <w:bCs/>
                <w:iCs/>
              </w:rPr>
              <w:t>Реутов А.В.</w:t>
            </w:r>
            <w:r>
              <w:t>, директор  МКОУ ДОД Детско-юношеская спортивная школа.</w:t>
            </w:r>
          </w:p>
        </w:tc>
      </w:tr>
      <w:tr w:rsidR="007D2019" w:rsidTr="007D2019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snapToGrid w:val="0"/>
              <w:jc w:val="both"/>
            </w:pPr>
            <w:r>
              <w:t>Соревнования по мини-футболу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snapToGrid w:val="0"/>
              <w:jc w:val="center"/>
            </w:pPr>
            <w:r>
              <w:t>Спортзал МКУК «ДКРА»</w:t>
            </w:r>
          </w:p>
          <w:p w:rsidR="007D2019" w:rsidRDefault="007D2019">
            <w:pPr>
              <w:snapToGrid w:val="0"/>
              <w:jc w:val="center"/>
            </w:pPr>
          </w:p>
          <w:p w:rsidR="007D2019" w:rsidRDefault="007D2019">
            <w:pPr>
              <w:snapToGrid w:val="0"/>
              <w:jc w:val="center"/>
            </w:pPr>
            <w:r>
              <w:t>09.01.2015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snapToGrid w:val="0"/>
              <w:jc w:val="center"/>
            </w:pPr>
            <w:r>
              <w:rPr>
                <w:bCs/>
                <w:iCs/>
              </w:rPr>
              <w:t>Реутов А.В.</w:t>
            </w:r>
            <w:r>
              <w:t>, директор  МКОУ ДОД Детско-юношеская спортивная школа.</w:t>
            </w:r>
          </w:p>
        </w:tc>
      </w:tr>
    </w:tbl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  <w:r>
        <w:t>Утверждено</w:t>
      </w:r>
    </w:p>
    <w:p w:rsidR="007D2019" w:rsidRDefault="007D2019" w:rsidP="007D2019">
      <w:pPr>
        <w:jc w:val="right"/>
      </w:pPr>
      <w:r>
        <w:t>постановлением администрации</w:t>
      </w:r>
    </w:p>
    <w:p w:rsidR="007D2019" w:rsidRDefault="007D2019" w:rsidP="007D2019">
      <w:pPr>
        <w:jc w:val="right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Свободный</w:t>
      </w:r>
    </w:p>
    <w:p w:rsidR="007D2019" w:rsidRDefault="007D2019" w:rsidP="007D20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«_____»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№_______</w:t>
      </w:r>
    </w:p>
    <w:p w:rsidR="007D2019" w:rsidRDefault="007D2019" w:rsidP="007D2019">
      <w:pPr>
        <w:jc w:val="right"/>
        <w:rPr>
          <w:sz w:val="28"/>
          <w:szCs w:val="28"/>
        </w:rPr>
      </w:pPr>
    </w:p>
    <w:p w:rsidR="007D2019" w:rsidRDefault="007D2019" w:rsidP="007D2019">
      <w:pPr>
        <w:spacing w:line="270" w:lineRule="atLeast"/>
        <w:ind w:left="4112"/>
        <w:jc w:val="both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7D2019" w:rsidRDefault="007D2019" w:rsidP="007D201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7D2019" w:rsidRDefault="007D2019" w:rsidP="007D201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pple-converted-space"/>
          <w:b/>
          <w:bCs/>
        </w:rPr>
      </w:pPr>
      <w:r>
        <w:rPr>
          <w:b/>
          <w:bCs/>
          <w:color w:val="000000"/>
        </w:rPr>
        <w:t>о проведении городского конкурса «Папа, мама, я – спортивная семья»</w:t>
      </w:r>
      <w:r>
        <w:rPr>
          <w:rStyle w:val="apple-converted-space"/>
          <w:b/>
          <w:bCs/>
          <w:color w:val="000000"/>
        </w:rPr>
        <w:t> </w:t>
      </w:r>
    </w:p>
    <w:p w:rsidR="007D2019" w:rsidRDefault="007D2019" w:rsidP="007D2019">
      <w:pPr>
        <w:pStyle w:val="a3"/>
        <w:shd w:val="clear" w:color="auto" w:fill="FFFFFF"/>
        <w:spacing w:before="0" w:beforeAutospacing="0" w:after="0" w:afterAutospacing="0" w:line="270" w:lineRule="atLeast"/>
        <w:jc w:val="center"/>
      </w:pPr>
    </w:p>
    <w:p w:rsidR="007D2019" w:rsidRDefault="007D2019" w:rsidP="007D2019">
      <w:pPr>
        <w:jc w:val="center"/>
        <w:rPr>
          <w:b/>
        </w:rPr>
      </w:pPr>
    </w:p>
    <w:p w:rsidR="007D2019" w:rsidRDefault="007D2019" w:rsidP="007D2019">
      <w:pPr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t>Цели и задачи.</w:t>
      </w:r>
    </w:p>
    <w:p w:rsidR="007D2019" w:rsidRDefault="007D2019" w:rsidP="007D2019">
      <w:pPr>
        <w:ind w:left="720"/>
        <w:rPr>
          <w:b/>
        </w:rPr>
      </w:pPr>
    </w:p>
    <w:p w:rsidR="007D2019" w:rsidRDefault="007D2019" w:rsidP="007D2019">
      <w:pPr>
        <w:numPr>
          <w:ilvl w:val="0"/>
          <w:numId w:val="3"/>
        </w:numPr>
        <w:suppressAutoHyphens w:val="0"/>
        <w:jc w:val="both"/>
      </w:pPr>
      <w:r>
        <w:t xml:space="preserve">Массовое привлечение населения </w:t>
      </w:r>
      <w:proofErr w:type="gramStart"/>
      <w:r>
        <w:t>ГО</w:t>
      </w:r>
      <w:proofErr w:type="gramEnd"/>
      <w:r>
        <w:t xml:space="preserve"> ЗАТО Свободный к систематическим занятиям физической культурой и спортом.</w:t>
      </w:r>
    </w:p>
    <w:p w:rsidR="007D2019" w:rsidRDefault="007D2019" w:rsidP="007D2019">
      <w:pPr>
        <w:numPr>
          <w:ilvl w:val="0"/>
          <w:numId w:val="3"/>
        </w:numPr>
        <w:suppressAutoHyphens w:val="0"/>
        <w:jc w:val="both"/>
      </w:pPr>
      <w:r>
        <w:t>Повышение эффективности молодежной семейной политики.</w:t>
      </w:r>
    </w:p>
    <w:p w:rsidR="007D2019" w:rsidRDefault="007D2019" w:rsidP="007D2019">
      <w:pPr>
        <w:numPr>
          <w:ilvl w:val="0"/>
          <w:numId w:val="3"/>
        </w:numPr>
        <w:suppressAutoHyphens w:val="0"/>
        <w:jc w:val="both"/>
      </w:pPr>
      <w:r>
        <w:t>Пропаганда семейных ценностей.</w:t>
      </w:r>
    </w:p>
    <w:p w:rsidR="007D2019" w:rsidRDefault="007D2019" w:rsidP="007D2019">
      <w:pPr>
        <w:numPr>
          <w:ilvl w:val="0"/>
          <w:numId w:val="3"/>
        </w:numPr>
        <w:suppressAutoHyphens w:val="0"/>
        <w:jc w:val="both"/>
      </w:pPr>
      <w:r>
        <w:t>Укрепление здоровья детей и взрослых.</w:t>
      </w:r>
    </w:p>
    <w:p w:rsidR="007D2019" w:rsidRDefault="007D2019" w:rsidP="007D2019">
      <w:pPr>
        <w:ind w:left="720"/>
        <w:jc w:val="both"/>
      </w:pPr>
    </w:p>
    <w:p w:rsidR="007D2019" w:rsidRDefault="007D2019" w:rsidP="007D2019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Время и место.</w:t>
      </w:r>
    </w:p>
    <w:p w:rsidR="007D2019" w:rsidRDefault="007D2019" w:rsidP="007D2019">
      <w:pPr>
        <w:ind w:firstLine="567"/>
      </w:pPr>
      <w:r>
        <w:t xml:space="preserve">   Конкурс проводятся 08 января 2015года  в спортивном зале ДКРА, время 12.00.</w:t>
      </w:r>
    </w:p>
    <w:p w:rsidR="007D2019" w:rsidRDefault="007D2019" w:rsidP="007D2019"/>
    <w:p w:rsidR="007D2019" w:rsidRDefault="007D2019" w:rsidP="007D2019">
      <w:pPr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t>Руководство проведением соревнований.</w:t>
      </w:r>
    </w:p>
    <w:p w:rsidR="007D2019" w:rsidRDefault="007D2019" w:rsidP="007D2019">
      <w:pPr>
        <w:ind w:firstLine="567"/>
        <w:jc w:val="both"/>
      </w:pPr>
      <w:r>
        <w:t xml:space="preserve">    Общее руководство подготовкой и проведением конкурса осуществляется МКОУ ДОД ДЮСШ.</w:t>
      </w:r>
    </w:p>
    <w:p w:rsidR="007D2019" w:rsidRDefault="007D2019" w:rsidP="007D2019">
      <w:pPr>
        <w:ind w:firstLine="567"/>
        <w:jc w:val="both"/>
      </w:pPr>
      <w:r>
        <w:t>Непосредственное проведение соревнований возлагается на судейскую  бригаду и главного судью соревнований  Реутова Алексея Владимировича.</w:t>
      </w:r>
    </w:p>
    <w:p w:rsidR="007D2019" w:rsidRDefault="007D2019" w:rsidP="007D2019">
      <w:pPr>
        <w:ind w:left="360"/>
      </w:pPr>
    </w:p>
    <w:p w:rsidR="007D2019" w:rsidRDefault="007D2019" w:rsidP="007D2019">
      <w:pPr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t>Участники соревнований.</w:t>
      </w:r>
    </w:p>
    <w:p w:rsidR="007D2019" w:rsidRDefault="007D2019" w:rsidP="007D20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    </w:t>
      </w:r>
      <w:r>
        <w:rPr>
          <w:color w:val="000000"/>
        </w:rPr>
        <w:t xml:space="preserve">К участию в конкурсе допускаются семейные команды – семьи, проживающие в городском </w:t>
      </w:r>
      <w:proofErr w:type="gramStart"/>
      <w:r>
        <w:rPr>
          <w:color w:val="000000"/>
        </w:rPr>
        <w:t>округе</w:t>
      </w:r>
      <w:proofErr w:type="gramEnd"/>
      <w:r>
        <w:rPr>
          <w:color w:val="000000"/>
        </w:rPr>
        <w:t xml:space="preserve"> ЗАТО Свободный. Состав семьи: папа, мама, один несовершеннолетний ребенок от 6 до 10 лет (включительно).</w:t>
      </w:r>
    </w:p>
    <w:p w:rsidR="007D2019" w:rsidRDefault="007D2019" w:rsidP="007D20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Команда должна иметь название, девиз, единую форму или отличительный знак в одежде.</w:t>
      </w:r>
    </w:p>
    <w:p w:rsidR="007D2019" w:rsidRDefault="007D2019" w:rsidP="007D20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Документы на участие в конкурсе принимаются в день проведения конкурса.</w:t>
      </w:r>
    </w:p>
    <w:p w:rsidR="007D2019" w:rsidRDefault="007D2019" w:rsidP="007D20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Перечень необходимых документов:</w:t>
      </w:r>
    </w:p>
    <w:p w:rsidR="007D2019" w:rsidRDefault="007D2019" w:rsidP="007D20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заявка команды на участие (прилагается), заполненная согласно приложению к настоящему Положению;</w:t>
      </w:r>
    </w:p>
    <w:p w:rsidR="007D2019" w:rsidRDefault="007D2019" w:rsidP="007D20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копии паспортов РФ (папы и мамы);</w:t>
      </w:r>
    </w:p>
    <w:p w:rsidR="007D2019" w:rsidRDefault="007D2019" w:rsidP="007D20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копии свидетельств о рождении (детей);</w:t>
      </w:r>
    </w:p>
    <w:p w:rsidR="007D2019" w:rsidRDefault="007D2019" w:rsidP="007D201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допуск врача. При отсутствии допуска врача ответственность ложится на самих участников соревнований (пишется расписка).</w:t>
      </w:r>
    </w:p>
    <w:p w:rsidR="007D2019" w:rsidRDefault="007D2019" w:rsidP="007D2019">
      <w:pPr>
        <w:ind w:left="360"/>
      </w:pPr>
    </w:p>
    <w:p w:rsidR="007D2019" w:rsidRDefault="007D2019" w:rsidP="007D2019">
      <w:pPr>
        <w:ind w:left="360"/>
      </w:pPr>
    </w:p>
    <w:p w:rsidR="007D2019" w:rsidRDefault="007D2019" w:rsidP="007D2019">
      <w:pPr>
        <w:numPr>
          <w:ilvl w:val="0"/>
          <w:numId w:val="2"/>
        </w:numPr>
        <w:suppressAutoHyphens w:val="0"/>
        <w:jc w:val="center"/>
        <w:rPr>
          <w:b/>
        </w:rPr>
      </w:pPr>
      <w:r>
        <w:rPr>
          <w:b/>
        </w:rPr>
        <w:t>Система проведения соревнования.</w:t>
      </w:r>
    </w:p>
    <w:p w:rsidR="007D2019" w:rsidRDefault="007D2019" w:rsidP="007D2019">
      <w:pPr>
        <w:ind w:firstLine="556"/>
        <w:jc w:val="both"/>
        <w:rPr>
          <w:b/>
        </w:rPr>
      </w:pPr>
      <w:r>
        <w:rPr>
          <w:color w:val="000000"/>
          <w:shd w:val="clear" w:color="auto" w:fill="FFFFFF"/>
        </w:rPr>
        <w:t xml:space="preserve">Программа соревнований включает в себя спортивные эстафеты. </w:t>
      </w:r>
    </w:p>
    <w:p w:rsidR="007D2019" w:rsidRDefault="007D2019" w:rsidP="007D2019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t xml:space="preserve">    </w:t>
      </w:r>
      <w:r>
        <w:rPr>
          <w:color w:val="000000"/>
        </w:rPr>
        <w:t>В каждом виде конкурсных заданий разыгрывается только командное первенство. Общекомандное место разыгрывается среди семейных команд по наименьшей сумме мест, занятых командами во всех видах конкурсных заданий. В случае равенства очков у двух или более семейных команд при распределении мест в общекомандном первенстве, победитель определяется по наибольшему количеству первых, вторых и третьих мест в конкурсных заданиях.</w:t>
      </w:r>
    </w:p>
    <w:p w:rsidR="007D2019" w:rsidRDefault="007D2019" w:rsidP="007D2019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>Награждение победителей соревнований.</w:t>
      </w:r>
    </w:p>
    <w:p w:rsidR="007D2019" w:rsidRDefault="007D2019" w:rsidP="007D2019">
      <w:pPr>
        <w:jc w:val="both"/>
      </w:pPr>
      <w:r>
        <w:lastRenderedPageBreak/>
        <w:t>Победители соревнований награждаются  дипломами, абонементами на бесплатное посещение бассейна: за 1 место – 12 посещений, за 2 место – 8 посещений, за 3 место – 4 посещения.</w:t>
      </w:r>
    </w:p>
    <w:p w:rsidR="007D2019" w:rsidRDefault="007D2019" w:rsidP="007D2019">
      <w:pPr>
        <w:spacing w:after="120"/>
        <w:jc w:val="center"/>
        <w:rPr>
          <w:b/>
        </w:rPr>
      </w:pPr>
    </w:p>
    <w:p w:rsidR="007D2019" w:rsidRDefault="007D2019" w:rsidP="007D2019">
      <w:pPr>
        <w:rPr>
          <w:sz w:val="25"/>
          <w:szCs w:val="25"/>
        </w:rPr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</w:p>
    <w:p w:rsidR="007D2019" w:rsidRDefault="007D2019" w:rsidP="007D2019">
      <w:pPr>
        <w:jc w:val="right"/>
      </w:pPr>
      <w:r>
        <w:t>Приложение № 1</w:t>
      </w:r>
    </w:p>
    <w:p w:rsidR="007D2019" w:rsidRDefault="007D2019" w:rsidP="007D2019">
      <w:pPr>
        <w:jc w:val="right"/>
      </w:pPr>
      <w:r>
        <w:t>к Положению</w:t>
      </w:r>
    </w:p>
    <w:p w:rsidR="007D2019" w:rsidRDefault="007D2019" w:rsidP="007D2019">
      <w:pPr>
        <w:jc w:val="right"/>
      </w:pPr>
      <w:r>
        <w:t xml:space="preserve">«О проведении городского конкурса </w:t>
      </w:r>
    </w:p>
    <w:p w:rsidR="007D2019" w:rsidRDefault="007D2019" w:rsidP="007D2019">
      <w:pPr>
        <w:jc w:val="right"/>
      </w:pPr>
      <w:r>
        <w:t>«Папа, мама, я – спортивная семья»</w:t>
      </w:r>
    </w:p>
    <w:p w:rsidR="007D2019" w:rsidRDefault="007D2019" w:rsidP="007D2019">
      <w:pPr>
        <w:jc w:val="right"/>
        <w:rPr>
          <w:sz w:val="25"/>
          <w:szCs w:val="25"/>
        </w:rPr>
      </w:pPr>
    </w:p>
    <w:p w:rsidR="007D2019" w:rsidRDefault="007D2019" w:rsidP="007D2019">
      <w:pPr>
        <w:jc w:val="center"/>
        <w:rPr>
          <w:b/>
        </w:rPr>
      </w:pPr>
      <w:r>
        <w:rPr>
          <w:b/>
        </w:rPr>
        <w:t>ЗАЯВКА</w:t>
      </w:r>
    </w:p>
    <w:p w:rsidR="007D2019" w:rsidRDefault="007D2019" w:rsidP="007D2019">
      <w:pPr>
        <w:jc w:val="center"/>
        <w:rPr>
          <w:b/>
        </w:rPr>
      </w:pPr>
      <w:r>
        <w:rPr>
          <w:b/>
        </w:rPr>
        <w:t xml:space="preserve">на участие в городском конкурсе «Папа, мама, я – спортивная семья» </w:t>
      </w:r>
    </w:p>
    <w:p w:rsidR="007D2019" w:rsidRDefault="007D2019" w:rsidP="007D2019">
      <w:pPr>
        <w:jc w:val="center"/>
        <w:rPr>
          <w:b/>
        </w:rPr>
      </w:pPr>
    </w:p>
    <w:p w:rsidR="007D2019" w:rsidRDefault="007D2019" w:rsidP="007D2019">
      <w:r>
        <w:t>Название команды_______________________________________________________________________________________________</w:t>
      </w:r>
    </w:p>
    <w:p w:rsidR="007D2019" w:rsidRDefault="007D2019" w:rsidP="007D2019">
      <w:r>
        <w:t>Данные участников:</w:t>
      </w:r>
    </w:p>
    <w:tbl>
      <w:tblPr>
        <w:tblW w:w="101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26"/>
        <w:gridCol w:w="1980"/>
        <w:gridCol w:w="2340"/>
        <w:gridCol w:w="1440"/>
        <w:gridCol w:w="1620"/>
      </w:tblGrid>
      <w:tr w:rsidR="007D2019" w:rsidTr="007D20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  <w:p w:rsidR="007D2019" w:rsidRDefault="007D201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(полностью)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Паспортные данные/</w:t>
            </w:r>
          </w:p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Домашний адрес,</w:t>
            </w:r>
          </w:p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019" w:rsidRDefault="007D20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работы/учебы</w:t>
            </w:r>
          </w:p>
        </w:tc>
      </w:tr>
      <w:tr w:rsidR="007D2019" w:rsidTr="007D20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</w:tr>
      <w:tr w:rsidR="007D2019" w:rsidTr="007D20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</w:tr>
      <w:tr w:rsidR="007D2019" w:rsidTr="007D20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  <w:p w:rsidR="007D2019" w:rsidRDefault="007D201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019" w:rsidRDefault="007D2019">
            <w:pPr>
              <w:jc w:val="center"/>
            </w:pPr>
          </w:p>
        </w:tc>
      </w:tr>
    </w:tbl>
    <w:p w:rsidR="007D2019" w:rsidRDefault="007D2019" w:rsidP="007D2019"/>
    <w:p w:rsidR="007D2019" w:rsidRDefault="007D2019" w:rsidP="007D2019">
      <w:r>
        <w:t>Дата:</w:t>
      </w:r>
    </w:p>
    <w:p w:rsidR="007D2019" w:rsidRDefault="007D2019" w:rsidP="007D2019"/>
    <w:p w:rsidR="003A7FFD" w:rsidRDefault="007D2019" w:rsidP="007D2019">
      <w:r>
        <w:t>Подпись:</w:t>
      </w:r>
      <w:bookmarkStart w:id="0" w:name="_GoBack"/>
      <w:bookmarkEnd w:id="0"/>
    </w:p>
    <w:sectPr w:rsidR="003A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17336"/>
    <w:multiLevelType w:val="hybridMultilevel"/>
    <w:tmpl w:val="5B44D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C2E33E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944629"/>
    <w:multiLevelType w:val="hybridMultilevel"/>
    <w:tmpl w:val="CED6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8973B6"/>
    <w:multiLevelType w:val="hybridMultilevel"/>
    <w:tmpl w:val="FE60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68"/>
    <w:rsid w:val="003A7FFD"/>
    <w:rsid w:val="007D2019"/>
    <w:rsid w:val="009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201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PlusNormal">
    <w:name w:val="ConsPlusNormal"/>
    <w:semiHidden/>
    <w:rsid w:val="007D20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Paragraph">
    <w:name w:val="List Paragraph"/>
    <w:basedOn w:val="a"/>
    <w:semiHidden/>
    <w:rsid w:val="007D2019"/>
    <w:pPr>
      <w:suppressAutoHyphens w:val="0"/>
      <w:ind w:left="720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7D201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201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PlusNormal">
    <w:name w:val="ConsPlusNormal"/>
    <w:semiHidden/>
    <w:rsid w:val="007D20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Paragraph">
    <w:name w:val="List Paragraph"/>
    <w:basedOn w:val="a"/>
    <w:semiHidden/>
    <w:rsid w:val="007D2019"/>
    <w:pPr>
      <w:suppressAutoHyphens w:val="0"/>
      <w:ind w:left="720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7D201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2015-01-23T04:40:00Z</dcterms:created>
  <dcterms:modified xsi:type="dcterms:W3CDTF">2015-01-23T04:40:00Z</dcterms:modified>
</cp:coreProperties>
</file>