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A2" w:rsidRPr="008F1A25" w:rsidRDefault="00C902A2" w:rsidP="00C902A2">
      <w:pPr>
        <w:pStyle w:val="ConsPlusTitle"/>
        <w:widowControl/>
        <w:jc w:val="center"/>
        <w:rPr>
          <w:sz w:val="28"/>
          <w:szCs w:val="28"/>
        </w:rPr>
      </w:pPr>
      <w:r w:rsidRPr="008F1A25">
        <w:rPr>
          <w:sz w:val="28"/>
          <w:szCs w:val="28"/>
        </w:rPr>
        <w:t>АДМИНИСТРАТИВНЫЙ РЕГЛАМЕНТ</w:t>
      </w:r>
    </w:p>
    <w:p w:rsidR="00C902A2" w:rsidRPr="008F1A25" w:rsidRDefault="00C902A2" w:rsidP="00C902A2">
      <w:pPr>
        <w:pStyle w:val="ConsPlusTitle"/>
        <w:widowControl/>
        <w:jc w:val="center"/>
        <w:rPr>
          <w:sz w:val="28"/>
          <w:szCs w:val="28"/>
        </w:rPr>
      </w:pPr>
      <w:r w:rsidRPr="008F1A25">
        <w:rPr>
          <w:sz w:val="28"/>
          <w:szCs w:val="28"/>
        </w:rPr>
        <w:t>ПРЕДОСТАВЛЕНИЯ МУНИЦИПАЛЬНОЙ УСЛУГИ</w:t>
      </w:r>
    </w:p>
    <w:p w:rsidR="00C902A2" w:rsidRPr="008F1A25" w:rsidRDefault="00C902A2" w:rsidP="00C902A2">
      <w:pPr>
        <w:pStyle w:val="ConsPlusTitle"/>
        <w:widowControl/>
        <w:jc w:val="center"/>
        <w:rPr>
          <w:sz w:val="28"/>
          <w:szCs w:val="28"/>
        </w:rPr>
      </w:pPr>
      <w:r w:rsidRPr="008F1A25">
        <w:rPr>
          <w:sz w:val="28"/>
          <w:szCs w:val="28"/>
        </w:rPr>
        <w:t>«ВКЛЮЧЕНИЕ МЕСТ РАЗМЕЩЕНИЯ ЯРМАРОК, НАХОДЯЩИХСЯ</w:t>
      </w:r>
    </w:p>
    <w:p w:rsidR="00C902A2" w:rsidRPr="008F1A25" w:rsidRDefault="00C902A2" w:rsidP="00C902A2">
      <w:pPr>
        <w:pStyle w:val="ConsPlusTitle"/>
        <w:widowControl/>
        <w:jc w:val="center"/>
        <w:rPr>
          <w:sz w:val="28"/>
          <w:szCs w:val="28"/>
        </w:rPr>
      </w:pPr>
      <w:r w:rsidRPr="008F1A25">
        <w:rPr>
          <w:sz w:val="28"/>
          <w:szCs w:val="28"/>
        </w:rPr>
        <w:t>В ЧАСТНОЙ СОБСТВЕННОСТИ, В ПЛАН ОРГАНИЗАЦИИ И ПРОВЕДЕНИЯ</w:t>
      </w:r>
      <w:r w:rsidR="00342FBB">
        <w:rPr>
          <w:sz w:val="28"/>
          <w:szCs w:val="28"/>
        </w:rPr>
        <w:t xml:space="preserve"> </w:t>
      </w:r>
      <w:r w:rsidRPr="008F1A25">
        <w:rPr>
          <w:sz w:val="28"/>
          <w:szCs w:val="28"/>
        </w:rPr>
        <w:t xml:space="preserve">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w:t>
      </w:r>
    </w:p>
    <w:p w:rsidR="00C902A2" w:rsidRPr="008F1A25" w:rsidRDefault="00C902A2" w:rsidP="00C902A2">
      <w:pPr>
        <w:autoSpaceDE w:val="0"/>
        <w:autoSpaceDN w:val="0"/>
        <w:adjustRightInd w:val="0"/>
        <w:ind w:firstLine="540"/>
        <w:jc w:val="both"/>
        <w:rPr>
          <w:sz w:val="28"/>
          <w:szCs w:val="28"/>
        </w:rPr>
      </w:pPr>
    </w:p>
    <w:p w:rsidR="00C902A2" w:rsidRPr="006B6967" w:rsidRDefault="00C902A2" w:rsidP="00C902A2">
      <w:pPr>
        <w:autoSpaceDE w:val="0"/>
        <w:autoSpaceDN w:val="0"/>
        <w:adjustRightInd w:val="0"/>
        <w:jc w:val="center"/>
        <w:outlineLvl w:val="1"/>
        <w:rPr>
          <w:b/>
          <w:sz w:val="28"/>
          <w:szCs w:val="28"/>
        </w:rPr>
      </w:pPr>
      <w:r w:rsidRPr="006B6967">
        <w:rPr>
          <w:b/>
          <w:sz w:val="28"/>
          <w:szCs w:val="28"/>
        </w:rPr>
        <w:t>Раздел 1. ОБЩИЕ ПОЛОЖЕНИЯ</w:t>
      </w:r>
    </w:p>
    <w:p w:rsidR="00C902A2" w:rsidRPr="008F1A25" w:rsidRDefault="00C902A2" w:rsidP="00C902A2">
      <w:pPr>
        <w:autoSpaceDE w:val="0"/>
        <w:autoSpaceDN w:val="0"/>
        <w:adjustRightInd w:val="0"/>
        <w:ind w:firstLine="540"/>
        <w:jc w:val="both"/>
        <w:rPr>
          <w:sz w:val="28"/>
          <w:szCs w:val="28"/>
        </w:rPr>
      </w:pP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1.1. Административный регламент предоставления муниципальной услуги «Включение мест размещения ярмарок, находящихся в частной собственности, в План организации и проведения 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 (далее - Регламент), разработан в целях повышения доступности и качества предоставления муниципальной услуги. Регламент определяет сроки и последовательность административных процедур при предоставлении муниципальной услуги.</w:t>
      </w:r>
    </w:p>
    <w:p w:rsidR="00C902A2" w:rsidRPr="008F1A25" w:rsidRDefault="00C902A2" w:rsidP="00C902A2">
      <w:pPr>
        <w:autoSpaceDE w:val="0"/>
        <w:autoSpaceDN w:val="0"/>
        <w:adjustRightInd w:val="0"/>
        <w:ind w:firstLine="540"/>
        <w:jc w:val="both"/>
        <w:rPr>
          <w:sz w:val="28"/>
          <w:szCs w:val="28"/>
        </w:rPr>
      </w:pPr>
      <w:r w:rsidRPr="008F1A25">
        <w:rPr>
          <w:sz w:val="28"/>
          <w:szCs w:val="28"/>
        </w:rPr>
        <w:t>1.2. Заявителями на предоставление муниципальной услуги являются организаторы ярмарки (далее - заявители):</w:t>
      </w:r>
    </w:p>
    <w:p w:rsidR="00C902A2" w:rsidRPr="008F1A25" w:rsidRDefault="00C902A2" w:rsidP="00C902A2">
      <w:pPr>
        <w:autoSpaceDE w:val="0"/>
        <w:autoSpaceDN w:val="0"/>
        <w:adjustRightInd w:val="0"/>
        <w:ind w:firstLine="540"/>
        <w:jc w:val="both"/>
        <w:rPr>
          <w:sz w:val="28"/>
          <w:szCs w:val="28"/>
        </w:rPr>
      </w:pPr>
      <w:r w:rsidRPr="008F1A25">
        <w:rPr>
          <w:sz w:val="28"/>
          <w:szCs w:val="28"/>
        </w:rPr>
        <w:t>- юридические лица;</w:t>
      </w:r>
    </w:p>
    <w:p w:rsidR="00C902A2" w:rsidRPr="008F1A25" w:rsidRDefault="00C902A2" w:rsidP="00C902A2">
      <w:pPr>
        <w:autoSpaceDE w:val="0"/>
        <w:autoSpaceDN w:val="0"/>
        <w:adjustRightInd w:val="0"/>
        <w:ind w:firstLine="540"/>
        <w:jc w:val="both"/>
        <w:rPr>
          <w:sz w:val="28"/>
          <w:szCs w:val="28"/>
        </w:rPr>
      </w:pPr>
      <w:r w:rsidRPr="008F1A25">
        <w:rPr>
          <w:sz w:val="28"/>
          <w:szCs w:val="28"/>
        </w:rPr>
        <w:t>- индивидуальные предприниматели.</w:t>
      </w:r>
    </w:p>
    <w:p w:rsidR="008F1A25" w:rsidRPr="008F1A25" w:rsidRDefault="00543E54" w:rsidP="008F1A2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1.3.</w:t>
      </w:r>
      <w:r w:rsidR="008F1A25" w:rsidRPr="008F1A25">
        <w:rPr>
          <w:rFonts w:ascii="Times New Roman" w:hAnsi="Times New Roman" w:cs="Times New Roman"/>
          <w:sz w:val="28"/>
          <w:szCs w:val="28"/>
        </w:rPr>
        <w:t xml:space="preserve">Органом местного самоуправления городского </w:t>
      </w:r>
      <w:proofErr w:type="gramStart"/>
      <w:r w:rsidR="008F1A25" w:rsidRPr="008F1A25">
        <w:rPr>
          <w:rFonts w:ascii="Times New Roman" w:hAnsi="Times New Roman" w:cs="Times New Roman"/>
          <w:sz w:val="28"/>
          <w:szCs w:val="28"/>
        </w:rPr>
        <w:t>округа</w:t>
      </w:r>
      <w:proofErr w:type="gramEnd"/>
      <w:r w:rsidR="008F1A25" w:rsidRPr="008F1A25">
        <w:rPr>
          <w:rFonts w:ascii="Times New Roman" w:hAnsi="Times New Roman" w:cs="Times New Roman"/>
          <w:sz w:val="28"/>
          <w:szCs w:val="28"/>
        </w:rPr>
        <w:t xml:space="preserve"> ЗАТО Свободный, уполномоченным на предоставление муниципальной услуги, предусмотренной настоящим Регламентом, является администрация городского округа ЗАТО Свободный (далее – Администрация).</w:t>
      </w:r>
    </w:p>
    <w:p w:rsidR="008F1A25" w:rsidRPr="008F1A25" w:rsidRDefault="008F1A25" w:rsidP="008F1A25">
      <w:pPr>
        <w:pStyle w:val="ConsPlusNormal"/>
        <w:widowControl/>
        <w:ind w:right="41"/>
        <w:jc w:val="both"/>
        <w:rPr>
          <w:rFonts w:ascii="Times New Roman" w:hAnsi="Times New Roman" w:cs="Times New Roman"/>
          <w:sz w:val="28"/>
          <w:szCs w:val="28"/>
        </w:rPr>
      </w:pPr>
      <w:r w:rsidRPr="008F1A25">
        <w:rPr>
          <w:rFonts w:ascii="Times New Roman" w:hAnsi="Times New Roman" w:cs="Times New Roman"/>
          <w:sz w:val="28"/>
          <w:szCs w:val="28"/>
        </w:rPr>
        <w:t xml:space="preserve">Информацию о порядке предоставления муниципальной услуги, о месте нахождения, номерах контактных телефонов (телефонов для справок) Администрации, а также других муниципальных органов и организаций, обращение в которые необходимо для получения муниципальной услуги, можно получить в отделе социально-экономического развития администрации городского </w:t>
      </w:r>
      <w:proofErr w:type="gramStart"/>
      <w:r w:rsidRPr="008F1A25">
        <w:rPr>
          <w:rFonts w:ascii="Times New Roman" w:hAnsi="Times New Roman" w:cs="Times New Roman"/>
          <w:sz w:val="28"/>
          <w:szCs w:val="28"/>
        </w:rPr>
        <w:t>округа</w:t>
      </w:r>
      <w:proofErr w:type="gramEnd"/>
      <w:r w:rsidRPr="008F1A25">
        <w:rPr>
          <w:rFonts w:ascii="Times New Roman" w:hAnsi="Times New Roman" w:cs="Times New Roman"/>
          <w:sz w:val="28"/>
          <w:szCs w:val="28"/>
        </w:rPr>
        <w:t xml:space="preserve"> ЗАТО Свободный (далее – ОСЭР).</w:t>
      </w:r>
    </w:p>
    <w:p w:rsidR="008F1A25" w:rsidRPr="008F1A25" w:rsidRDefault="008F1A25" w:rsidP="008F1A25">
      <w:pPr>
        <w:autoSpaceDE w:val="0"/>
        <w:autoSpaceDN w:val="0"/>
        <w:adjustRightInd w:val="0"/>
        <w:ind w:firstLine="540"/>
        <w:jc w:val="both"/>
        <w:rPr>
          <w:sz w:val="28"/>
          <w:szCs w:val="28"/>
        </w:rPr>
      </w:pPr>
      <w:r w:rsidRPr="008F1A25">
        <w:rPr>
          <w:sz w:val="28"/>
          <w:szCs w:val="28"/>
        </w:rPr>
        <w:t xml:space="preserve">Местонахождение администрации городского округа:  </w:t>
      </w:r>
    </w:p>
    <w:p w:rsidR="008F1A25" w:rsidRPr="008F1A25" w:rsidRDefault="008F1A25" w:rsidP="008F1A25">
      <w:pPr>
        <w:autoSpaceDE w:val="0"/>
        <w:autoSpaceDN w:val="0"/>
        <w:adjustRightInd w:val="0"/>
        <w:ind w:firstLine="540"/>
        <w:jc w:val="both"/>
        <w:rPr>
          <w:sz w:val="28"/>
          <w:szCs w:val="28"/>
        </w:rPr>
      </w:pPr>
      <w:r w:rsidRPr="008F1A25">
        <w:rPr>
          <w:sz w:val="28"/>
          <w:szCs w:val="28"/>
        </w:rPr>
        <w:t>Свердловская обл., пос. Свободный, ул. Майского,67.</w:t>
      </w:r>
    </w:p>
    <w:p w:rsidR="008F1A25" w:rsidRPr="008F1A25" w:rsidRDefault="008F1A25" w:rsidP="008F1A25">
      <w:pPr>
        <w:autoSpaceDE w:val="0"/>
        <w:autoSpaceDN w:val="0"/>
        <w:adjustRightInd w:val="0"/>
        <w:ind w:firstLine="540"/>
        <w:jc w:val="both"/>
        <w:rPr>
          <w:sz w:val="28"/>
          <w:szCs w:val="28"/>
        </w:rPr>
      </w:pPr>
      <w:r w:rsidRPr="008F1A25">
        <w:rPr>
          <w:sz w:val="28"/>
          <w:szCs w:val="28"/>
        </w:rPr>
        <w:t xml:space="preserve">Отдел социально-экономического развития администрации располагается в </w:t>
      </w:r>
      <w:proofErr w:type="spellStart"/>
      <w:r w:rsidRPr="008F1A25">
        <w:rPr>
          <w:sz w:val="28"/>
          <w:szCs w:val="28"/>
        </w:rPr>
        <w:t>каб</w:t>
      </w:r>
      <w:proofErr w:type="spellEnd"/>
      <w:r w:rsidRPr="008F1A25">
        <w:rPr>
          <w:sz w:val="28"/>
          <w:szCs w:val="28"/>
        </w:rPr>
        <w:t>. № 106.</w:t>
      </w:r>
    </w:p>
    <w:p w:rsidR="008F1A25" w:rsidRPr="008F1A25" w:rsidRDefault="008F1A25" w:rsidP="008F1A25">
      <w:pPr>
        <w:pStyle w:val="ac"/>
        <w:ind w:left="0" w:firstLine="540"/>
        <w:rPr>
          <w:rFonts w:ascii="Times New Roman" w:hAnsi="Times New Roman" w:cs="Times New Roman"/>
          <w:sz w:val="28"/>
          <w:szCs w:val="28"/>
        </w:rPr>
      </w:pPr>
      <w:r w:rsidRPr="008F1A25">
        <w:rPr>
          <w:rFonts w:ascii="Times New Roman" w:hAnsi="Times New Roman" w:cs="Times New Roman"/>
          <w:sz w:val="28"/>
          <w:szCs w:val="28"/>
        </w:rPr>
        <w:t>График работы: понедельник-пятница с 8.00 до 17.00 (перерыв с 12.00 до 13.00).</w:t>
      </w:r>
    </w:p>
    <w:p w:rsidR="008F1A25" w:rsidRPr="008F1A25" w:rsidRDefault="008F1A25" w:rsidP="008F1A25">
      <w:pPr>
        <w:pStyle w:val="ac"/>
        <w:ind w:left="0" w:firstLine="540"/>
        <w:rPr>
          <w:rFonts w:ascii="Times New Roman" w:hAnsi="Times New Roman" w:cs="Times New Roman"/>
          <w:sz w:val="28"/>
          <w:szCs w:val="28"/>
        </w:rPr>
      </w:pPr>
      <w:r w:rsidRPr="008F1A25">
        <w:rPr>
          <w:rFonts w:ascii="Times New Roman" w:hAnsi="Times New Roman" w:cs="Times New Roman"/>
          <w:sz w:val="28"/>
          <w:szCs w:val="28"/>
        </w:rPr>
        <w:t>Телефон: 8-34345-5-84-89.</w:t>
      </w:r>
    </w:p>
    <w:p w:rsidR="008F1A25" w:rsidRPr="008F1A25" w:rsidRDefault="008F1A25" w:rsidP="008F1A25">
      <w:pPr>
        <w:autoSpaceDE w:val="0"/>
        <w:autoSpaceDN w:val="0"/>
        <w:adjustRightInd w:val="0"/>
        <w:ind w:firstLine="540"/>
        <w:jc w:val="both"/>
        <w:rPr>
          <w:sz w:val="28"/>
          <w:szCs w:val="28"/>
        </w:rPr>
      </w:pPr>
      <w:r w:rsidRPr="008F1A25">
        <w:rPr>
          <w:sz w:val="28"/>
          <w:szCs w:val="28"/>
        </w:rPr>
        <w:t xml:space="preserve">Адрес электронной почты: </w:t>
      </w:r>
      <w:r w:rsidRPr="008F1A25">
        <w:rPr>
          <w:sz w:val="28"/>
          <w:szCs w:val="28"/>
          <w:lang w:val="en-US"/>
        </w:rPr>
        <w:t>info</w:t>
      </w:r>
      <w:r w:rsidRPr="008F1A25">
        <w:rPr>
          <w:sz w:val="28"/>
          <w:szCs w:val="28"/>
        </w:rPr>
        <w:t>@</w:t>
      </w:r>
      <w:hyperlink r:id="rId5" w:history="1">
        <w:proofErr w:type="spellStart"/>
        <w:r w:rsidRPr="008F1A25">
          <w:rPr>
            <w:rStyle w:val="ab"/>
            <w:sz w:val="28"/>
            <w:szCs w:val="28"/>
            <w:lang w:val="en-US"/>
          </w:rPr>
          <w:t>svobod</w:t>
        </w:r>
        <w:proofErr w:type="spellEnd"/>
        <w:r w:rsidRPr="008F1A25">
          <w:rPr>
            <w:rStyle w:val="ab"/>
            <w:sz w:val="28"/>
            <w:szCs w:val="28"/>
          </w:rPr>
          <w:t>.</w:t>
        </w:r>
        <w:proofErr w:type="spellStart"/>
        <w:r w:rsidRPr="008F1A25">
          <w:rPr>
            <w:rStyle w:val="ab"/>
            <w:sz w:val="28"/>
            <w:szCs w:val="28"/>
            <w:lang w:val="en-US"/>
          </w:rPr>
          <w:t>ru</w:t>
        </w:r>
        <w:proofErr w:type="spellEnd"/>
      </w:hyperlink>
    </w:p>
    <w:p w:rsidR="008F1A25" w:rsidRPr="008F1A25" w:rsidRDefault="008F1A25" w:rsidP="008F1A25">
      <w:pPr>
        <w:autoSpaceDE w:val="0"/>
        <w:autoSpaceDN w:val="0"/>
        <w:adjustRightInd w:val="0"/>
        <w:ind w:firstLine="540"/>
        <w:jc w:val="both"/>
        <w:rPr>
          <w:color w:val="000000"/>
          <w:sz w:val="28"/>
          <w:szCs w:val="28"/>
        </w:rPr>
      </w:pPr>
      <w:r w:rsidRPr="008F1A25">
        <w:rPr>
          <w:sz w:val="28"/>
          <w:szCs w:val="28"/>
        </w:rPr>
        <w:t xml:space="preserve">Официальный сайт городского </w:t>
      </w:r>
      <w:proofErr w:type="gramStart"/>
      <w:r w:rsidRPr="008F1A25">
        <w:rPr>
          <w:sz w:val="28"/>
          <w:szCs w:val="28"/>
        </w:rPr>
        <w:t>округа</w:t>
      </w:r>
      <w:proofErr w:type="gramEnd"/>
      <w:r w:rsidRPr="008F1A25">
        <w:rPr>
          <w:sz w:val="28"/>
          <w:szCs w:val="28"/>
        </w:rPr>
        <w:t xml:space="preserve"> ЗАТО Свободный: </w:t>
      </w:r>
      <w:hyperlink r:id="rId6" w:history="1">
        <w:r w:rsidRPr="008F1A25">
          <w:rPr>
            <w:rStyle w:val="ab"/>
            <w:sz w:val="28"/>
            <w:szCs w:val="28"/>
            <w:lang w:val="en-US"/>
          </w:rPr>
          <w:t>www</w:t>
        </w:r>
        <w:r w:rsidRPr="008F1A25">
          <w:rPr>
            <w:rStyle w:val="ab"/>
            <w:sz w:val="28"/>
            <w:szCs w:val="28"/>
          </w:rPr>
          <w:t>.</w:t>
        </w:r>
        <w:proofErr w:type="spellStart"/>
        <w:r w:rsidRPr="008F1A25">
          <w:rPr>
            <w:rStyle w:val="ab"/>
            <w:sz w:val="28"/>
            <w:szCs w:val="28"/>
            <w:lang w:val="en-US"/>
          </w:rPr>
          <w:t>svobod</w:t>
        </w:r>
        <w:proofErr w:type="spellEnd"/>
        <w:r w:rsidRPr="008F1A25">
          <w:rPr>
            <w:rStyle w:val="ab"/>
            <w:sz w:val="28"/>
            <w:szCs w:val="28"/>
          </w:rPr>
          <w:t>.</w:t>
        </w:r>
        <w:proofErr w:type="spellStart"/>
        <w:r w:rsidRPr="008F1A25">
          <w:rPr>
            <w:rStyle w:val="ab"/>
            <w:sz w:val="28"/>
            <w:szCs w:val="28"/>
            <w:lang w:val="en-US"/>
          </w:rPr>
          <w:t>ru</w:t>
        </w:r>
        <w:proofErr w:type="spellEnd"/>
      </w:hyperlink>
    </w:p>
    <w:p w:rsidR="008F1A25" w:rsidRPr="008F1A25" w:rsidRDefault="008F1A25" w:rsidP="008F1A25">
      <w:pPr>
        <w:pStyle w:val="ac"/>
        <w:ind w:left="0" w:firstLine="540"/>
        <w:rPr>
          <w:rFonts w:ascii="Times New Roman" w:hAnsi="Times New Roman" w:cs="Times New Roman"/>
          <w:sz w:val="28"/>
          <w:szCs w:val="28"/>
        </w:rPr>
      </w:pPr>
      <w:r w:rsidRPr="008F1A25">
        <w:rPr>
          <w:rFonts w:ascii="Times New Roman" w:hAnsi="Times New Roman" w:cs="Times New Roman"/>
          <w:sz w:val="28"/>
          <w:szCs w:val="28"/>
        </w:rPr>
        <w:t>Информация о порядке исполнения муниципальной услуги предоставляется:</w:t>
      </w:r>
    </w:p>
    <w:p w:rsidR="008F1A25" w:rsidRPr="008F1A25" w:rsidRDefault="008F1A25" w:rsidP="008F1A25">
      <w:pPr>
        <w:pStyle w:val="ac"/>
        <w:ind w:left="0" w:firstLine="540"/>
        <w:rPr>
          <w:rFonts w:ascii="Times New Roman" w:hAnsi="Times New Roman" w:cs="Times New Roman"/>
          <w:sz w:val="28"/>
          <w:szCs w:val="28"/>
        </w:rPr>
      </w:pPr>
      <w:r w:rsidRPr="008F1A25">
        <w:rPr>
          <w:rFonts w:ascii="Times New Roman" w:hAnsi="Times New Roman" w:cs="Times New Roman"/>
          <w:sz w:val="28"/>
          <w:szCs w:val="28"/>
        </w:rPr>
        <w:t>- при личном обращении в администрацию;</w:t>
      </w:r>
    </w:p>
    <w:p w:rsidR="008F1A25" w:rsidRPr="008F1A25" w:rsidRDefault="008F1A25" w:rsidP="008F1A25">
      <w:pPr>
        <w:pStyle w:val="ac"/>
        <w:ind w:left="0" w:firstLine="540"/>
        <w:rPr>
          <w:rFonts w:ascii="Times New Roman" w:hAnsi="Times New Roman" w:cs="Times New Roman"/>
          <w:sz w:val="28"/>
          <w:szCs w:val="28"/>
        </w:rPr>
      </w:pPr>
      <w:r w:rsidRPr="008F1A25">
        <w:rPr>
          <w:rFonts w:ascii="Times New Roman" w:hAnsi="Times New Roman" w:cs="Times New Roman"/>
          <w:sz w:val="28"/>
          <w:szCs w:val="28"/>
        </w:rPr>
        <w:t>- с использованием средств телефонной связи;</w:t>
      </w:r>
    </w:p>
    <w:p w:rsidR="008F1A25" w:rsidRPr="008F1A25" w:rsidRDefault="008F1A25" w:rsidP="008F1A25">
      <w:pPr>
        <w:pStyle w:val="ac"/>
        <w:ind w:left="0" w:firstLine="540"/>
        <w:rPr>
          <w:rFonts w:ascii="Times New Roman" w:hAnsi="Times New Roman" w:cs="Times New Roman"/>
          <w:sz w:val="28"/>
          <w:szCs w:val="28"/>
        </w:rPr>
      </w:pPr>
      <w:r w:rsidRPr="008F1A25">
        <w:rPr>
          <w:rFonts w:ascii="Times New Roman" w:hAnsi="Times New Roman" w:cs="Times New Roman"/>
          <w:sz w:val="28"/>
          <w:szCs w:val="28"/>
        </w:rPr>
        <w:t>- посредством размещения в сети Интернет.</w:t>
      </w:r>
    </w:p>
    <w:p w:rsidR="008F1A25" w:rsidRPr="008F1A25" w:rsidRDefault="00543E54" w:rsidP="008F1A25">
      <w:pPr>
        <w:ind w:firstLine="720"/>
        <w:jc w:val="both"/>
        <w:rPr>
          <w:sz w:val="28"/>
          <w:szCs w:val="28"/>
        </w:rPr>
      </w:pPr>
      <w:r>
        <w:rPr>
          <w:sz w:val="28"/>
          <w:szCs w:val="28"/>
        </w:rPr>
        <w:lastRenderedPageBreak/>
        <w:t>1.</w:t>
      </w:r>
      <w:r w:rsidR="008F1A25" w:rsidRPr="008F1A25">
        <w:rPr>
          <w:sz w:val="28"/>
          <w:szCs w:val="28"/>
        </w:rPr>
        <w:t xml:space="preserve">4. Услуга также предоставляется отделом филиала ГБУ </w:t>
      </w:r>
      <w:proofErr w:type="gramStart"/>
      <w:r w:rsidR="008F1A25" w:rsidRPr="008F1A25">
        <w:rPr>
          <w:sz w:val="28"/>
          <w:szCs w:val="28"/>
        </w:rPr>
        <w:t>СО</w:t>
      </w:r>
      <w:proofErr w:type="gramEnd"/>
      <w:r w:rsidR="008F1A25" w:rsidRPr="008F1A25">
        <w:rPr>
          <w:sz w:val="28"/>
          <w:szCs w:val="28"/>
        </w:rPr>
        <w:t xml:space="preserve"> «Многофункциональный центр предоставления государственных и муниципальных услуг» в городском округе ЗАТО Свободный (далее - МФЦ).</w:t>
      </w:r>
    </w:p>
    <w:p w:rsidR="008F1A25" w:rsidRPr="008F1A25" w:rsidRDefault="008F1A25" w:rsidP="008F1A25">
      <w:pPr>
        <w:ind w:firstLine="720"/>
        <w:jc w:val="both"/>
        <w:rPr>
          <w:sz w:val="28"/>
          <w:szCs w:val="28"/>
        </w:rPr>
      </w:pPr>
      <w:r w:rsidRPr="008F1A25">
        <w:rPr>
          <w:sz w:val="28"/>
          <w:szCs w:val="28"/>
        </w:rPr>
        <w:t xml:space="preserve">Почтовый адрес МФЦ: 624790, Свердловская область, городской </w:t>
      </w:r>
      <w:proofErr w:type="gramStart"/>
      <w:r w:rsidRPr="008F1A25">
        <w:rPr>
          <w:sz w:val="28"/>
          <w:szCs w:val="28"/>
        </w:rPr>
        <w:t>округ</w:t>
      </w:r>
      <w:proofErr w:type="gramEnd"/>
      <w:r w:rsidRPr="008F1A25">
        <w:rPr>
          <w:sz w:val="28"/>
          <w:szCs w:val="28"/>
        </w:rPr>
        <w:t xml:space="preserve"> ЗАТО Свободный, ул. </w:t>
      </w:r>
      <w:proofErr w:type="spellStart"/>
      <w:r w:rsidRPr="008F1A25">
        <w:rPr>
          <w:sz w:val="28"/>
          <w:szCs w:val="28"/>
        </w:rPr>
        <w:t>Карбышева</w:t>
      </w:r>
      <w:proofErr w:type="spellEnd"/>
      <w:r w:rsidRPr="008F1A25">
        <w:rPr>
          <w:sz w:val="28"/>
          <w:szCs w:val="28"/>
        </w:rPr>
        <w:t>, 7.</w:t>
      </w:r>
    </w:p>
    <w:p w:rsidR="008F1A25" w:rsidRPr="008F1A25" w:rsidRDefault="008F1A25" w:rsidP="008F1A25">
      <w:pPr>
        <w:ind w:firstLine="720"/>
        <w:jc w:val="both"/>
        <w:rPr>
          <w:sz w:val="28"/>
          <w:szCs w:val="28"/>
        </w:rPr>
      </w:pPr>
      <w:r w:rsidRPr="008F1A25">
        <w:rPr>
          <w:sz w:val="28"/>
          <w:szCs w:val="28"/>
        </w:rPr>
        <w:t>Режим работы МФЦ:</w:t>
      </w:r>
    </w:p>
    <w:p w:rsidR="008F1A25" w:rsidRPr="008F1A25" w:rsidRDefault="008F1A25" w:rsidP="008F1A25">
      <w:pPr>
        <w:ind w:firstLine="720"/>
        <w:jc w:val="both"/>
        <w:rPr>
          <w:sz w:val="28"/>
          <w:szCs w:val="28"/>
        </w:rPr>
      </w:pPr>
      <w:r w:rsidRPr="008F1A25">
        <w:rPr>
          <w:sz w:val="28"/>
          <w:szCs w:val="28"/>
        </w:rPr>
        <w:t xml:space="preserve">Понедельник, среда, четверг, пятница: с 09.00 часов до 18.00 часов (без перерыва); вторник: с 09.00 часов до 20.00 (без перерыва); суббота: с 10.00 часов </w:t>
      </w:r>
      <w:proofErr w:type="gramStart"/>
      <w:r w:rsidRPr="008F1A25">
        <w:rPr>
          <w:sz w:val="28"/>
          <w:szCs w:val="28"/>
        </w:rPr>
        <w:t>до</w:t>
      </w:r>
      <w:proofErr w:type="gramEnd"/>
      <w:r w:rsidRPr="008F1A25">
        <w:rPr>
          <w:sz w:val="28"/>
          <w:szCs w:val="28"/>
        </w:rPr>
        <w:t xml:space="preserve"> 17.00 (без перерыва). Воскресенье: выходной день.</w:t>
      </w:r>
    </w:p>
    <w:p w:rsidR="008F1A25" w:rsidRPr="008F1A25" w:rsidRDefault="008F1A25" w:rsidP="008F1A25">
      <w:pPr>
        <w:ind w:firstLine="720"/>
        <w:jc w:val="both"/>
        <w:rPr>
          <w:sz w:val="28"/>
          <w:szCs w:val="28"/>
        </w:rPr>
      </w:pPr>
      <w:r w:rsidRPr="008F1A25">
        <w:rPr>
          <w:sz w:val="28"/>
          <w:szCs w:val="28"/>
        </w:rPr>
        <w:t>Информация о порядке предоставления муниципальной услуги сообщается по номеру телефона для справок (консультаций) МФЦ.</w:t>
      </w:r>
    </w:p>
    <w:p w:rsidR="008F1A25" w:rsidRPr="008F1A25" w:rsidRDefault="008F1A25" w:rsidP="008F1A25">
      <w:pPr>
        <w:ind w:firstLine="720"/>
        <w:jc w:val="both"/>
        <w:rPr>
          <w:sz w:val="28"/>
          <w:szCs w:val="28"/>
        </w:rPr>
      </w:pPr>
      <w:r w:rsidRPr="008F1A25">
        <w:rPr>
          <w:sz w:val="28"/>
          <w:szCs w:val="28"/>
        </w:rPr>
        <w:t>Телефон Единого контактного цента: 8-800-500-84-14.</w:t>
      </w:r>
    </w:p>
    <w:p w:rsidR="008F1A25" w:rsidRPr="008F1A25" w:rsidRDefault="008F1A25" w:rsidP="008F1A25">
      <w:pPr>
        <w:ind w:firstLine="720"/>
        <w:jc w:val="both"/>
        <w:rPr>
          <w:sz w:val="28"/>
          <w:szCs w:val="28"/>
        </w:rPr>
      </w:pPr>
      <w:r w:rsidRPr="008F1A25">
        <w:rPr>
          <w:sz w:val="28"/>
          <w:szCs w:val="28"/>
        </w:rPr>
        <w:t xml:space="preserve">Адрес официального сайта: </w:t>
      </w:r>
      <w:hyperlink r:id="rId7" w:history="1">
        <w:r w:rsidRPr="008F1A25">
          <w:rPr>
            <w:rStyle w:val="ab"/>
            <w:sz w:val="28"/>
            <w:szCs w:val="28"/>
          </w:rPr>
          <w:t>www.m</w:t>
        </w:r>
        <w:r w:rsidRPr="008F1A25">
          <w:rPr>
            <w:rStyle w:val="ab"/>
            <w:sz w:val="28"/>
            <w:szCs w:val="28"/>
            <w:lang w:val="en-US"/>
          </w:rPr>
          <w:t>fc</w:t>
        </w:r>
        <w:r w:rsidRPr="008F1A25">
          <w:rPr>
            <w:rStyle w:val="ab"/>
            <w:sz w:val="28"/>
            <w:szCs w:val="28"/>
          </w:rPr>
          <w:t>66.</w:t>
        </w:r>
        <w:proofErr w:type="spellStart"/>
        <w:r w:rsidRPr="008F1A25">
          <w:rPr>
            <w:rStyle w:val="ab"/>
            <w:sz w:val="28"/>
            <w:szCs w:val="28"/>
            <w:lang w:val="en-US"/>
          </w:rPr>
          <w:t>ru</w:t>
        </w:r>
        <w:proofErr w:type="spellEnd"/>
      </w:hyperlink>
      <w:r w:rsidRPr="008F1A25">
        <w:rPr>
          <w:sz w:val="28"/>
          <w:szCs w:val="28"/>
        </w:rPr>
        <w:t xml:space="preserve"> </w:t>
      </w:r>
    </w:p>
    <w:p w:rsidR="008F1A25" w:rsidRPr="008F1A25" w:rsidRDefault="00543E54" w:rsidP="008F1A25">
      <w:pPr>
        <w:ind w:firstLine="720"/>
        <w:jc w:val="both"/>
        <w:rPr>
          <w:sz w:val="28"/>
          <w:szCs w:val="28"/>
        </w:rPr>
      </w:pPr>
      <w:r>
        <w:rPr>
          <w:sz w:val="28"/>
          <w:szCs w:val="28"/>
        </w:rPr>
        <w:t>1.</w:t>
      </w:r>
      <w:r w:rsidR="008F1A25" w:rsidRPr="008F1A25">
        <w:rPr>
          <w:sz w:val="28"/>
          <w:szCs w:val="28"/>
        </w:rPr>
        <w:t>5. Информация о порядке предоставления муниципальной услуги, предусмотренной настоящим Регламентом, предоставляется специалистами ОСЭР и МФЦ:</w:t>
      </w:r>
    </w:p>
    <w:p w:rsidR="008F1A25" w:rsidRPr="008F1A25" w:rsidRDefault="008F1A25" w:rsidP="008F1A25">
      <w:pPr>
        <w:ind w:firstLine="720"/>
        <w:jc w:val="both"/>
        <w:rPr>
          <w:sz w:val="28"/>
          <w:szCs w:val="28"/>
        </w:rPr>
      </w:pPr>
      <w:r w:rsidRPr="008F1A25">
        <w:rPr>
          <w:sz w:val="28"/>
          <w:szCs w:val="28"/>
        </w:rPr>
        <w:t>1) непосредственно;</w:t>
      </w:r>
    </w:p>
    <w:p w:rsidR="008F1A25" w:rsidRPr="008F1A25" w:rsidRDefault="008F1A25" w:rsidP="008F1A25">
      <w:pPr>
        <w:ind w:firstLine="720"/>
        <w:jc w:val="both"/>
        <w:rPr>
          <w:sz w:val="28"/>
          <w:szCs w:val="28"/>
        </w:rPr>
      </w:pPr>
      <w:r w:rsidRPr="008F1A25">
        <w:rPr>
          <w:sz w:val="28"/>
          <w:szCs w:val="28"/>
        </w:rPr>
        <w:t>2) с использованием средств телефонной связи;</w:t>
      </w:r>
    </w:p>
    <w:p w:rsidR="008F1A25" w:rsidRPr="008F1A25" w:rsidRDefault="008F1A25" w:rsidP="008F1A25">
      <w:pPr>
        <w:ind w:firstLine="720"/>
        <w:jc w:val="both"/>
        <w:rPr>
          <w:sz w:val="28"/>
          <w:szCs w:val="28"/>
        </w:rPr>
      </w:pPr>
      <w:r w:rsidRPr="008F1A25">
        <w:rPr>
          <w:sz w:val="28"/>
          <w:szCs w:val="28"/>
        </w:rPr>
        <w:t>3) посредством размещения в информационно-телекоммуникационных сетях общего пользования (в том числе в сети «Интернет»), опубликования в средствах массовой информации, издания информационных материалов (брошюр, буклетов и т.д.).</w:t>
      </w:r>
    </w:p>
    <w:p w:rsidR="008F1A25" w:rsidRPr="008F1A25" w:rsidRDefault="00196F8E" w:rsidP="008F1A25">
      <w:pPr>
        <w:ind w:firstLine="720"/>
        <w:jc w:val="both"/>
        <w:rPr>
          <w:sz w:val="28"/>
          <w:szCs w:val="28"/>
        </w:rPr>
      </w:pPr>
      <w:r>
        <w:rPr>
          <w:sz w:val="28"/>
          <w:szCs w:val="28"/>
        </w:rPr>
        <w:t>1.</w:t>
      </w:r>
      <w:r w:rsidR="008F1A25" w:rsidRPr="008F1A25">
        <w:rPr>
          <w:sz w:val="28"/>
          <w:szCs w:val="28"/>
        </w:rPr>
        <w:t>6. Консультации (справки) по вопросам предоставления муниципальной услуги предоставляются специалистами ОСЭР и МФЦ.</w:t>
      </w:r>
    </w:p>
    <w:p w:rsidR="008F1A25" w:rsidRPr="008F1A25" w:rsidRDefault="008F1A25" w:rsidP="008F1A25">
      <w:pPr>
        <w:ind w:firstLine="720"/>
        <w:jc w:val="both"/>
        <w:rPr>
          <w:sz w:val="28"/>
          <w:szCs w:val="28"/>
        </w:rPr>
      </w:pPr>
      <w:r w:rsidRPr="008F1A25">
        <w:rPr>
          <w:sz w:val="28"/>
          <w:szCs w:val="28"/>
        </w:rPr>
        <w:t>Консультации предоставляются по вопросам:</w:t>
      </w:r>
    </w:p>
    <w:p w:rsidR="008F1A25" w:rsidRPr="008F1A25" w:rsidRDefault="008F1A25" w:rsidP="008F1A25">
      <w:pPr>
        <w:ind w:firstLine="720"/>
        <w:jc w:val="both"/>
        <w:rPr>
          <w:sz w:val="28"/>
          <w:szCs w:val="28"/>
        </w:rPr>
      </w:pPr>
      <w:r w:rsidRPr="008F1A25">
        <w:rPr>
          <w:sz w:val="28"/>
          <w:szCs w:val="28"/>
        </w:rPr>
        <w:t>1) перечня документов, необходимых для предоставления муниципальной услуги;</w:t>
      </w:r>
    </w:p>
    <w:p w:rsidR="008F1A25" w:rsidRPr="008F1A25" w:rsidRDefault="008F1A25" w:rsidP="008F1A25">
      <w:pPr>
        <w:ind w:firstLine="720"/>
        <w:jc w:val="both"/>
        <w:rPr>
          <w:sz w:val="28"/>
          <w:szCs w:val="28"/>
        </w:rPr>
      </w:pPr>
      <w:r w:rsidRPr="008F1A25">
        <w:rPr>
          <w:sz w:val="28"/>
          <w:szCs w:val="28"/>
        </w:rPr>
        <w:t>2) комплектности (достаточности) представленных документов;</w:t>
      </w:r>
    </w:p>
    <w:p w:rsidR="008F1A25" w:rsidRPr="008F1A25" w:rsidRDefault="008F1A25" w:rsidP="008F1A25">
      <w:pPr>
        <w:ind w:firstLine="720"/>
        <w:jc w:val="both"/>
        <w:rPr>
          <w:sz w:val="28"/>
          <w:szCs w:val="28"/>
        </w:rPr>
      </w:pPr>
      <w:r w:rsidRPr="008F1A25">
        <w:rPr>
          <w:sz w:val="28"/>
          <w:szCs w:val="28"/>
        </w:rPr>
        <w:t>3) правильности оформления документов, необходимых для предоставления муниципальной услуги;</w:t>
      </w:r>
    </w:p>
    <w:p w:rsidR="008F1A25" w:rsidRPr="008F1A25" w:rsidRDefault="008F1A25" w:rsidP="008F1A25">
      <w:pPr>
        <w:ind w:firstLine="720"/>
        <w:jc w:val="both"/>
        <w:rPr>
          <w:sz w:val="28"/>
          <w:szCs w:val="28"/>
        </w:rPr>
      </w:pPr>
      <w:r w:rsidRPr="008F1A25">
        <w:rPr>
          <w:sz w:val="28"/>
          <w:szCs w:val="28"/>
        </w:rPr>
        <w:t>4) источника получения документов, необходимых для предоставления муниципальной услуги (орган (организация) и его (ее) местонахождение);</w:t>
      </w:r>
    </w:p>
    <w:p w:rsidR="008F1A25" w:rsidRPr="008F1A25" w:rsidRDefault="008F1A25" w:rsidP="008F1A25">
      <w:pPr>
        <w:ind w:firstLine="720"/>
        <w:jc w:val="both"/>
        <w:rPr>
          <w:sz w:val="28"/>
          <w:szCs w:val="28"/>
        </w:rPr>
      </w:pPr>
      <w:r w:rsidRPr="008F1A25">
        <w:rPr>
          <w:sz w:val="28"/>
          <w:szCs w:val="28"/>
        </w:rPr>
        <w:t>5) времени приема, порядка и сроков выдачи документов;</w:t>
      </w:r>
    </w:p>
    <w:p w:rsidR="008F1A25" w:rsidRPr="008F1A25" w:rsidRDefault="008F1A25" w:rsidP="008F1A25">
      <w:pPr>
        <w:ind w:firstLine="720"/>
        <w:jc w:val="both"/>
        <w:rPr>
          <w:sz w:val="28"/>
          <w:szCs w:val="28"/>
        </w:rPr>
      </w:pPr>
      <w:r w:rsidRPr="008F1A25">
        <w:rPr>
          <w:sz w:val="28"/>
          <w:szCs w:val="28"/>
        </w:rPr>
        <w:t>6) иным вопросам.</w:t>
      </w:r>
    </w:p>
    <w:p w:rsidR="008F1A25" w:rsidRPr="008F1A25" w:rsidRDefault="008F1A25" w:rsidP="008F1A25">
      <w:pPr>
        <w:ind w:firstLine="720"/>
        <w:jc w:val="both"/>
        <w:rPr>
          <w:sz w:val="28"/>
          <w:szCs w:val="28"/>
        </w:rPr>
      </w:pPr>
      <w:r w:rsidRPr="008F1A25">
        <w:rPr>
          <w:sz w:val="28"/>
          <w:szCs w:val="28"/>
        </w:rPr>
        <w:t>Консультации предоставляются в устной форме при личном обращении, либо посредством телефонной связи, электронной почты.</w:t>
      </w:r>
    </w:p>
    <w:p w:rsidR="008F1A25" w:rsidRPr="008F1A25" w:rsidRDefault="008F1A25" w:rsidP="008F1A25">
      <w:pPr>
        <w:ind w:firstLine="720"/>
        <w:jc w:val="both"/>
        <w:rPr>
          <w:sz w:val="28"/>
          <w:szCs w:val="28"/>
        </w:rPr>
      </w:pPr>
      <w:r w:rsidRPr="008F1A25">
        <w:rPr>
          <w:sz w:val="28"/>
          <w:szCs w:val="28"/>
        </w:rPr>
        <w:t>Если специалист ОСЭР,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F1A25" w:rsidRPr="008F1A25" w:rsidRDefault="008F1A25" w:rsidP="008F1A25">
      <w:pPr>
        <w:ind w:firstLine="720"/>
        <w:jc w:val="both"/>
        <w:rPr>
          <w:sz w:val="28"/>
          <w:szCs w:val="28"/>
        </w:rPr>
      </w:pPr>
      <w:r w:rsidRPr="008F1A25">
        <w:rPr>
          <w:sz w:val="28"/>
          <w:szCs w:val="28"/>
        </w:rPr>
        <w:t>Информирование о ходе предоставления муниципальной услуги осуществляется специалистами ОСЭР:</w:t>
      </w:r>
    </w:p>
    <w:p w:rsidR="008F1A25" w:rsidRPr="008F1A25" w:rsidRDefault="008F1A25" w:rsidP="008F1A25">
      <w:pPr>
        <w:ind w:firstLine="720"/>
        <w:jc w:val="both"/>
        <w:rPr>
          <w:sz w:val="28"/>
          <w:szCs w:val="28"/>
        </w:rPr>
      </w:pPr>
      <w:r w:rsidRPr="008F1A25">
        <w:rPr>
          <w:sz w:val="28"/>
          <w:szCs w:val="28"/>
        </w:rPr>
        <w:t xml:space="preserve">1) при непосредственном обращении заявителя, </w:t>
      </w:r>
    </w:p>
    <w:p w:rsidR="008F1A25" w:rsidRPr="008F1A25" w:rsidRDefault="008F1A25" w:rsidP="008F1A25">
      <w:pPr>
        <w:ind w:firstLine="720"/>
        <w:jc w:val="both"/>
        <w:rPr>
          <w:sz w:val="28"/>
          <w:szCs w:val="28"/>
        </w:rPr>
      </w:pPr>
      <w:r w:rsidRPr="008F1A25">
        <w:rPr>
          <w:sz w:val="28"/>
          <w:szCs w:val="28"/>
        </w:rPr>
        <w:t>2) с использованием почтовой связи, телефонной связи, электронной почты.</w:t>
      </w:r>
    </w:p>
    <w:p w:rsidR="008F1A25" w:rsidRPr="008F1A25" w:rsidRDefault="008F1A25" w:rsidP="008F1A25">
      <w:pPr>
        <w:pStyle w:val="ConsPlusNormal"/>
        <w:jc w:val="both"/>
        <w:rPr>
          <w:rFonts w:ascii="Times New Roman" w:hAnsi="Times New Roman" w:cs="Times New Roman"/>
          <w:sz w:val="28"/>
          <w:szCs w:val="28"/>
        </w:rPr>
      </w:pPr>
      <w:r w:rsidRPr="008F1A25">
        <w:rPr>
          <w:rFonts w:ascii="Times New Roman" w:hAnsi="Times New Roman" w:cs="Times New Roman"/>
          <w:sz w:val="28"/>
          <w:szCs w:val="28"/>
        </w:rPr>
        <w:lastRenderedPageBreak/>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8F1A25" w:rsidRPr="008F1A25" w:rsidRDefault="00CF416C" w:rsidP="008F1A2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1.7. </w:t>
      </w:r>
      <w:r w:rsidR="008F1A25" w:rsidRPr="008F1A25">
        <w:rPr>
          <w:rFonts w:ascii="Times New Roman" w:hAnsi="Times New Roman" w:cs="Times New Roman"/>
          <w:sz w:val="28"/>
          <w:szCs w:val="28"/>
        </w:rPr>
        <w:t xml:space="preserve">Информация, указанная в разделе </w:t>
      </w:r>
      <w:r w:rsidR="008F1A25" w:rsidRPr="008F1A25">
        <w:rPr>
          <w:rFonts w:ascii="Times New Roman" w:hAnsi="Times New Roman" w:cs="Times New Roman"/>
          <w:sz w:val="28"/>
          <w:szCs w:val="28"/>
          <w:lang w:val="en-US"/>
        </w:rPr>
        <w:t>I</w:t>
      </w:r>
      <w:r w:rsidR="008F1A25" w:rsidRPr="008F1A25">
        <w:rPr>
          <w:rFonts w:ascii="Times New Roman" w:hAnsi="Times New Roman" w:cs="Times New Roman"/>
          <w:sz w:val="28"/>
          <w:szCs w:val="28"/>
        </w:rPr>
        <w:t xml:space="preserve"> настоящего Регламента, размещается:</w:t>
      </w:r>
    </w:p>
    <w:p w:rsidR="008F1A25" w:rsidRPr="008F1A25" w:rsidRDefault="008F1A25" w:rsidP="008F1A25">
      <w:pPr>
        <w:pStyle w:val="ConsPlusNormal"/>
        <w:jc w:val="both"/>
        <w:rPr>
          <w:rFonts w:ascii="Times New Roman" w:hAnsi="Times New Roman" w:cs="Times New Roman"/>
          <w:sz w:val="28"/>
          <w:szCs w:val="28"/>
        </w:rPr>
      </w:pPr>
      <w:r w:rsidRPr="008F1A25">
        <w:rPr>
          <w:rFonts w:ascii="Times New Roman" w:hAnsi="Times New Roman" w:cs="Times New Roman"/>
          <w:sz w:val="28"/>
          <w:szCs w:val="28"/>
        </w:rPr>
        <w:t>1) в печатной форме на информационных стендах в здании (помещении), в котором находится ОСЭР;</w:t>
      </w:r>
    </w:p>
    <w:p w:rsidR="008F1A25" w:rsidRPr="008F1A25" w:rsidRDefault="008F1A25" w:rsidP="008F1A25">
      <w:pPr>
        <w:pStyle w:val="ConsPlusNormal"/>
        <w:jc w:val="both"/>
        <w:rPr>
          <w:rFonts w:ascii="Times New Roman" w:hAnsi="Times New Roman" w:cs="Times New Roman"/>
          <w:sz w:val="28"/>
          <w:szCs w:val="28"/>
        </w:rPr>
      </w:pPr>
      <w:r w:rsidRPr="008F1A25">
        <w:rPr>
          <w:rFonts w:ascii="Times New Roman" w:hAnsi="Times New Roman" w:cs="Times New Roman"/>
          <w:sz w:val="28"/>
          <w:szCs w:val="28"/>
        </w:rPr>
        <w:t xml:space="preserve">2) в электронном виде на официальном сайте городского </w:t>
      </w:r>
      <w:proofErr w:type="gramStart"/>
      <w:r w:rsidRPr="008F1A25">
        <w:rPr>
          <w:rFonts w:ascii="Times New Roman" w:hAnsi="Times New Roman" w:cs="Times New Roman"/>
          <w:sz w:val="28"/>
          <w:szCs w:val="28"/>
        </w:rPr>
        <w:t>округа</w:t>
      </w:r>
      <w:proofErr w:type="gramEnd"/>
      <w:r w:rsidRPr="008F1A25">
        <w:rPr>
          <w:rFonts w:ascii="Times New Roman" w:hAnsi="Times New Roman" w:cs="Times New Roman"/>
          <w:sz w:val="28"/>
          <w:szCs w:val="28"/>
        </w:rPr>
        <w:t xml:space="preserve"> ЗАТО Свободный, на официальном сайте МФЦ в сети "Интернет".</w:t>
      </w:r>
    </w:p>
    <w:p w:rsidR="00C902A2" w:rsidRPr="008F1A25" w:rsidRDefault="00C902A2" w:rsidP="008F1A25">
      <w:pPr>
        <w:autoSpaceDE w:val="0"/>
        <w:autoSpaceDN w:val="0"/>
        <w:adjustRightInd w:val="0"/>
        <w:ind w:firstLine="540"/>
        <w:jc w:val="both"/>
        <w:rPr>
          <w:sz w:val="28"/>
          <w:szCs w:val="28"/>
        </w:rPr>
      </w:pPr>
    </w:p>
    <w:p w:rsidR="00C902A2" w:rsidRPr="006B6967" w:rsidRDefault="00C902A2" w:rsidP="00C902A2">
      <w:pPr>
        <w:autoSpaceDE w:val="0"/>
        <w:autoSpaceDN w:val="0"/>
        <w:adjustRightInd w:val="0"/>
        <w:jc w:val="center"/>
        <w:outlineLvl w:val="1"/>
        <w:rPr>
          <w:b/>
          <w:sz w:val="28"/>
          <w:szCs w:val="28"/>
        </w:rPr>
      </w:pPr>
      <w:r w:rsidRPr="006B6967">
        <w:rPr>
          <w:b/>
          <w:sz w:val="28"/>
          <w:szCs w:val="28"/>
        </w:rPr>
        <w:t>Раздел 2. СТАНДАРТ ПРЕДОСТАВЛЕНИЯ МУНИЦИПАЛЬНОЙ УСЛУГИ.</w:t>
      </w:r>
    </w:p>
    <w:p w:rsidR="00C902A2" w:rsidRPr="008F1A25" w:rsidRDefault="00C902A2" w:rsidP="00C902A2">
      <w:pPr>
        <w:autoSpaceDE w:val="0"/>
        <w:autoSpaceDN w:val="0"/>
        <w:adjustRightInd w:val="0"/>
        <w:ind w:firstLine="540"/>
        <w:jc w:val="both"/>
        <w:rPr>
          <w:sz w:val="28"/>
          <w:szCs w:val="28"/>
        </w:rPr>
      </w:pPr>
    </w:p>
    <w:p w:rsidR="00C902A2" w:rsidRPr="008F1A25" w:rsidRDefault="00C902A2" w:rsidP="00CF416C">
      <w:pPr>
        <w:autoSpaceDE w:val="0"/>
        <w:autoSpaceDN w:val="0"/>
        <w:adjustRightInd w:val="0"/>
        <w:ind w:firstLine="709"/>
        <w:jc w:val="both"/>
        <w:rPr>
          <w:sz w:val="28"/>
          <w:szCs w:val="28"/>
        </w:rPr>
      </w:pPr>
      <w:r w:rsidRPr="008F1A25">
        <w:rPr>
          <w:sz w:val="28"/>
          <w:szCs w:val="28"/>
        </w:rPr>
        <w:t xml:space="preserve">2.1. Наименование муниципальной услуги - включение мест размещения ярмарок, находящихся в частной собственности, в План организации и проведения 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 (далее муниципальной услуги).</w:t>
      </w:r>
    </w:p>
    <w:p w:rsidR="00A11334" w:rsidRPr="00A27899" w:rsidRDefault="00C902A2" w:rsidP="00CF416C">
      <w:pPr>
        <w:pStyle w:val="ConsPlusNormal"/>
        <w:widowControl/>
        <w:ind w:firstLine="709"/>
        <w:jc w:val="both"/>
        <w:rPr>
          <w:rFonts w:ascii="Times New Roman" w:hAnsi="Times New Roman" w:cs="Times New Roman"/>
          <w:sz w:val="28"/>
          <w:szCs w:val="28"/>
        </w:rPr>
      </w:pPr>
      <w:r w:rsidRPr="00A11334">
        <w:rPr>
          <w:rFonts w:ascii="Times New Roman" w:hAnsi="Times New Roman" w:cs="Times New Roman"/>
          <w:sz w:val="28"/>
          <w:szCs w:val="28"/>
        </w:rPr>
        <w:t>2.2.</w:t>
      </w:r>
      <w:r w:rsidRPr="008F1A25">
        <w:rPr>
          <w:sz w:val="28"/>
          <w:szCs w:val="28"/>
        </w:rPr>
        <w:t xml:space="preserve"> </w:t>
      </w:r>
      <w:r w:rsidR="00A11334" w:rsidRPr="00A27899">
        <w:rPr>
          <w:rFonts w:ascii="Times New Roman" w:hAnsi="Times New Roman" w:cs="Times New Roman"/>
          <w:sz w:val="28"/>
          <w:szCs w:val="28"/>
        </w:rPr>
        <w:t xml:space="preserve">Органом (структурным подразделением), уполномоченным на предоставление от имени администрации городского </w:t>
      </w:r>
      <w:proofErr w:type="gramStart"/>
      <w:r w:rsidR="00A11334" w:rsidRPr="00A27899">
        <w:rPr>
          <w:rFonts w:ascii="Times New Roman" w:hAnsi="Times New Roman" w:cs="Times New Roman"/>
          <w:sz w:val="28"/>
          <w:szCs w:val="28"/>
        </w:rPr>
        <w:t>округа</w:t>
      </w:r>
      <w:proofErr w:type="gramEnd"/>
      <w:r w:rsidR="00A11334" w:rsidRPr="00A27899">
        <w:rPr>
          <w:rFonts w:ascii="Times New Roman" w:hAnsi="Times New Roman" w:cs="Times New Roman"/>
          <w:sz w:val="28"/>
          <w:szCs w:val="28"/>
        </w:rPr>
        <w:t xml:space="preserve"> </w:t>
      </w:r>
      <w:r w:rsidR="00A11334">
        <w:rPr>
          <w:rFonts w:ascii="Times New Roman" w:hAnsi="Times New Roman" w:cs="Times New Roman"/>
          <w:sz w:val="28"/>
          <w:szCs w:val="28"/>
        </w:rPr>
        <w:t>ЗАТО Свободный</w:t>
      </w:r>
      <w:r w:rsidR="00A11334" w:rsidRPr="00A27899">
        <w:rPr>
          <w:rFonts w:ascii="Times New Roman" w:hAnsi="Times New Roman" w:cs="Times New Roman"/>
          <w:sz w:val="28"/>
          <w:szCs w:val="28"/>
        </w:rPr>
        <w:t xml:space="preserve"> муниципальной услуги, предусмотренной настоящим Регламентом, является О</w:t>
      </w:r>
      <w:r w:rsidR="00A11334">
        <w:rPr>
          <w:rFonts w:ascii="Times New Roman" w:hAnsi="Times New Roman" w:cs="Times New Roman"/>
          <w:sz w:val="28"/>
          <w:szCs w:val="28"/>
        </w:rPr>
        <w:t>СЭР</w:t>
      </w:r>
      <w:r w:rsidR="00A11334" w:rsidRPr="00A27899">
        <w:rPr>
          <w:rFonts w:ascii="Times New Roman" w:hAnsi="Times New Roman" w:cs="Times New Roman"/>
          <w:sz w:val="28"/>
          <w:szCs w:val="28"/>
        </w:rPr>
        <w:t>.</w:t>
      </w:r>
    </w:p>
    <w:p w:rsidR="00A11334" w:rsidRPr="00A27899" w:rsidRDefault="00A11334" w:rsidP="00A11334">
      <w:pPr>
        <w:autoSpaceDE w:val="0"/>
        <w:autoSpaceDN w:val="0"/>
        <w:adjustRightInd w:val="0"/>
        <w:ind w:firstLine="708"/>
        <w:jc w:val="both"/>
        <w:rPr>
          <w:sz w:val="28"/>
          <w:szCs w:val="28"/>
        </w:rPr>
      </w:pPr>
      <w:r w:rsidRPr="00A27899">
        <w:rPr>
          <w:sz w:val="28"/>
          <w:szCs w:val="28"/>
        </w:rPr>
        <w:t xml:space="preserve">Получение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Администрацией и Многофункциональным центром предоставления государственных и муниципальных услуг, с момента вступления в силу соответствующего соглашения о взаимодействии. При предоставлении муниципальной услуги запрещается требовать от заявителя осуществления действий (в том числе согласования),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Pr>
          <w:sz w:val="28"/>
          <w:szCs w:val="28"/>
        </w:rPr>
        <w:t>постановлением администрации</w:t>
      </w:r>
      <w:r w:rsidRPr="00A27899">
        <w:rPr>
          <w:sz w:val="28"/>
          <w:szCs w:val="28"/>
        </w:rPr>
        <w:t xml:space="preserve"> городского </w:t>
      </w:r>
      <w:proofErr w:type="gramStart"/>
      <w:r w:rsidRPr="00A27899">
        <w:rPr>
          <w:sz w:val="28"/>
          <w:szCs w:val="28"/>
        </w:rPr>
        <w:t>округа</w:t>
      </w:r>
      <w:proofErr w:type="gramEnd"/>
      <w:r w:rsidRPr="00A27899">
        <w:rPr>
          <w:sz w:val="28"/>
          <w:szCs w:val="28"/>
        </w:rPr>
        <w:t xml:space="preserve"> </w:t>
      </w:r>
      <w:r>
        <w:rPr>
          <w:sz w:val="28"/>
          <w:szCs w:val="28"/>
        </w:rPr>
        <w:t>ЗАТО Свободный</w:t>
      </w:r>
      <w:r w:rsidRPr="00A27899">
        <w:rPr>
          <w:sz w:val="28"/>
          <w:szCs w:val="28"/>
        </w:rPr>
        <w:t>.</w:t>
      </w:r>
    </w:p>
    <w:p w:rsidR="00A11334" w:rsidRPr="00A27899" w:rsidRDefault="00A11334" w:rsidP="00A11334">
      <w:pPr>
        <w:autoSpaceDE w:val="0"/>
        <w:autoSpaceDN w:val="0"/>
        <w:adjustRightInd w:val="0"/>
        <w:ind w:firstLine="708"/>
        <w:jc w:val="both"/>
        <w:rPr>
          <w:sz w:val="28"/>
          <w:szCs w:val="28"/>
        </w:rPr>
      </w:pPr>
      <w:r w:rsidRPr="00A27899">
        <w:rPr>
          <w:sz w:val="28"/>
          <w:szCs w:val="28"/>
        </w:rPr>
        <w:t xml:space="preserve">Иные </w:t>
      </w:r>
      <w:r>
        <w:rPr>
          <w:sz w:val="28"/>
          <w:szCs w:val="28"/>
        </w:rPr>
        <w:t>структурные подразделения</w:t>
      </w:r>
      <w:r w:rsidRPr="00A27899">
        <w:rPr>
          <w:sz w:val="28"/>
          <w:szCs w:val="28"/>
        </w:rPr>
        <w:t xml:space="preserve"> Администрации, органы местного самоуправления, органы исполнительной власти Свердловской области, а также организации не принимают участия в предоставлении муниципальной услуги.</w:t>
      </w:r>
    </w:p>
    <w:p w:rsidR="00C902A2" w:rsidRPr="008F1A25" w:rsidRDefault="00C902A2" w:rsidP="00A11334">
      <w:pPr>
        <w:autoSpaceDE w:val="0"/>
        <w:autoSpaceDN w:val="0"/>
        <w:adjustRightInd w:val="0"/>
        <w:ind w:firstLine="540"/>
        <w:jc w:val="both"/>
        <w:rPr>
          <w:sz w:val="28"/>
          <w:szCs w:val="28"/>
        </w:rPr>
      </w:pPr>
      <w:r w:rsidRPr="008F1A25">
        <w:rPr>
          <w:sz w:val="28"/>
          <w:szCs w:val="28"/>
        </w:rPr>
        <w:t>2.3. Результатом предоставления муниципальной услуги является принятие решения:</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о включении мест размещения ярмарок, находящихся в частной собственности, в План организации и проведения 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w:t>
      </w:r>
    </w:p>
    <w:p w:rsidR="00C902A2" w:rsidRPr="008F1A25" w:rsidRDefault="00C902A2" w:rsidP="00C902A2">
      <w:pPr>
        <w:autoSpaceDE w:val="0"/>
        <w:autoSpaceDN w:val="0"/>
        <w:adjustRightInd w:val="0"/>
        <w:ind w:firstLine="540"/>
        <w:jc w:val="both"/>
        <w:rPr>
          <w:sz w:val="28"/>
          <w:szCs w:val="28"/>
        </w:rPr>
      </w:pPr>
      <w:r w:rsidRPr="008F1A25">
        <w:rPr>
          <w:sz w:val="28"/>
          <w:szCs w:val="28"/>
        </w:rPr>
        <w:lastRenderedPageBreak/>
        <w:t xml:space="preserve">- об отказе включения мест размещения ярмарок, находящихся в частной собственности, в План организации и проведения 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w:t>
      </w:r>
    </w:p>
    <w:p w:rsidR="00C902A2" w:rsidRPr="008F1A25" w:rsidRDefault="00C902A2" w:rsidP="00C902A2">
      <w:pPr>
        <w:autoSpaceDE w:val="0"/>
        <w:autoSpaceDN w:val="0"/>
        <w:adjustRightInd w:val="0"/>
        <w:ind w:firstLine="540"/>
        <w:jc w:val="both"/>
        <w:rPr>
          <w:sz w:val="28"/>
          <w:szCs w:val="28"/>
        </w:rPr>
      </w:pPr>
      <w:r w:rsidRPr="008F1A25">
        <w:rPr>
          <w:sz w:val="28"/>
          <w:szCs w:val="28"/>
        </w:rPr>
        <w:t>2.4. Общий срок оказания муниципальной услуги составляет не более 30 дней со дня поступления заявления о предоставлении услуги</w:t>
      </w:r>
      <w:r w:rsidR="00CF416C">
        <w:rPr>
          <w:sz w:val="28"/>
          <w:szCs w:val="28"/>
        </w:rPr>
        <w:t xml:space="preserve"> в ОСЭР или МФЦ</w:t>
      </w:r>
      <w:r w:rsidRPr="008F1A25">
        <w:rPr>
          <w:sz w:val="28"/>
          <w:szCs w:val="28"/>
        </w:rPr>
        <w:t>.</w:t>
      </w:r>
    </w:p>
    <w:p w:rsidR="00C902A2" w:rsidRPr="008F1A25" w:rsidRDefault="00C902A2" w:rsidP="00C902A2">
      <w:pPr>
        <w:autoSpaceDE w:val="0"/>
        <w:autoSpaceDN w:val="0"/>
        <w:adjustRightInd w:val="0"/>
        <w:ind w:firstLine="540"/>
        <w:jc w:val="both"/>
        <w:rPr>
          <w:sz w:val="28"/>
          <w:szCs w:val="28"/>
        </w:rPr>
      </w:pPr>
      <w:r w:rsidRPr="008F1A25">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C902A2" w:rsidRPr="008F1A25" w:rsidRDefault="00C902A2" w:rsidP="00C902A2">
      <w:pPr>
        <w:pStyle w:val="ConsPlusNonformat"/>
        <w:widowControl/>
        <w:ind w:firstLine="540"/>
        <w:jc w:val="both"/>
        <w:rPr>
          <w:rFonts w:ascii="Times New Roman" w:hAnsi="Times New Roman" w:cs="Times New Roman"/>
          <w:sz w:val="28"/>
          <w:szCs w:val="28"/>
        </w:rPr>
      </w:pPr>
      <w:r w:rsidRPr="008F1A25">
        <w:rPr>
          <w:rFonts w:ascii="Times New Roman" w:hAnsi="Times New Roman" w:cs="Times New Roman"/>
          <w:sz w:val="28"/>
          <w:szCs w:val="28"/>
        </w:rPr>
        <w:t xml:space="preserve">1) Федеральный </w:t>
      </w:r>
      <w:hyperlink r:id="rId8" w:history="1">
        <w:r w:rsidRPr="008F1A25">
          <w:rPr>
            <w:rFonts w:ascii="Times New Roman" w:hAnsi="Times New Roman" w:cs="Times New Roman"/>
            <w:sz w:val="28"/>
            <w:szCs w:val="28"/>
          </w:rPr>
          <w:t>закон</w:t>
        </w:r>
      </w:hyperlink>
      <w:r w:rsidRPr="008F1A25">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(Собрание законодательства РФ», 06.10.2003, № 40, ст.3822, «Парламентская газета», №186, 08.10.2003, «Российская газета», №202, 08.10.2003);</w:t>
      </w:r>
    </w:p>
    <w:p w:rsidR="00C902A2" w:rsidRPr="008F1A25" w:rsidRDefault="00C902A2" w:rsidP="00C902A2">
      <w:pPr>
        <w:pStyle w:val="ConsPlusNonformat"/>
        <w:widowControl/>
        <w:ind w:firstLine="540"/>
        <w:jc w:val="both"/>
        <w:rPr>
          <w:rFonts w:ascii="Times New Roman" w:hAnsi="Times New Roman" w:cs="Times New Roman"/>
          <w:sz w:val="28"/>
          <w:szCs w:val="28"/>
        </w:rPr>
      </w:pPr>
      <w:r w:rsidRPr="008F1A25">
        <w:rPr>
          <w:rFonts w:ascii="Times New Roman" w:hAnsi="Times New Roman" w:cs="Times New Roman"/>
          <w:sz w:val="28"/>
          <w:szCs w:val="28"/>
        </w:rPr>
        <w:t>2) Федеральный закон от 28.12.2009 года №381-ФЗ «Об основах государственного регулирования торговой деятельности в Российской Федерации» («Российская газета», №253, 30.12.2009 г.);</w:t>
      </w:r>
    </w:p>
    <w:p w:rsidR="00C902A2" w:rsidRPr="008F1A25" w:rsidRDefault="00C902A2" w:rsidP="00C902A2">
      <w:pPr>
        <w:pStyle w:val="ConsPlusNonformat"/>
        <w:widowControl/>
        <w:ind w:firstLine="540"/>
        <w:jc w:val="both"/>
        <w:rPr>
          <w:rFonts w:ascii="Times New Roman" w:hAnsi="Times New Roman" w:cs="Times New Roman"/>
          <w:sz w:val="28"/>
          <w:szCs w:val="28"/>
        </w:rPr>
      </w:pPr>
      <w:proofErr w:type="gramStart"/>
      <w:r w:rsidRPr="008F1A25">
        <w:rPr>
          <w:rFonts w:ascii="Times New Roman" w:hAnsi="Times New Roman" w:cs="Times New Roman"/>
          <w:sz w:val="28"/>
          <w:szCs w:val="28"/>
        </w:rPr>
        <w:t xml:space="preserve">3) </w:t>
      </w:r>
      <w:hyperlink r:id="rId9" w:history="1">
        <w:r w:rsidRPr="008F1A25">
          <w:rPr>
            <w:rFonts w:ascii="Times New Roman" w:hAnsi="Times New Roman" w:cs="Times New Roman"/>
            <w:sz w:val="28"/>
            <w:szCs w:val="28"/>
          </w:rPr>
          <w:t>Постановление</w:t>
        </w:r>
      </w:hyperlink>
      <w:r w:rsidRPr="008F1A25">
        <w:rPr>
          <w:rFonts w:ascii="Times New Roman" w:hAnsi="Times New Roman" w:cs="Times New Roman"/>
          <w:sz w:val="28"/>
          <w:szCs w:val="28"/>
        </w:rPr>
        <w:t xml:space="preserve"> Правительства Свердловской области от 25.05.2011 № 610-ПП «Об утверждении Порядка организации ярмарок и продажи товаров (выполнение работ, оказание услуг) на ярмарках на территории Свердловской области и внесения изменений в Постановление Правительства Свердловской области от 14.03.2007 №183-ПП «О нормативных правовых актах, регламентирующих деятельность хозяйствующих субъектов на розничных рынках в Свердловской области» (в редакции постановления Правительства Свердловской области от 13.08.2011 №1134-ПП</w:t>
      </w:r>
      <w:proofErr w:type="gramEnd"/>
      <w:r w:rsidRPr="008F1A25">
        <w:rPr>
          <w:rFonts w:ascii="Times New Roman" w:hAnsi="Times New Roman" w:cs="Times New Roman"/>
          <w:sz w:val="28"/>
          <w:szCs w:val="28"/>
        </w:rPr>
        <w:t>) («</w:t>
      </w:r>
      <w:proofErr w:type="gramStart"/>
      <w:r w:rsidRPr="008F1A25">
        <w:rPr>
          <w:rFonts w:ascii="Times New Roman" w:hAnsi="Times New Roman" w:cs="Times New Roman"/>
          <w:sz w:val="28"/>
          <w:szCs w:val="28"/>
        </w:rPr>
        <w:t>Областная газета» №№184-185 от 31.05.2011);</w:t>
      </w:r>
      <w:proofErr w:type="gramEnd"/>
    </w:p>
    <w:p w:rsidR="00C902A2" w:rsidRPr="008F1A25" w:rsidRDefault="00C902A2" w:rsidP="00C902A2">
      <w:pPr>
        <w:pStyle w:val="ConsPlusNonformat"/>
        <w:widowControl/>
        <w:ind w:firstLine="540"/>
        <w:jc w:val="both"/>
        <w:rPr>
          <w:rFonts w:ascii="Times New Roman" w:hAnsi="Times New Roman" w:cs="Times New Roman"/>
          <w:sz w:val="28"/>
          <w:szCs w:val="28"/>
        </w:rPr>
      </w:pPr>
      <w:r w:rsidRPr="008F1A25">
        <w:rPr>
          <w:rFonts w:ascii="Times New Roman" w:hAnsi="Times New Roman" w:cs="Times New Roman"/>
          <w:sz w:val="28"/>
          <w:szCs w:val="28"/>
        </w:rPr>
        <w:t xml:space="preserve">4) Устав городского </w:t>
      </w:r>
      <w:proofErr w:type="gramStart"/>
      <w:r w:rsidRPr="008F1A25">
        <w:rPr>
          <w:rFonts w:ascii="Times New Roman" w:hAnsi="Times New Roman" w:cs="Times New Roman"/>
          <w:sz w:val="28"/>
          <w:szCs w:val="28"/>
        </w:rPr>
        <w:t>округа</w:t>
      </w:r>
      <w:proofErr w:type="gramEnd"/>
      <w:r w:rsidRPr="008F1A25">
        <w:rPr>
          <w:rFonts w:ascii="Times New Roman" w:hAnsi="Times New Roman" w:cs="Times New Roman"/>
          <w:sz w:val="28"/>
          <w:szCs w:val="28"/>
        </w:rPr>
        <w:t xml:space="preserve"> ЗАТО Свободный («Свободные вести». №11(39), 22.07.2005;</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5) Порядок разработки и утверждения плана организации и проведения 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 («Свободные вести», №33(390) от 17.08.2012).</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2.6. Для предоставления муниципальной услуги в срок не позднее 10 ноября года, предшествующего году организации и проведения ярмарок, необходимо представить в </w:t>
      </w:r>
      <w:r w:rsidR="00CF416C">
        <w:rPr>
          <w:sz w:val="28"/>
          <w:szCs w:val="28"/>
        </w:rPr>
        <w:t>ОСЭР или МФЦ</w:t>
      </w:r>
      <w:r w:rsidRPr="008F1A25">
        <w:rPr>
          <w:sz w:val="28"/>
          <w:szCs w:val="28"/>
        </w:rPr>
        <w:t>:</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1) заявление по форме </w:t>
      </w:r>
      <w:proofErr w:type="gramStart"/>
      <w:r w:rsidRPr="008F1A25">
        <w:rPr>
          <w:sz w:val="28"/>
          <w:szCs w:val="28"/>
        </w:rPr>
        <w:t>согласно Приложения</w:t>
      </w:r>
      <w:proofErr w:type="gramEnd"/>
      <w:r w:rsidRPr="008F1A25">
        <w:rPr>
          <w:sz w:val="28"/>
          <w:szCs w:val="28"/>
        </w:rPr>
        <w:t xml:space="preserve"> №1 к настоящему Регламенту;</w:t>
      </w:r>
    </w:p>
    <w:p w:rsidR="00C902A2" w:rsidRPr="008F1A25" w:rsidRDefault="00C902A2" w:rsidP="00C902A2">
      <w:pPr>
        <w:widowControl w:val="0"/>
        <w:autoSpaceDE w:val="0"/>
        <w:autoSpaceDN w:val="0"/>
        <w:adjustRightInd w:val="0"/>
        <w:ind w:firstLine="540"/>
        <w:jc w:val="both"/>
        <w:rPr>
          <w:sz w:val="28"/>
          <w:szCs w:val="28"/>
        </w:rPr>
      </w:pPr>
      <w:r w:rsidRPr="008F1A25">
        <w:rPr>
          <w:sz w:val="28"/>
          <w:szCs w:val="28"/>
        </w:rPr>
        <w:t>2) копии учредительных документов (для юридических лиц);</w:t>
      </w:r>
    </w:p>
    <w:p w:rsidR="00C902A2" w:rsidRPr="008F1A25" w:rsidRDefault="00C902A2" w:rsidP="00C902A2">
      <w:pPr>
        <w:widowControl w:val="0"/>
        <w:autoSpaceDE w:val="0"/>
        <w:autoSpaceDN w:val="0"/>
        <w:adjustRightInd w:val="0"/>
        <w:ind w:firstLine="540"/>
        <w:jc w:val="both"/>
        <w:rPr>
          <w:sz w:val="28"/>
          <w:szCs w:val="28"/>
        </w:rPr>
      </w:pPr>
      <w:r w:rsidRPr="008F1A25">
        <w:rPr>
          <w:sz w:val="28"/>
          <w:szCs w:val="28"/>
        </w:rPr>
        <w:t>3) копию свидетельства о государственной регистрации юридического лица, копия свидетельства о государственной регистрации физического лица в качестве индивидуального предпринимателя;</w:t>
      </w:r>
    </w:p>
    <w:p w:rsidR="00C902A2" w:rsidRPr="008F1A25" w:rsidRDefault="00C902A2" w:rsidP="00C902A2">
      <w:pPr>
        <w:autoSpaceDE w:val="0"/>
        <w:autoSpaceDN w:val="0"/>
        <w:adjustRightInd w:val="0"/>
        <w:ind w:firstLine="540"/>
        <w:jc w:val="both"/>
        <w:rPr>
          <w:sz w:val="28"/>
          <w:szCs w:val="28"/>
        </w:rPr>
      </w:pPr>
      <w:r w:rsidRPr="008F1A25">
        <w:rPr>
          <w:sz w:val="28"/>
          <w:szCs w:val="28"/>
        </w:rPr>
        <w:t>4) копию документа, подтверждающего право на земельный участок, здание, строение, сооружение, на территории которого предполагается организовать ярмарку.</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2.7. Документы, указанные в </w:t>
      </w:r>
      <w:proofErr w:type="spellStart"/>
      <w:r w:rsidRPr="008F1A25">
        <w:rPr>
          <w:sz w:val="28"/>
          <w:szCs w:val="28"/>
        </w:rPr>
        <w:t>п.п</w:t>
      </w:r>
      <w:proofErr w:type="spellEnd"/>
      <w:r w:rsidRPr="008F1A25">
        <w:rPr>
          <w:sz w:val="28"/>
          <w:szCs w:val="28"/>
        </w:rPr>
        <w:t xml:space="preserve">. 1,2 п.2.6. представляются заявителем самостоятельно. </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Документы, указанные в </w:t>
      </w:r>
      <w:proofErr w:type="spellStart"/>
      <w:r w:rsidRPr="008F1A25">
        <w:rPr>
          <w:sz w:val="28"/>
          <w:szCs w:val="28"/>
        </w:rPr>
        <w:t>п.п</w:t>
      </w:r>
      <w:proofErr w:type="spellEnd"/>
      <w:r w:rsidRPr="008F1A25">
        <w:rPr>
          <w:sz w:val="28"/>
          <w:szCs w:val="28"/>
        </w:rPr>
        <w:t xml:space="preserve">. 3,4 п.2.6. могут быть получены без участия заявителя в ходе межведомственного информационного обмена. </w:t>
      </w:r>
    </w:p>
    <w:p w:rsidR="00C902A2" w:rsidRPr="008F1A25" w:rsidRDefault="00C902A2" w:rsidP="00C902A2">
      <w:pPr>
        <w:autoSpaceDE w:val="0"/>
        <w:autoSpaceDN w:val="0"/>
        <w:adjustRightInd w:val="0"/>
        <w:ind w:firstLine="540"/>
        <w:jc w:val="both"/>
        <w:rPr>
          <w:sz w:val="28"/>
          <w:szCs w:val="28"/>
        </w:rPr>
      </w:pPr>
      <w:r w:rsidRPr="008F1A25">
        <w:rPr>
          <w:sz w:val="28"/>
          <w:szCs w:val="28"/>
        </w:rPr>
        <w:lastRenderedPageBreak/>
        <w:t>Заявитель вправе по собственной инициативе представить указанные документы.</w:t>
      </w:r>
    </w:p>
    <w:p w:rsidR="00C902A2" w:rsidRPr="008F1A25" w:rsidRDefault="00C902A2" w:rsidP="00C902A2">
      <w:pPr>
        <w:widowControl w:val="0"/>
        <w:autoSpaceDE w:val="0"/>
        <w:autoSpaceDN w:val="0"/>
        <w:adjustRightInd w:val="0"/>
        <w:ind w:firstLine="540"/>
        <w:jc w:val="both"/>
        <w:rPr>
          <w:sz w:val="28"/>
          <w:szCs w:val="28"/>
        </w:rPr>
      </w:pPr>
      <w:r w:rsidRPr="008F1A25">
        <w:rPr>
          <w:sz w:val="28"/>
          <w:szCs w:val="28"/>
        </w:rPr>
        <w:t>Документы, удостоверяющие право на здание, строение, сооружение (если ярмарка проводится в здании), на земельный участок (если ярмарка проводится на земельном участке) предоставляется заявителем самостоятельно, если право на объект не зарегистрировано в Едином государственном реестре прав на недвижимое имущество и сделок с ним.</w:t>
      </w:r>
    </w:p>
    <w:p w:rsidR="00C902A2" w:rsidRPr="008F1A25" w:rsidRDefault="00C902A2" w:rsidP="00C902A2">
      <w:pPr>
        <w:widowControl w:val="0"/>
        <w:autoSpaceDE w:val="0"/>
        <w:autoSpaceDN w:val="0"/>
        <w:adjustRightInd w:val="0"/>
        <w:ind w:firstLine="540"/>
        <w:jc w:val="both"/>
        <w:rPr>
          <w:sz w:val="28"/>
          <w:szCs w:val="28"/>
        </w:rPr>
      </w:pPr>
      <w:r w:rsidRPr="008F1A25">
        <w:rPr>
          <w:sz w:val="28"/>
          <w:szCs w:val="28"/>
        </w:rPr>
        <w:t>Запрещается требовать от заявителя:</w:t>
      </w:r>
    </w:p>
    <w:p w:rsidR="00C902A2" w:rsidRPr="008F1A25" w:rsidRDefault="00C902A2" w:rsidP="00C902A2">
      <w:pPr>
        <w:widowControl w:val="0"/>
        <w:autoSpaceDE w:val="0"/>
        <w:autoSpaceDN w:val="0"/>
        <w:adjustRightInd w:val="0"/>
        <w:ind w:firstLine="540"/>
        <w:jc w:val="both"/>
        <w:rPr>
          <w:sz w:val="28"/>
          <w:szCs w:val="28"/>
        </w:rPr>
      </w:pPr>
      <w:r w:rsidRPr="008F1A2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02A2" w:rsidRPr="008F1A25" w:rsidRDefault="00C902A2" w:rsidP="00C902A2">
      <w:pPr>
        <w:widowControl w:val="0"/>
        <w:autoSpaceDE w:val="0"/>
        <w:autoSpaceDN w:val="0"/>
        <w:adjustRightInd w:val="0"/>
        <w:ind w:firstLine="540"/>
        <w:jc w:val="both"/>
        <w:rPr>
          <w:sz w:val="28"/>
          <w:szCs w:val="28"/>
        </w:rPr>
      </w:pPr>
      <w:proofErr w:type="gramStart"/>
      <w:r w:rsidRPr="008F1A25">
        <w:rPr>
          <w:sz w:val="28"/>
          <w:szCs w:val="28"/>
        </w:rPr>
        <w:t xml:space="preserve">- представления документов и информации,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w:t>
      </w:r>
      <w:hyperlink r:id="rId10" w:history="1">
        <w:r w:rsidRPr="008F1A25">
          <w:rPr>
            <w:sz w:val="28"/>
            <w:szCs w:val="28"/>
          </w:rPr>
          <w:t>частью 6 статьи 7</w:t>
        </w:r>
      </w:hyperlink>
      <w:r w:rsidRPr="008F1A25">
        <w:rPr>
          <w:sz w:val="28"/>
          <w:szCs w:val="28"/>
        </w:rPr>
        <w:t xml:space="preserve"> Федерального закона от 27.07.2010 № 210-ФЗ «Об организации</w:t>
      </w:r>
      <w:proofErr w:type="gramEnd"/>
      <w:r w:rsidRPr="008F1A25">
        <w:rPr>
          <w:sz w:val="28"/>
          <w:szCs w:val="28"/>
        </w:rPr>
        <w:t xml:space="preserve"> предоставления государственных и муниципальных услуг».</w:t>
      </w:r>
    </w:p>
    <w:p w:rsidR="00C902A2" w:rsidRPr="008F1A25" w:rsidRDefault="00C902A2" w:rsidP="00C902A2">
      <w:pPr>
        <w:autoSpaceDE w:val="0"/>
        <w:autoSpaceDN w:val="0"/>
        <w:adjustRightInd w:val="0"/>
        <w:ind w:firstLine="540"/>
        <w:jc w:val="both"/>
        <w:rPr>
          <w:sz w:val="28"/>
          <w:szCs w:val="28"/>
        </w:rPr>
      </w:pPr>
      <w:r w:rsidRPr="008F1A25">
        <w:rPr>
          <w:sz w:val="28"/>
          <w:szCs w:val="28"/>
        </w:rPr>
        <w:t>2.8. Перечень оснований для отказа в приеме документов, необходимых для предоставления муниципальной услуги:</w:t>
      </w:r>
    </w:p>
    <w:p w:rsidR="00C902A2" w:rsidRPr="008F1A25" w:rsidRDefault="00C902A2" w:rsidP="00C902A2">
      <w:pPr>
        <w:autoSpaceDE w:val="0"/>
        <w:autoSpaceDN w:val="0"/>
        <w:adjustRightInd w:val="0"/>
        <w:ind w:firstLine="540"/>
        <w:jc w:val="both"/>
        <w:rPr>
          <w:sz w:val="28"/>
          <w:szCs w:val="28"/>
        </w:rPr>
      </w:pPr>
      <w:r w:rsidRPr="008F1A25">
        <w:rPr>
          <w:sz w:val="28"/>
          <w:szCs w:val="28"/>
        </w:rPr>
        <w:t>- текст документов написан неразборчиво;</w:t>
      </w:r>
    </w:p>
    <w:p w:rsidR="00C902A2" w:rsidRPr="008F1A25" w:rsidRDefault="00C902A2" w:rsidP="00C902A2">
      <w:pPr>
        <w:autoSpaceDE w:val="0"/>
        <w:autoSpaceDN w:val="0"/>
        <w:adjustRightInd w:val="0"/>
        <w:ind w:firstLine="540"/>
        <w:jc w:val="both"/>
        <w:rPr>
          <w:sz w:val="28"/>
          <w:szCs w:val="28"/>
        </w:rPr>
      </w:pPr>
      <w:r w:rsidRPr="008F1A25">
        <w:rPr>
          <w:sz w:val="28"/>
          <w:szCs w:val="28"/>
        </w:rPr>
        <w:t>- фамилии, имена и отчества не соответствуют документам, удостоверяющим личность;</w:t>
      </w:r>
    </w:p>
    <w:p w:rsidR="00C902A2" w:rsidRPr="008F1A25" w:rsidRDefault="00C902A2" w:rsidP="00C902A2">
      <w:pPr>
        <w:autoSpaceDE w:val="0"/>
        <w:autoSpaceDN w:val="0"/>
        <w:adjustRightInd w:val="0"/>
        <w:ind w:firstLine="540"/>
        <w:jc w:val="both"/>
        <w:rPr>
          <w:sz w:val="28"/>
          <w:szCs w:val="28"/>
        </w:rPr>
      </w:pPr>
      <w:r w:rsidRPr="008F1A25">
        <w:rPr>
          <w:sz w:val="28"/>
          <w:szCs w:val="28"/>
        </w:rPr>
        <w:t>- в документах имеются подчистки, приписки, зачеркнутые слова и иные исправления;</w:t>
      </w:r>
    </w:p>
    <w:p w:rsidR="00C902A2" w:rsidRPr="008F1A25" w:rsidRDefault="00C902A2" w:rsidP="00C902A2">
      <w:pPr>
        <w:autoSpaceDE w:val="0"/>
        <w:autoSpaceDN w:val="0"/>
        <w:adjustRightInd w:val="0"/>
        <w:ind w:firstLine="540"/>
        <w:jc w:val="both"/>
        <w:rPr>
          <w:sz w:val="28"/>
          <w:szCs w:val="28"/>
        </w:rPr>
      </w:pPr>
      <w:r w:rsidRPr="008F1A25">
        <w:rPr>
          <w:sz w:val="28"/>
          <w:szCs w:val="28"/>
        </w:rPr>
        <w:t>- документы исполнены карандашом;</w:t>
      </w:r>
    </w:p>
    <w:p w:rsidR="00C902A2" w:rsidRDefault="00C902A2" w:rsidP="00C902A2">
      <w:pPr>
        <w:autoSpaceDE w:val="0"/>
        <w:autoSpaceDN w:val="0"/>
        <w:adjustRightInd w:val="0"/>
        <w:ind w:firstLine="540"/>
        <w:jc w:val="both"/>
        <w:rPr>
          <w:sz w:val="28"/>
          <w:szCs w:val="28"/>
        </w:rPr>
      </w:pPr>
      <w:r w:rsidRPr="008F1A25">
        <w:rPr>
          <w:sz w:val="28"/>
          <w:szCs w:val="28"/>
        </w:rPr>
        <w:t>- в документах имеются серьезные повреждения, наличие которых не позволяет однозначно истолковать их содержание.</w:t>
      </w:r>
    </w:p>
    <w:p w:rsidR="00CF416C" w:rsidRPr="008F1A25" w:rsidRDefault="00CF416C" w:rsidP="00C902A2">
      <w:pPr>
        <w:autoSpaceDE w:val="0"/>
        <w:autoSpaceDN w:val="0"/>
        <w:adjustRightInd w:val="0"/>
        <w:ind w:firstLine="540"/>
        <w:jc w:val="both"/>
        <w:rPr>
          <w:sz w:val="28"/>
          <w:szCs w:val="28"/>
        </w:rPr>
      </w:pPr>
      <w:r>
        <w:rPr>
          <w:sz w:val="28"/>
          <w:szCs w:val="28"/>
        </w:rPr>
        <w:t>При имеющихся основаниях отказать в приеме заявления о предоставлении муниципальной услуги могут специалисты ОСЭР или МФЦ.</w:t>
      </w:r>
    </w:p>
    <w:p w:rsidR="00C902A2" w:rsidRPr="008F1A25" w:rsidRDefault="00C902A2" w:rsidP="00C902A2">
      <w:pPr>
        <w:autoSpaceDE w:val="0"/>
        <w:autoSpaceDN w:val="0"/>
        <w:adjustRightInd w:val="0"/>
        <w:ind w:firstLine="540"/>
        <w:jc w:val="both"/>
        <w:rPr>
          <w:sz w:val="28"/>
          <w:szCs w:val="28"/>
        </w:rPr>
      </w:pPr>
      <w:r w:rsidRPr="008F1A25">
        <w:rPr>
          <w:sz w:val="28"/>
          <w:szCs w:val="28"/>
        </w:rPr>
        <w:t>2.9. Основаниями для отказа в предоставлении муниципальной услуги являются:</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представление заявителем документов, не соответствующих требованиям действующего законодательства, </w:t>
      </w:r>
      <w:hyperlink r:id="rId11" w:history="1">
        <w:r w:rsidRPr="008F1A25">
          <w:rPr>
            <w:sz w:val="28"/>
            <w:szCs w:val="28"/>
          </w:rPr>
          <w:t>пункта 2.6.</w:t>
        </w:r>
      </w:hyperlink>
      <w:r w:rsidRPr="008F1A25">
        <w:rPr>
          <w:sz w:val="28"/>
          <w:szCs w:val="28"/>
        </w:rPr>
        <w:t xml:space="preserve"> настоящего Регламента;</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представление заявителем не всех документов, предусмотренных </w:t>
      </w:r>
      <w:hyperlink r:id="rId12" w:history="1">
        <w:r w:rsidRPr="008F1A25">
          <w:rPr>
            <w:sz w:val="28"/>
            <w:szCs w:val="28"/>
          </w:rPr>
          <w:t>пунктом 2.6</w:t>
        </w:r>
      </w:hyperlink>
      <w:r w:rsidRPr="008F1A25">
        <w:rPr>
          <w:sz w:val="28"/>
          <w:szCs w:val="28"/>
        </w:rPr>
        <w:t xml:space="preserve"> настоящего Регламента;</w:t>
      </w:r>
    </w:p>
    <w:p w:rsidR="00C902A2" w:rsidRPr="008F1A25" w:rsidRDefault="00C902A2" w:rsidP="00C902A2">
      <w:pPr>
        <w:autoSpaceDE w:val="0"/>
        <w:autoSpaceDN w:val="0"/>
        <w:adjustRightInd w:val="0"/>
        <w:ind w:firstLine="540"/>
        <w:jc w:val="both"/>
        <w:rPr>
          <w:sz w:val="28"/>
          <w:szCs w:val="28"/>
        </w:rPr>
      </w:pPr>
      <w:r w:rsidRPr="008F1A25">
        <w:rPr>
          <w:sz w:val="28"/>
          <w:szCs w:val="28"/>
        </w:rPr>
        <w:t>- выявление недостоверной информации в представленных заявителем документах либо истечение срока их действия.</w:t>
      </w:r>
    </w:p>
    <w:p w:rsidR="00C902A2" w:rsidRPr="008F1A25" w:rsidRDefault="00C902A2" w:rsidP="00C902A2">
      <w:pPr>
        <w:autoSpaceDE w:val="0"/>
        <w:autoSpaceDN w:val="0"/>
        <w:adjustRightInd w:val="0"/>
        <w:ind w:firstLine="540"/>
        <w:jc w:val="both"/>
        <w:rPr>
          <w:sz w:val="28"/>
          <w:szCs w:val="28"/>
        </w:rPr>
      </w:pPr>
      <w:r w:rsidRPr="008F1A25">
        <w:rPr>
          <w:sz w:val="28"/>
          <w:szCs w:val="28"/>
        </w:rPr>
        <w:t>- отсутствие прав на земельный участок, здание, строение, сооружение.</w:t>
      </w:r>
    </w:p>
    <w:p w:rsidR="00C902A2" w:rsidRPr="008F1A25" w:rsidRDefault="00C902A2" w:rsidP="00C902A2">
      <w:pPr>
        <w:autoSpaceDE w:val="0"/>
        <w:autoSpaceDN w:val="0"/>
        <w:adjustRightInd w:val="0"/>
        <w:ind w:firstLine="540"/>
        <w:jc w:val="both"/>
        <w:rPr>
          <w:sz w:val="28"/>
          <w:szCs w:val="28"/>
        </w:rPr>
      </w:pPr>
      <w:r w:rsidRPr="008F1A25">
        <w:rPr>
          <w:sz w:val="28"/>
          <w:szCs w:val="28"/>
        </w:rPr>
        <w:t>2.10. Услуги, которые являются необходимыми и обязательными, для предоставления муниципальной услуги не требуются.</w:t>
      </w:r>
    </w:p>
    <w:p w:rsidR="00C902A2" w:rsidRPr="008F1A25" w:rsidRDefault="00C902A2" w:rsidP="00C902A2">
      <w:pPr>
        <w:autoSpaceDE w:val="0"/>
        <w:autoSpaceDN w:val="0"/>
        <w:adjustRightInd w:val="0"/>
        <w:ind w:firstLine="540"/>
        <w:jc w:val="both"/>
        <w:rPr>
          <w:sz w:val="28"/>
          <w:szCs w:val="28"/>
        </w:rPr>
      </w:pPr>
      <w:r w:rsidRPr="008F1A25">
        <w:rPr>
          <w:sz w:val="28"/>
          <w:szCs w:val="28"/>
        </w:rPr>
        <w:lastRenderedPageBreak/>
        <w:t>2.11. Предоставление муниципальной услуги осуществляется бесплатно.</w:t>
      </w:r>
    </w:p>
    <w:p w:rsidR="00C902A2" w:rsidRPr="008F1A25" w:rsidRDefault="00C902A2" w:rsidP="00C902A2">
      <w:pPr>
        <w:autoSpaceDE w:val="0"/>
        <w:autoSpaceDN w:val="0"/>
        <w:adjustRightInd w:val="0"/>
        <w:ind w:firstLine="540"/>
        <w:jc w:val="both"/>
        <w:rPr>
          <w:sz w:val="28"/>
          <w:szCs w:val="28"/>
        </w:rPr>
      </w:pPr>
      <w:r w:rsidRPr="008F1A25">
        <w:rPr>
          <w:sz w:val="28"/>
          <w:szCs w:val="28"/>
        </w:rPr>
        <w:t>2.12. Основания для взимания платы за предоставление услуг, которые являются необходимыми и обязательными для предоставления муниципальной услуги отсутствуют.</w:t>
      </w:r>
    </w:p>
    <w:p w:rsidR="00C902A2" w:rsidRPr="008F1A25" w:rsidRDefault="00C902A2" w:rsidP="00C902A2">
      <w:pPr>
        <w:autoSpaceDE w:val="0"/>
        <w:autoSpaceDN w:val="0"/>
        <w:adjustRightInd w:val="0"/>
        <w:ind w:firstLine="540"/>
        <w:jc w:val="both"/>
        <w:rPr>
          <w:sz w:val="28"/>
          <w:szCs w:val="28"/>
        </w:rPr>
      </w:pPr>
      <w:r w:rsidRPr="008F1A25">
        <w:rPr>
          <w:sz w:val="28"/>
          <w:szCs w:val="28"/>
        </w:rPr>
        <w:t>2.13.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C902A2" w:rsidRPr="008F1A25" w:rsidRDefault="00C902A2" w:rsidP="00C902A2">
      <w:pPr>
        <w:autoSpaceDE w:val="0"/>
        <w:autoSpaceDN w:val="0"/>
        <w:adjustRightInd w:val="0"/>
        <w:ind w:firstLine="540"/>
        <w:jc w:val="both"/>
        <w:rPr>
          <w:sz w:val="28"/>
          <w:szCs w:val="28"/>
        </w:rPr>
      </w:pPr>
      <w:r w:rsidRPr="008F1A25">
        <w:rPr>
          <w:sz w:val="28"/>
          <w:szCs w:val="28"/>
        </w:rPr>
        <w:t>2.14. Максимальный срок регистрации запроса, в том числе поступившего в электронной форме, - в течение рабочего дня, в котором поступил запрос.</w:t>
      </w:r>
    </w:p>
    <w:p w:rsidR="00C902A2" w:rsidRPr="008F1A25" w:rsidRDefault="00C902A2" w:rsidP="00C902A2">
      <w:pPr>
        <w:autoSpaceDE w:val="0"/>
        <w:autoSpaceDN w:val="0"/>
        <w:adjustRightInd w:val="0"/>
        <w:ind w:firstLine="540"/>
        <w:jc w:val="both"/>
        <w:rPr>
          <w:sz w:val="28"/>
          <w:szCs w:val="28"/>
        </w:rPr>
      </w:pPr>
      <w:r w:rsidRPr="008F1A25">
        <w:rPr>
          <w:sz w:val="28"/>
          <w:szCs w:val="28"/>
        </w:rPr>
        <w:t>При поступлении запроса, в том числе поступившего в электронной форме, специалист отдела социально-экономического развития администрации регистрирует его в Журнале регистрации заявлений на оказание муниципальной услуги.</w:t>
      </w:r>
    </w:p>
    <w:p w:rsidR="00C902A2" w:rsidRPr="008F1A25" w:rsidRDefault="00C902A2" w:rsidP="00C902A2">
      <w:pPr>
        <w:autoSpaceDE w:val="0"/>
        <w:autoSpaceDN w:val="0"/>
        <w:adjustRightInd w:val="0"/>
        <w:ind w:firstLine="540"/>
        <w:jc w:val="both"/>
        <w:rPr>
          <w:sz w:val="28"/>
          <w:szCs w:val="28"/>
        </w:rPr>
      </w:pPr>
      <w:r w:rsidRPr="008F1A25">
        <w:rPr>
          <w:sz w:val="28"/>
          <w:szCs w:val="28"/>
        </w:rPr>
        <w:t>2.15. Прием заявителей осуществляется в кабинете №106 администрации городского округа.</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Рабочее место специалиста оборудуется компьютером и оргтехникой, </w:t>
      </w:r>
      <w:proofErr w:type="gramStart"/>
      <w:r w:rsidRPr="008F1A25">
        <w:rPr>
          <w:sz w:val="28"/>
          <w:szCs w:val="28"/>
        </w:rPr>
        <w:t>позволяющими</w:t>
      </w:r>
      <w:proofErr w:type="gramEnd"/>
      <w:r w:rsidRPr="008F1A25">
        <w:rPr>
          <w:sz w:val="28"/>
          <w:szCs w:val="28"/>
        </w:rPr>
        <w:t xml:space="preserve"> своевременно и в полном объеме получать справочную информацию и организовывать предоставление муниципальной услуги в полном объеме. Обеспечивается доступом в информационно-телекоммуникационную сеть "Интернет", бумагой, расходными материалами и канцтоварами в количестве, достаточном для предоставления муниципальной услуги.</w:t>
      </w:r>
    </w:p>
    <w:p w:rsidR="00C902A2" w:rsidRPr="008F1A25" w:rsidRDefault="00C902A2" w:rsidP="00C902A2">
      <w:pPr>
        <w:autoSpaceDE w:val="0"/>
        <w:autoSpaceDN w:val="0"/>
        <w:adjustRightInd w:val="0"/>
        <w:ind w:firstLine="540"/>
        <w:jc w:val="both"/>
        <w:rPr>
          <w:sz w:val="28"/>
          <w:szCs w:val="28"/>
        </w:rPr>
      </w:pPr>
      <w:r w:rsidRPr="008F1A25">
        <w:rPr>
          <w:sz w:val="28"/>
          <w:szCs w:val="28"/>
        </w:rPr>
        <w:t>Для приема заявления отводятся места, оборудованные столами, стульями.</w:t>
      </w:r>
    </w:p>
    <w:p w:rsidR="00C902A2" w:rsidRPr="008F1A25" w:rsidRDefault="00C902A2" w:rsidP="00C902A2">
      <w:pPr>
        <w:autoSpaceDE w:val="0"/>
        <w:autoSpaceDN w:val="0"/>
        <w:adjustRightInd w:val="0"/>
        <w:ind w:firstLine="540"/>
        <w:jc w:val="both"/>
        <w:rPr>
          <w:sz w:val="28"/>
          <w:szCs w:val="28"/>
        </w:rPr>
      </w:pPr>
      <w:r w:rsidRPr="008F1A25">
        <w:rPr>
          <w:sz w:val="28"/>
          <w:szCs w:val="28"/>
        </w:rPr>
        <w:t>Места ожидания должны быть оборудованы посадочными местами.</w:t>
      </w:r>
    </w:p>
    <w:p w:rsidR="00C902A2" w:rsidRPr="008F1A25" w:rsidRDefault="00C902A2" w:rsidP="00C902A2">
      <w:pPr>
        <w:autoSpaceDE w:val="0"/>
        <w:autoSpaceDN w:val="0"/>
        <w:adjustRightInd w:val="0"/>
        <w:ind w:firstLine="540"/>
        <w:jc w:val="both"/>
        <w:rPr>
          <w:sz w:val="28"/>
          <w:szCs w:val="28"/>
        </w:rPr>
      </w:pPr>
      <w:r w:rsidRPr="008F1A25">
        <w:rPr>
          <w:sz w:val="28"/>
          <w:szCs w:val="28"/>
        </w:rPr>
        <w:t>Информация о порядке предоставления государственной услуги размещается на информационных стендах в помещении администрации.</w:t>
      </w:r>
    </w:p>
    <w:p w:rsidR="00C902A2" w:rsidRPr="008F1A25" w:rsidRDefault="00C902A2" w:rsidP="00C902A2">
      <w:pPr>
        <w:autoSpaceDE w:val="0"/>
        <w:autoSpaceDN w:val="0"/>
        <w:adjustRightInd w:val="0"/>
        <w:ind w:firstLine="540"/>
        <w:jc w:val="both"/>
        <w:rPr>
          <w:sz w:val="28"/>
          <w:szCs w:val="28"/>
        </w:rPr>
      </w:pPr>
      <w:r w:rsidRPr="008F1A25">
        <w:rPr>
          <w:sz w:val="28"/>
          <w:szCs w:val="28"/>
        </w:rPr>
        <w:t>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информации и заполнения необходимых документов, местам ожидания заявителей и их приема не предъявляются.</w:t>
      </w:r>
    </w:p>
    <w:p w:rsidR="00C902A2" w:rsidRPr="008F1A25" w:rsidRDefault="00C902A2" w:rsidP="00C902A2">
      <w:pPr>
        <w:autoSpaceDE w:val="0"/>
        <w:autoSpaceDN w:val="0"/>
        <w:adjustRightInd w:val="0"/>
        <w:ind w:firstLine="540"/>
        <w:jc w:val="both"/>
        <w:rPr>
          <w:sz w:val="28"/>
          <w:szCs w:val="28"/>
        </w:rPr>
      </w:pPr>
      <w:r w:rsidRPr="008F1A25">
        <w:rPr>
          <w:sz w:val="28"/>
          <w:szCs w:val="28"/>
        </w:rPr>
        <w:t>2.16. Качество и доступность предоставления муниципальной услуги обеспечивается посредством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w:t>
      </w:r>
    </w:p>
    <w:p w:rsidR="00C902A2" w:rsidRPr="008F1A25" w:rsidRDefault="00C902A2" w:rsidP="00C902A2">
      <w:pPr>
        <w:autoSpaceDE w:val="0"/>
        <w:autoSpaceDN w:val="0"/>
        <w:adjustRightInd w:val="0"/>
        <w:ind w:firstLine="540"/>
        <w:jc w:val="both"/>
        <w:rPr>
          <w:sz w:val="28"/>
          <w:szCs w:val="28"/>
        </w:rPr>
      </w:pPr>
      <w:r w:rsidRPr="008F1A25">
        <w:rPr>
          <w:sz w:val="28"/>
          <w:szCs w:val="28"/>
        </w:rPr>
        <w:t>Показатели доступности и качества государственной услуги определяются также:</w:t>
      </w:r>
    </w:p>
    <w:p w:rsidR="00ED28F2" w:rsidRPr="00D11A6E" w:rsidRDefault="00ED28F2" w:rsidP="00ED28F2">
      <w:pPr>
        <w:widowControl w:val="0"/>
        <w:autoSpaceDE w:val="0"/>
        <w:autoSpaceDN w:val="0"/>
        <w:adjustRightInd w:val="0"/>
        <w:ind w:firstLine="540"/>
        <w:jc w:val="both"/>
        <w:rPr>
          <w:sz w:val="28"/>
          <w:szCs w:val="28"/>
        </w:rPr>
      </w:pPr>
      <w:r w:rsidRPr="00D11A6E">
        <w:rPr>
          <w:sz w:val="28"/>
          <w:szCs w:val="28"/>
        </w:rPr>
        <w:t xml:space="preserve">- наличие полной и понятной информации о местах, порядке и сроках предоставления </w:t>
      </w:r>
      <w:r>
        <w:rPr>
          <w:sz w:val="28"/>
          <w:szCs w:val="28"/>
        </w:rPr>
        <w:t>муниципальной</w:t>
      </w:r>
      <w:r w:rsidRPr="00D11A6E">
        <w:rPr>
          <w:sz w:val="28"/>
          <w:szCs w:val="28"/>
        </w:rPr>
        <w:t xml:space="preserve"> услуги в общедоступных местах в помещениях </w:t>
      </w:r>
      <w:r>
        <w:rPr>
          <w:sz w:val="28"/>
          <w:szCs w:val="28"/>
        </w:rPr>
        <w:t>Администрации и МФЦ</w:t>
      </w:r>
      <w:r w:rsidRPr="00D11A6E">
        <w:rPr>
          <w:sz w:val="28"/>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28F2" w:rsidRPr="00D11A6E" w:rsidRDefault="00ED28F2" w:rsidP="00ED28F2">
      <w:pPr>
        <w:widowControl w:val="0"/>
        <w:autoSpaceDE w:val="0"/>
        <w:autoSpaceDN w:val="0"/>
        <w:adjustRightInd w:val="0"/>
        <w:ind w:firstLine="540"/>
        <w:jc w:val="both"/>
        <w:rPr>
          <w:sz w:val="28"/>
          <w:szCs w:val="28"/>
        </w:rPr>
      </w:pPr>
      <w:r w:rsidRPr="00D11A6E">
        <w:rPr>
          <w:sz w:val="28"/>
          <w:szCs w:val="28"/>
        </w:rPr>
        <w:lastRenderedPageBreak/>
        <w:t xml:space="preserve">- наличие необходимого и достаточного количества </w:t>
      </w:r>
      <w:r>
        <w:rPr>
          <w:sz w:val="28"/>
          <w:szCs w:val="28"/>
        </w:rPr>
        <w:t xml:space="preserve">муниципальных служащих Администрации </w:t>
      </w:r>
      <w:r w:rsidRPr="00D11A6E">
        <w:rPr>
          <w:sz w:val="28"/>
          <w:szCs w:val="28"/>
        </w:rPr>
        <w:t>и специалистов МФЦ, а также помещений, в которых осуществляются прием документов от Заявителей (их представителей</w:t>
      </w:r>
      <w:r>
        <w:rPr>
          <w:sz w:val="28"/>
          <w:szCs w:val="28"/>
        </w:rPr>
        <w:t>), выдача заявлений</w:t>
      </w:r>
      <w:r w:rsidRPr="00D11A6E">
        <w:rPr>
          <w:sz w:val="28"/>
          <w:szCs w:val="28"/>
        </w:rPr>
        <w:t xml:space="preserve"> Заявителю, в целях соблюдения установленных Регламентом сроков предоставления </w:t>
      </w:r>
      <w:r>
        <w:rPr>
          <w:sz w:val="28"/>
          <w:szCs w:val="28"/>
        </w:rPr>
        <w:t>муниципальной</w:t>
      </w:r>
      <w:r w:rsidRPr="00D11A6E">
        <w:rPr>
          <w:sz w:val="28"/>
          <w:szCs w:val="28"/>
        </w:rPr>
        <w:t xml:space="preserve"> услуги.</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2.17. Получение государственной услуги в многофункциональном центре осуществляется в соответствии с соглашением о взаимодействии, заключенным между многофункциональным центром и Администрацией городского </w:t>
      </w:r>
      <w:proofErr w:type="gramStart"/>
      <w:r w:rsidRPr="008F1A25">
        <w:rPr>
          <w:sz w:val="28"/>
          <w:szCs w:val="28"/>
        </w:rPr>
        <w:t>округа</w:t>
      </w:r>
      <w:proofErr w:type="gramEnd"/>
      <w:r w:rsidRPr="008F1A25">
        <w:rPr>
          <w:sz w:val="28"/>
          <w:szCs w:val="28"/>
        </w:rPr>
        <w:t xml:space="preserve"> ЗАТО Свободный, с момента вступления в силу указанного соглашения о взаимодействии.</w:t>
      </w:r>
    </w:p>
    <w:p w:rsidR="00C902A2" w:rsidRPr="008F1A25" w:rsidRDefault="00C902A2" w:rsidP="00C902A2">
      <w:pPr>
        <w:autoSpaceDE w:val="0"/>
        <w:autoSpaceDN w:val="0"/>
        <w:adjustRightInd w:val="0"/>
        <w:jc w:val="center"/>
        <w:outlineLvl w:val="1"/>
        <w:rPr>
          <w:sz w:val="28"/>
          <w:szCs w:val="28"/>
        </w:rPr>
      </w:pPr>
    </w:p>
    <w:p w:rsidR="00C902A2" w:rsidRPr="006B6967" w:rsidRDefault="00C902A2" w:rsidP="006B6967">
      <w:pPr>
        <w:autoSpaceDE w:val="0"/>
        <w:autoSpaceDN w:val="0"/>
        <w:adjustRightInd w:val="0"/>
        <w:jc w:val="center"/>
        <w:outlineLvl w:val="1"/>
        <w:rPr>
          <w:b/>
          <w:sz w:val="28"/>
          <w:szCs w:val="28"/>
        </w:rPr>
      </w:pPr>
      <w:r w:rsidRPr="006B6967">
        <w:rPr>
          <w:b/>
          <w:sz w:val="28"/>
          <w:szCs w:val="28"/>
        </w:rPr>
        <w:t>Раздел 3. СОСТАВ, ПОСЛЕДОВАТЕЛЬНОСТЬ И СРОКИ ВЫПОЛНЕНИЯ</w:t>
      </w:r>
      <w:r w:rsidR="006B6967">
        <w:rPr>
          <w:b/>
          <w:sz w:val="28"/>
          <w:szCs w:val="28"/>
        </w:rPr>
        <w:t xml:space="preserve"> </w:t>
      </w:r>
      <w:r w:rsidRPr="006B6967">
        <w:rPr>
          <w:b/>
          <w:sz w:val="28"/>
          <w:szCs w:val="28"/>
        </w:rPr>
        <w:t>АДМИНИСТРАТИВНЫХ ПРОЦЕДУР, ТРЕБОВАНИЯ</w:t>
      </w:r>
    </w:p>
    <w:p w:rsidR="00C902A2" w:rsidRPr="006B6967" w:rsidRDefault="00C902A2" w:rsidP="00C902A2">
      <w:pPr>
        <w:autoSpaceDE w:val="0"/>
        <w:autoSpaceDN w:val="0"/>
        <w:adjustRightInd w:val="0"/>
        <w:jc w:val="center"/>
        <w:rPr>
          <w:b/>
          <w:sz w:val="28"/>
          <w:szCs w:val="28"/>
        </w:rPr>
      </w:pPr>
      <w:r w:rsidRPr="006B6967">
        <w:rPr>
          <w:b/>
          <w:sz w:val="28"/>
          <w:szCs w:val="28"/>
        </w:rPr>
        <w:t>К ПОРЯДКУ ИХ ВЫПОЛНЕНИЯ</w:t>
      </w:r>
    </w:p>
    <w:p w:rsidR="00C902A2" w:rsidRPr="008F1A25" w:rsidRDefault="00C902A2" w:rsidP="00C902A2">
      <w:pPr>
        <w:autoSpaceDE w:val="0"/>
        <w:autoSpaceDN w:val="0"/>
        <w:adjustRightInd w:val="0"/>
        <w:jc w:val="center"/>
        <w:rPr>
          <w:sz w:val="28"/>
          <w:szCs w:val="28"/>
        </w:rPr>
      </w:pPr>
    </w:p>
    <w:p w:rsidR="00C902A2" w:rsidRPr="008F1A25" w:rsidRDefault="00C902A2" w:rsidP="00C902A2">
      <w:pPr>
        <w:autoSpaceDE w:val="0"/>
        <w:autoSpaceDN w:val="0"/>
        <w:adjustRightInd w:val="0"/>
        <w:ind w:firstLine="540"/>
        <w:jc w:val="both"/>
        <w:rPr>
          <w:sz w:val="28"/>
          <w:szCs w:val="28"/>
        </w:rPr>
      </w:pPr>
      <w:r w:rsidRPr="008F1A25">
        <w:rPr>
          <w:sz w:val="28"/>
          <w:szCs w:val="28"/>
        </w:rPr>
        <w:t>3.1. Предоставление муниципальной услуги включает в себя следующие административные процедуры:</w:t>
      </w:r>
    </w:p>
    <w:p w:rsidR="00C902A2" w:rsidRPr="008F1A25" w:rsidRDefault="00C902A2" w:rsidP="00C902A2">
      <w:pPr>
        <w:autoSpaceDE w:val="0"/>
        <w:autoSpaceDN w:val="0"/>
        <w:adjustRightInd w:val="0"/>
        <w:ind w:firstLine="540"/>
        <w:jc w:val="both"/>
        <w:rPr>
          <w:sz w:val="28"/>
          <w:szCs w:val="28"/>
        </w:rPr>
      </w:pPr>
      <w:r w:rsidRPr="008F1A25">
        <w:rPr>
          <w:sz w:val="28"/>
          <w:szCs w:val="28"/>
        </w:rPr>
        <w:t>- прием и регистрация заявления и прилагаемых к нему документов;</w:t>
      </w:r>
    </w:p>
    <w:p w:rsidR="00C902A2" w:rsidRPr="008F1A25" w:rsidRDefault="00C902A2" w:rsidP="00C902A2">
      <w:pPr>
        <w:autoSpaceDE w:val="0"/>
        <w:autoSpaceDN w:val="0"/>
        <w:adjustRightInd w:val="0"/>
        <w:ind w:firstLine="540"/>
        <w:jc w:val="both"/>
        <w:rPr>
          <w:sz w:val="28"/>
          <w:szCs w:val="28"/>
        </w:rPr>
      </w:pPr>
      <w:r w:rsidRPr="008F1A25">
        <w:rPr>
          <w:sz w:val="28"/>
          <w:szCs w:val="28"/>
        </w:rPr>
        <w:t>- рассмотрение заявления и прилагаемых к нему документов;</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принятие решения о включении (отказ о включении) мест размещения ярмарок, находящихся в частной собственности, в План организации и проведения 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w:t>
      </w:r>
    </w:p>
    <w:p w:rsidR="00C902A2" w:rsidRPr="008F1A25" w:rsidRDefault="00C24A79" w:rsidP="00C902A2">
      <w:pPr>
        <w:autoSpaceDE w:val="0"/>
        <w:autoSpaceDN w:val="0"/>
        <w:adjustRightInd w:val="0"/>
        <w:ind w:firstLine="540"/>
        <w:jc w:val="both"/>
        <w:rPr>
          <w:sz w:val="28"/>
          <w:szCs w:val="28"/>
        </w:rPr>
      </w:pPr>
      <w:hyperlink r:id="rId13" w:history="1">
        <w:r w:rsidR="00C902A2" w:rsidRPr="008F1A25">
          <w:rPr>
            <w:sz w:val="28"/>
            <w:szCs w:val="28"/>
          </w:rPr>
          <w:t>Блок-схема</w:t>
        </w:r>
      </w:hyperlink>
      <w:r w:rsidR="00C902A2" w:rsidRPr="008F1A25">
        <w:rPr>
          <w:sz w:val="28"/>
          <w:szCs w:val="28"/>
        </w:rPr>
        <w:t xml:space="preserve"> предоставления муниципальной услуги представлена в Приложении № 2 к настоящему Регламенту.</w:t>
      </w:r>
    </w:p>
    <w:p w:rsidR="00850E2D" w:rsidRPr="00A27899" w:rsidRDefault="00C902A2" w:rsidP="00850E2D">
      <w:pPr>
        <w:ind w:firstLine="540"/>
        <w:jc w:val="both"/>
        <w:rPr>
          <w:sz w:val="28"/>
          <w:szCs w:val="28"/>
        </w:rPr>
      </w:pPr>
      <w:r w:rsidRPr="008F1A25">
        <w:rPr>
          <w:sz w:val="28"/>
          <w:szCs w:val="28"/>
        </w:rPr>
        <w:t xml:space="preserve">3.2. Основанием для начала процедуры приема и регистрации заявления является поступление заявления и прилагаемых к нему документов в </w:t>
      </w:r>
      <w:r w:rsidR="00EC0F25">
        <w:rPr>
          <w:sz w:val="28"/>
          <w:szCs w:val="28"/>
        </w:rPr>
        <w:t>ОСЭР</w:t>
      </w:r>
      <w:r w:rsidRPr="008F1A25">
        <w:rPr>
          <w:sz w:val="28"/>
          <w:szCs w:val="28"/>
        </w:rPr>
        <w:t xml:space="preserve"> или в МФЦ.</w:t>
      </w:r>
      <w:r w:rsidR="00EC0F25">
        <w:rPr>
          <w:sz w:val="28"/>
          <w:szCs w:val="28"/>
        </w:rPr>
        <w:t xml:space="preserve"> </w:t>
      </w:r>
      <w:r w:rsidR="00850E2D">
        <w:rPr>
          <w:sz w:val="28"/>
          <w:szCs w:val="28"/>
        </w:rPr>
        <w:t>В случае подачи заявления через МФЦ, документы по ведомости приема-передачи направляются специалистами МФЦ не позднее следующего рабочего дня.</w:t>
      </w:r>
    </w:p>
    <w:p w:rsidR="00C902A2" w:rsidRPr="008F1A25" w:rsidRDefault="00C902A2" w:rsidP="00C902A2">
      <w:pPr>
        <w:autoSpaceDE w:val="0"/>
        <w:autoSpaceDN w:val="0"/>
        <w:adjustRightInd w:val="0"/>
        <w:ind w:firstLine="540"/>
        <w:jc w:val="both"/>
        <w:rPr>
          <w:sz w:val="28"/>
          <w:szCs w:val="28"/>
        </w:rPr>
      </w:pPr>
      <w:r w:rsidRPr="008F1A25">
        <w:rPr>
          <w:sz w:val="28"/>
          <w:szCs w:val="28"/>
        </w:rPr>
        <w:t>3.3. Специалист отдела социально-экономического развития администрации, в рамках выполнения процедуры приема и регистрации заявления и прилагаемых к нему документов осуществляет следующие административные действия:</w:t>
      </w:r>
    </w:p>
    <w:p w:rsidR="00C902A2" w:rsidRPr="008F1A25" w:rsidRDefault="00C902A2" w:rsidP="00C902A2">
      <w:pPr>
        <w:autoSpaceDE w:val="0"/>
        <w:autoSpaceDN w:val="0"/>
        <w:adjustRightInd w:val="0"/>
        <w:ind w:firstLine="540"/>
        <w:jc w:val="both"/>
        <w:rPr>
          <w:sz w:val="28"/>
          <w:szCs w:val="28"/>
        </w:rPr>
      </w:pPr>
      <w:r w:rsidRPr="008F1A25">
        <w:rPr>
          <w:sz w:val="28"/>
          <w:szCs w:val="28"/>
        </w:rPr>
        <w:t>- принимает заявление и прилагаемые к нему документы, проводит проверку полноты и достоверности сведений о заявителе, содержащихся в представленных им заявлении и документах;</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регистрирует принятое заявление в Журнале регистрации заявлений на оказание муниципальной услуги. </w:t>
      </w:r>
    </w:p>
    <w:p w:rsidR="00C902A2" w:rsidRPr="008F1A25" w:rsidRDefault="00C902A2" w:rsidP="00C902A2">
      <w:pPr>
        <w:autoSpaceDE w:val="0"/>
        <w:autoSpaceDN w:val="0"/>
        <w:adjustRightInd w:val="0"/>
        <w:ind w:firstLine="540"/>
        <w:jc w:val="both"/>
        <w:rPr>
          <w:sz w:val="28"/>
          <w:szCs w:val="28"/>
        </w:rPr>
      </w:pPr>
      <w:r w:rsidRPr="008F1A25">
        <w:rPr>
          <w:sz w:val="28"/>
          <w:szCs w:val="28"/>
        </w:rPr>
        <w:t>Результатом приема заявления и прилагаемых к нему документов является их регистрация.</w:t>
      </w:r>
    </w:p>
    <w:p w:rsidR="00C902A2" w:rsidRPr="008F1A25" w:rsidRDefault="00C902A2" w:rsidP="00C902A2">
      <w:pPr>
        <w:autoSpaceDE w:val="0"/>
        <w:autoSpaceDN w:val="0"/>
        <w:adjustRightInd w:val="0"/>
        <w:ind w:firstLine="540"/>
        <w:jc w:val="both"/>
        <w:rPr>
          <w:sz w:val="28"/>
          <w:szCs w:val="28"/>
        </w:rPr>
      </w:pPr>
      <w:r w:rsidRPr="008F1A25">
        <w:rPr>
          <w:sz w:val="28"/>
          <w:szCs w:val="28"/>
        </w:rPr>
        <w:t>3.4. Специалист отдела социально-экономического развития администрации, в рамках выполнения процедуры рассмотрения заявления и прилагаемых к нему документов осуществляет следующие административные действия:</w:t>
      </w:r>
    </w:p>
    <w:p w:rsidR="00C902A2" w:rsidRPr="008F1A25" w:rsidRDefault="00C902A2" w:rsidP="00C902A2">
      <w:pPr>
        <w:autoSpaceDE w:val="0"/>
        <w:autoSpaceDN w:val="0"/>
        <w:adjustRightInd w:val="0"/>
        <w:ind w:firstLine="540"/>
        <w:jc w:val="both"/>
        <w:rPr>
          <w:sz w:val="28"/>
          <w:szCs w:val="28"/>
        </w:rPr>
      </w:pPr>
      <w:r w:rsidRPr="008F1A25">
        <w:rPr>
          <w:sz w:val="28"/>
          <w:szCs w:val="28"/>
        </w:rPr>
        <w:t>- проводит проверку полноты и достоверности сведений о заявителе, содержащихся в представленных им заявлении и документах;</w:t>
      </w:r>
    </w:p>
    <w:p w:rsidR="00C902A2" w:rsidRPr="008F1A25" w:rsidRDefault="00C902A2" w:rsidP="00C902A2">
      <w:pPr>
        <w:widowControl w:val="0"/>
        <w:autoSpaceDE w:val="0"/>
        <w:autoSpaceDN w:val="0"/>
        <w:adjustRightInd w:val="0"/>
        <w:ind w:firstLine="540"/>
        <w:jc w:val="both"/>
        <w:rPr>
          <w:sz w:val="28"/>
          <w:szCs w:val="28"/>
        </w:rPr>
      </w:pPr>
      <w:r w:rsidRPr="008F1A25">
        <w:rPr>
          <w:sz w:val="28"/>
          <w:szCs w:val="28"/>
        </w:rPr>
        <w:lastRenderedPageBreak/>
        <w:t>- направляет межведомственные запросы (в случае если данные документы не представлены заявителем лично):</w:t>
      </w:r>
    </w:p>
    <w:p w:rsidR="00C902A2" w:rsidRPr="008F1A25" w:rsidRDefault="00C902A2" w:rsidP="00C902A2">
      <w:pPr>
        <w:widowControl w:val="0"/>
        <w:autoSpaceDE w:val="0"/>
        <w:autoSpaceDN w:val="0"/>
        <w:adjustRightInd w:val="0"/>
        <w:ind w:firstLine="540"/>
        <w:jc w:val="both"/>
        <w:rPr>
          <w:sz w:val="28"/>
          <w:szCs w:val="28"/>
        </w:rPr>
      </w:pPr>
      <w:r w:rsidRPr="008F1A25">
        <w:rPr>
          <w:sz w:val="28"/>
          <w:szCs w:val="28"/>
        </w:rPr>
        <w:t>в Управление Федеральной службы государственной регистрации, кадастра и картографии по Свердловской области о правах на недвижимое имущество и (или) земельный участок заявителя;</w:t>
      </w:r>
    </w:p>
    <w:p w:rsidR="00C902A2" w:rsidRPr="008F1A25" w:rsidRDefault="00C902A2" w:rsidP="00C902A2">
      <w:pPr>
        <w:widowControl w:val="0"/>
        <w:autoSpaceDE w:val="0"/>
        <w:autoSpaceDN w:val="0"/>
        <w:adjustRightInd w:val="0"/>
        <w:ind w:firstLine="540"/>
        <w:jc w:val="both"/>
        <w:rPr>
          <w:sz w:val="28"/>
          <w:szCs w:val="28"/>
        </w:rPr>
      </w:pPr>
      <w:proofErr w:type="gramStart"/>
      <w:r w:rsidRPr="008F1A25">
        <w:rPr>
          <w:sz w:val="28"/>
          <w:szCs w:val="28"/>
        </w:rPr>
        <w:t>в Управление Федеральной налоговой службы по Свердловской области о постановке заявителя на учет в налоговом органе</w:t>
      </w:r>
      <w:proofErr w:type="gramEnd"/>
      <w:r w:rsidRPr="008F1A25">
        <w:rPr>
          <w:sz w:val="28"/>
          <w:szCs w:val="28"/>
        </w:rPr>
        <w:t>;</w:t>
      </w:r>
    </w:p>
    <w:p w:rsidR="00C902A2" w:rsidRPr="008F1A25" w:rsidRDefault="00C902A2" w:rsidP="00C902A2">
      <w:pPr>
        <w:autoSpaceDE w:val="0"/>
        <w:autoSpaceDN w:val="0"/>
        <w:adjustRightInd w:val="0"/>
        <w:ind w:firstLine="540"/>
        <w:jc w:val="both"/>
        <w:rPr>
          <w:sz w:val="28"/>
          <w:szCs w:val="28"/>
        </w:rPr>
      </w:pPr>
      <w:r w:rsidRPr="008F1A25">
        <w:rPr>
          <w:sz w:val="28"/>
          <w:szCs w:val="28"/>
        </w:rPr>
        <w:t>- оценивает на основании заявления и прилагаемых к нему документов наличие (отсутствие) права заявителя на предоставление ему муниципальной услуги;</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готовит проект постановления администрации городского </w:t>
      </w:r>
      <w:proofErr w:type="gramStart"/>
      <w:r w:rsidRPr="008F1A25">
        <w:rPr>
          <w:sz w:val="28"/>
          <w:szCs w:val="28"/>
        </w:rPr>
        <w:t>округа</w:t>
      </w:r>
      <w:proofErr w:type="gramEnd"/>
      <w:r w:rsidRPr="008F1A25">
        <w:rPr>
          <w:sz w:val="28"/>
          <w:szCs w:val="28"/>
        </w:rPr>
        <w:t xml:space="preserve"> ЗАТО Свободный об утверждении Плана организации и проведения ярмарок на территории городского округа ЗАТО Свободный либо об отказе включения мест размещения ярмарок, находящихся в частной собственности, в План организации и проведения ярмарок на территории городского округа ЗАТО Свободный.</w:t>
      </w:r>
    </w:p>
    <w:p w:rsidR="00C902A2" w:rsidRPr="008F1A25" w:rsidRDefault="00C902A2" w:rsidP="00C902A2">
      <w:pPr>
        <w:autoSpaceDE w:val="0"/>
        <w:autoSpaceDN w:val="0"/>
        <w:adjustRightInd w:val="0"/>
        <w:ind w:firstLine="540"/>
        <w:jc w:val="both"/>
        <w:rPr>
          <w:sz w:val="28"/>
          <w:szCs w:val="28"/>
        </w:rPr>
      </w:pPr>
      <w:r w:rsidRPr="008F1A25">
        <w:rPr>
          <w:sz w:val="28"/>
          <w:szCs w:val="28"/>
        </w:rPr>
        <w:t>Результатом рассмотрения заявления и прилагаемых к нему документов является:</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включение (отказ о включении) мест размещения ярмарок, находящихся в частной собственности, в План организации и проведения 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подготовка проекта постановления администрации городского </w:t>
      </w:r>
      <w:proofErr w:type="gramStart"/>
      <w:r w:rsidRPr="008F1A25">
        <w:rPr>
          <w:sz w:val="28"/>
          <w:szCs w:val="28"/>
        </w:rPr>
        <w:t>округа</w:t>
      </w:r>
      <w:proofErr w:type="gramEnd"/>
      <w:r w:rsidRPr="008F1A25">
        <w:rPr>
          <w:sz w:val="28"/>
          <w:szCs w:val="28"/>
        </w:rPr>
        <w:t xml:space="preserve"> ЗАТО Свободный об утверждении Плана организации и проведения ярмарок на территории городского округа ЗАТО Свободный с включением мест размещения ярмарок, находящихся в частной собственности, или проекта постановления об отказе включения мест размещения ярмарок, находящихся в частной собственности, в План организации и проведения ярмарок на территории городского округа ЗАТО Свободный. </w:t>
      </w:r>
    </w:p>
    <w:p w:rsidR="00C902A2" w:rsidRPr="008F1A25" w:rsidRDefault="00C902A2" w:rsidP="00C902A2">
      <w:pPr>
        <w:autoSpaceDE w:val="0"/>
        <w:autoSpaceDN w:val="0"/>
        <w:adjustRightInd w:val="0"/>
        <w:ind w:firstLine="540"/>
        <w:jc w:val="both"/>
        <w:rPr>
          <w:sz w:val="28"/>
          <w:szCs w:val="28"/>
        </w:rPr>
      </w:pPr>
      <w:r w:rsidRPr="008F1A25">
        <w:rPr>
          <w:sz w:val="28"/>
          <w:szCs w:val="28"/>
        </w:rPr>
        <w:t>Заявитель уведомляется об отказе включения мест размещения ярмарок, находящихся в частной собственности, в План организации и проведения ярмарок на территории города с обоснованием причин отказа в срок, не позднее дня, следующего за днем принятия решения.</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3.5. Основанием для начала процедуры принятия решения о включении мест размещения ярмарок, находящихся в частной собственности, в План организации и проведения 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 является направление проекта постановления об утверждении Плана организации и проведения ярмарок на территории городского округа ЗАТО Свободный либо об отказе включения мест размещения ярмарок, находящихся в частной собственности, в План организации и проведения 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w:t>
      </w:r>
    </w:p>
    <w:p w:rsidR="00C902A2" w:rsidRPr="008F1A25" w:rsidRDefault="00C902A2" w:rsidP="00C902A2">
      <w:pPr>
        <w:autoSpaceDE w:val="0"/>
        <w:autoSpaceDN w:val="0"/>
        <w:adjustRightInd w:val="0"/>
        <w:ind w:firstLine="540"/>
        <w:jc w:val="both"/>
        <w:rPr>
          <w:sz w:val="28"/>
          <w:szCs w:val="28"/>
        </w:rPr>
      </w:pPr>
      <w:r w:rsidRPr="008F1A25">
        <w:rPr>
          <w:sz w:val="28"/>
          <w:szCs w:val="28"/>
        </w:rPr>
        <w:t>Глава администрации рассматривает проект постановления:</w:t>
      </w:r>
    </w:p>
    <w:p w:rsidR="00C902A2" w:rsidRPr="008F1A25" w:rsidRDefault="00C902A2" w:rsidP="00C902A2">
      <w:pPr>
        <w:autoSpaceDE w:val="0"/>
        <w:autoSpaceDN w:val="0"/>
        <w:adjustRightInd w:val="0"/>
        <w:ind w:firstLine="540"/>
        <w:jc w:val="both"/>
        <w:rPr>
          <w:sz w:val="28"/>
          <w:szCs w:val="28"/>
        </w:rPr>
      </w:pPr>
      <w:r w:rsidRPr="008F1A25">
        <w:rPr>
          <w:sz w:val="28"/>
          <w:szCs w:val="28"/>
        </w:rPr>
        <w:t>- в случае согласия с содержанием проекта постановления, подписывает проект постановления и передает постановление на регистрацию;</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в случае </w:t>
      </w:r>
      <w:proofErr w:type="gramStart"/>
      <w:r w:rsidRPr="008F1A25">
        <w:rPr>
          <w:sz w:val="28"/>
          <w:szCs w:val="28"/>
        </w:rPr>
        <w:t>не согласия</w:t>
      </w:r>
      <w:proofErr w:type="gramEnd"/>
      <w:r w:rsidRPr="008F1A25">
        <w:rPr>
          <w:sz w:val="28"/>
          <w:szCs w:val="28"/>
        </w:rPr>
        <w:t xml:space="preserve"> с содержанием проекта постановления, возвращает проект постановления на доработку.</w:t>
      </w:r>
    </w:p>
    <w:p w:rsidR="00C902A2" w:rsidRPr="008F1A25" w:rsidRDefault="00C902A2" w:rsidP="00C902A2">
      <w:pPr>
        <w:autoSpaceDE w:val="0"/>
        <w:autoSpaceDN w:val="0"/>
        <w:adjustRightInd w:val="0"/>
        <w:ind w:firstLine="540"/>
        <w:jc w:val="both"/>
        <w:rPr>
          <w:sz w:val="28"/>
          <w:szCs w:val="28"/>
        </w:rPr>
      </w:pPr>
      <w:r w:rsidRPr="008F1A25">
        <w:rPr>
          <w:sz w:val="28"/>
          <w:szCs w:val="28"/>
        </w:rPr>
        <w:lastRenderedPageBreak/>
        <w:t xml:space="preserve">Результатом принятия решения является издание постановления администрации городского </w:t>
      </w:r>
      <w:proofErr w:type="gramStart"/>
      <w:r w:rsidRPr="008F1A25">
        <w:rPr>
          <w:sz w:val="28"/>
          <w:szCs w:val="28"/>
        </w:rPr>
        <w:t>округа</w:t>
      </w:r>
      <w:proofErr w:type="gramEnd"/>
      <w:r w:rsidRPr="008F1A25">
        <w:rPr>
          <w:sz w:val="28"/>
          <w:szCs w:val="28"/>
        </w:rPr>
        <w:t xml:space="preserve"> ЗАТО Свободный об утверждении Плана организации и проведения ярмарок на территории городского округа ЗАТО Свободный либо об отказе включения мест размещения ярмарок, находящихся в частной собственности, в План организации и проведения ярмарок на территории городского округа ЗАТО Свободный.</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3.6. Утвержденный постановлением администрации городского </w:t>
      </w:r>
      <w:proofErr w:type="gramStart"/>
      <w:r w:rsidRPr="008F1A25">
        <w:rPr>
          <w:sz w:val="28"/>
          <w:szCs w:val="28"/>
        </w:rPr>
        <w:t>округа</w:t>
      </w:r>
      <w:proofErr w:type="gramEnd"/>
      <w:r w:rsidRPr="008F1A25">
        <w:rPr>
          <w:sz w:val="28"/>
          <w:szCs w:val="28"/>
        </w:rPr>
        <w:t xml:space="preserve"> ЗАТО Свободный План организации и проведения ярмарок подлежит размещению на официальном сайте городского округа</w:t>
      </w:r>
    </w:p>
    <w:p w:rsidR="00C902A2" w:rsidRPr="008F1A25" w:rsidRDefault="00C902A2" w:rsidP="00C902A2">
      <w:pPr>
        <w:autoSpaceDE w:val="0"/>
        <w:autoSpaceDN w:val="0"/>
        <w:adjustRightInd w:val="0"/>
        <w:ind w:firstLine="540"/>
        <w:jc w:val="both"/>
        <w:rPr>
          <w:sz w:val="28"/>
          <w:szCs w:val="28"/>
        </w:rPr>
      </w:pPr>
      <w:r w:rsidRPr="008F1A25">
        <w:rPr>
          <w:sz w:val="28"/>
          <w:szCs w:val="28"/>
        </w:rPr>
        <w:t>3.7. План организации и проведения ярмарок разрабатывается и утверждается сроком на один год.</w:t>
      </w:r>
    </w:p>
    <w:p w:rsidR="00C902A2" w:rsidRPr="008F1A25" w:rsidRDefault="00C902A2" w:rsidP="00C902A2">
      <w:pPr>
        <w:autoSpaceDE w:val="0"/>
        <w:autoSpaceDN w:val="0"/>
        <w:adjustRightInd w:val="0"/>
        <w:ind w:firstLine="540"/>
        <w:jc w:val="both"/>
        <w:rPr>
          <w:sz w:val="28"/>
          <w:szCs w:val="28"/>
        </w:rPr>
      </w:pPr>
      <w:r w:rsidRPr="008F1A25">
        <w:rPr>
          <w:sz w:val="28"/>
          <w:szCs w:val="28"/>
        </w:rPr>
        <w:t>3.8. До истечения срока действия, но не чаще одного раза в квартал, в План организации и проведения ярмарок могут вноситься изменения.</w:t>
      </w:r>
    </w:p>
    <w:p w:rsidR="00C902A2" w:rsidRPr="008F1A25" w:rsidRDefault="00C902A2" w:rsidP="00C902A2">
      <w:pPr>
        <w:autoSpaceDE w:val="0"/>
        <w:autoSpaceDN w:val="0"/>
        <w:adjustRightInd w:val="0"/>
        <w:ind w:firstLine="540"/>
        <w:jc w:val="both"/>
        <w:rPr>
          <w:sz w:val="28"/>
          <w:szCs w:val="28"/>
        </w:rPr>
      </w:pPr>
      <w:r w:rsidRPr="008F1A25">
        <w:rPr>
          <w:sz w:val="28"/>
          <w:szCs w:val="28"/>
        </w:rPr>
        <w:t>3.9. Основанием для внесения изменений является письменное заявление организатора ярмарки, которое подается в текущем квартале для внесения изменений в План организации и проведения ярмарок на следующий квартал.</w:t>
      </w:r>
    </w:p>
    <w:p w:rsidR="00C902A2" w:rsidRPr="008F1A25" w:rsidRDefault="00C902A2" w:rsidP="00C902A2">
      <w:pPr>
        <w:autoSpaceDE w:val="0"/>
        <w:autoSpaceDN w:val="0"/>
        <w:adjustRightInd w:val="0"/>
        <w:ind w:firstLine="540"/>
        <w:jc w:val="both"/>
        <w:rPr>
          <w:sz w:val="28"/>
          <w:szCs w:val="28"/>
        </w:rPr>
      </w:pPr>
      <w:r w:rsidRPr="008F1A25">
        <w:rPr>
          <w:sz w:val="28"/>
          <w:szCs w:val="28"/>
        </w:rPr>
        <w:t>3.10. Изменению могут подлежать сведения, указанные в первоначальном заявлении:</w:t>
      </w:r>
    </w:p>
    <w:p w:rsidR="00C902A2" w:rsidRPr="008F1A25" w:rsidRDefault="00C902A2" w:rsidP="00C902A2">
      <w:pPr>
        <w:autoSpaceDE w:val="0"/>
        <w:autoSpaceDN w:val="0"/>
        <w:adjustRightInd w:val="0"/>
        <w:ind w:firstLine="540"/>
        <w:jc w:val="both"/>
        <w:rPr>
          <w:sz w:val="28"/>
          <w:szCs w:val="28"/>
        </w:rPr>
      </w:pPr>
      <w:r w:rsidRPr="008F1A25">
        <w:rPr>
          <w:sz w:val="28"/>
          <w:szCs w:val="28"/>
        </w:rPr>
        <w:t>- тематика ярмарок;</w:t>
      </w:r>
    </w:p>
    <w:p w:rsidR="00C902A2" w:rsidRPr="008F1A25" w:rsidRDefault="00C902A2" w:rsidP="00C902A2">
      <w:pPr>
        <w:autoSpaceDE w:val="0"/>
        <w:autoSpaceDN w:val="0"/>
        <w:adjustRightInd w:val="0"/>
        <w:ind w:firstLine="540"/>
        <w:jc w:val="both"/>
        <w:rPr>
          <w:sz w:val="28"/>
          <w:szCs w:val="28"/>
        </w:rPr>
      </w:pPr>
      <w:r w:rsidRPr="008F1A25">
        <w:rPr>
          <w:sz w:val="28"/>
          <w:szCs w:val="28"/>
        </w:rPr>
        <w:t>- предельные сроки (период) проведения ярмарок;</w:t>
      </w:r>
    </w:p>
    <w:p w:rsidR="00C902A2" w:rsidRPr="008F1A25" w:rsidRDefault="00C902A2" w:rsidP="00C902A2">
      <w:pPr>
        <w:autoSpaceDE w:val="0"/>
        <w:autoSpaceDN w:val="0"/>
        <w:adjustRightInd w:val="0"/>
        <w:ind w:firstLine="540"/>
        <w:jc w:val="both"/>
        <w:rPr>
          <w:sz w:val="28"/>
          <w:szCs w:val="28"/>
        </w:rPr>
      </w:pPr>
      <w:r w:rsidRPr="008F1A25">
        <w:rPr>
          <w:sz w:val="28"/>
          <w:szCs w:val="28"/>
        </w:rPr>
        <w:t>- место размещения ярмарки;</w:t>
      </w:r>
    </w:p>
    <w:p w:rsidR="00C902A2" w:rsidRPr="008F1A25" w:rsidRDefault="00C902A2" w:rsidP="00C902A2">
      <w:pPr>
        <w:autoSpaceDE w:val="0"/>
        <w:autoSpaceDN w:val="0"/>
        <w:adjustRightInd w:val="0"/>
        <w:ind w:firstLine="540"/>
        <w:jc w:val="both"/>
        <w:rPr>
          <w:sz w:val="28"/>
          <w:szCs w:val="28"/>
        </w:rPr>
      </w:pPr>
      <w:r w:rsidRPr="008F1A25">
        <w:rPr>
          <w:sz w:val="28"/>
          <w:szCs w:val="28"/>
        </w:rPr>
        <w:t>- организатор ярмарки;</w:t>
      </w:r>
    </w:p>
    <w:p w:rsidR="00C902A2" w:rsidRPr="008F1A25" w:rsidRDefault="00C902A2" w:rsidP="00C902A2">
      <w:pPr>
        <w:autoSpaceDE w:val="0"/>
        <w:autoSpaceDN w:val="0"/>
        <w:adjustRightInd w:val="0"/>
        <w:ind w:firstLine="540"/>
        <w:jc w:val="both"/>
        <w:rPr>
          <w:sz w:val="28"/>
          <w:szCs w:val="28"/>
        </w:rPr>
      </w:pPr>
      <w:r w:rsidRPr="008F1A25">
        <w:rPr>
          <w:sz w:val="28"/>
          <w:szCs w:val="28"/>
        </w:rPr>
        <w:t>- наименование ярмарки;</w:t>
      </w:r>
    </w:p>
    <w:p w:rsidR="00C902A2" w:rsidRPr="008F1A25" w:rsidRDefault="00C902A2" w:rsidP="00C902A2">
      <w:pPr>
        <w:autoSpaceDE w:val="0"/>
        <w:autoSpaceDN w:val="0"/>
        <w:adjustRightInd w:val="0"/>
        <w:ind w:firstLine="540"/>
        <w:jc w:val="both"/>
        <w:rPr>
          <w:sz w:val="28"/>
          <w:szCs w:val="28"/>
        </w:rPr>
      </w:pPr>
      <w:r w:rsidRPr="008F1A25">
        <w:rPr>
          <w:sz w:val="28"/>
          <w:szCs w:val="28"/>
        </w:rPr>
        <w:t>- количество мест для продажи товаров (выполнения работ, оказания услуг) на ярмарке;</w:t>
      </w:r>
    </w:p>
    <w:p w:rsidR="00C902A2" w:rsidRPr="008F1A25" w:rsidRDefault="00C902A2" w:rsidP="00C902A2">
      <w:pPr>
        <w:autoSpaceDE w:val="0"/>
        <w:autoSpaceDN w:val="0"/>
        <w:adjustRightInd w:val="0"/>
        <w:ind w:firstLine="540"/>
        <w:jc w:val="both"/>
        <w:rPr>
          <w:sz w:val="28"/>
          <w:szCs w:val="28"/>
        </w:rPr>
      </w:pPr>
      <w:r w:rsidRPr="008F1A25">
        <w:rPr>
          <w:sz w:val="28"/>
          <w:szCs w:val="28"/>
        </w:rPr>
        <w:t>- режим работы.</w:t>
      </w:r>
    </w:p>
    <w:p w:rsidR="00C902A2" w:rsidRPr="008F1A25" w:rsidRDefault="00C902A2" w:rsidP="00C902A2">
      <w:pPr>
        <w:autoSpaceDE w:val="0"/>
        <w:autoSpaceDN w:val="0"/>
        <w:adjustRightInd w:val="0"/>
        <w:ind w:firstLine="540"/>
        <w:jc w:val="both"/>
        <w:rPr>
          <w:sz w:val="28"/>
          <w:szCs w:val="28"/>
        </w:rPr>
      </w:pPr>
      <w:r w:rsidRPr="008F1A25">
        <w:rPr>
          <w:sz w:val="28"/>
          <w:szCs w:val="28"/>
        </w:rPr>
        <w:t>3.11. Прием заявления осуществляет специалист отдела социально-экономического развития, при этом совершает следующие административные действия:</w:t>
      </w:r>
    </w:p>
    <w:p w:rsidR="00C902A2" w:rsidRPr="008F1A25" w:rsidRDefault="00C902A2" w:rsidP="00C902A2">
      <w:pPr>
        <w:autoSpaceDE w:val="0"/>
        <w:autoSpaceDN w:val="0"/>
        <w:adjustRightInd w:val="0"/>
        <w:ind w:firstLine="540"/>
        <w:jc w:val="both"/>
        <w:rPr>
          <w:sz w:val="28"/>
          <w:szCs w:val="28"/>
        </w:rPr>
      </w:pPr>
      <w:r w:rsidRPr="008F1A25">
        <w:rPr>
          <w:sz w:val="28"/>
          <w:szCs w:val="28"/>
        </w:rPr>
        <w:t>- принимает заявление и прилагаемые к нему документы;</w:t>
      </w:r>
    </w:p>
    <w:p w:rsidR="00C902A2" w:rsidRPr="008F1A25" w:rsidRDefault="00C902A2" w:rsidP="00C902A2">
      <w:pPr>
        <w:autoSpaceDE w:val="0"/>
        <w:autoSpaceDN w:val="0"/>
        <w:adjustRightInd w:val="0"/>
        <w:ind w:firstLine="540"/>
        <w:jc w:val="both"/>
        <w:rPr>
          <w:sz w:val="28"/>
          <w:szCs w:val="28"/>
        </w:rPr>
      </w:pPr>
      <w:r w:rsidRPr="008F1A25">
        <w:rPr>
          <w:sz w:val="28"/>
          <w:szCs w:val="28"/>
        </w:rPr>
        <w:t>- регистрирует принятое заявление в Журнале регистрации заявлений на оказание муниципальной услуги.</w:t>
      </w:r>
    </w:p>
    <w:p w:rsidR="00C902A2" w:rsidRPr="008F1A25" w:rsidRDefault="00C902A2" w:rsidP="00C902A2">
      <w:pPr>
        <w:autoSpaceDE w:val="0"/>
        <w:autoSpaceDN w:val="0"/>
        <w:adjustRightInd w:val="0"/>
        <w:ind w:firstLine="540"/>
        <w:jc w:val="both"/>
        <w:rPr>
          <w:sz w:val="28"/>
          <w:szCs w:val="28"/>
        </w:rPr>
      </w:pPr>
      <w:r w:rsidRPr="008F1A25">
        <w:rPr>
          <w:sz w:val="28"/>
          <w:szCs w:val="28"/>
        </w:rPr>
        <w:t>Результатом приема заявления и прилагаемых документов является их регистрация.</w:t>
      </w:r>
    </w:p>
    <w:p w:rsidR="00C902A2" w:rsidRPr="008F1A25" w:rsidRDefault="00C902A2" w:rsidP="00C902A2">
      <w:pPr>
        <w:autoSpaceDE w:val="0"/>
        <w:autoSpaceDN w:val="0"/>
        <w:adjustRightInd w:val="0"/>
        <w:ind w:firstLine="540"/>
        <w:jc w:val="both"/>
        <w:rPr>
          <w:sz w:val="28"/>
          <w:szCs w:val="28"/>
        </w:rPr>
      </w:pPr>
      <w:r w:rsidRPr="008F1A25">
        <w:rPr>
          <w:sz w:val="28"/>
          <w:szCs w:val="28"/>
        </w:rPr>
        <w:t>3.12. Специалист отдела социально-экономического развития, осуществляет следующие административные действия:</w:t>
      </w:r>
    </w:p>
    <w:p w:rsidR="00C902A2" w:rsidRPr="008F1A25" w:rsidRDefault="00C902A2" w:rsidP="00C902A2">
      <w:pPr>
        <w:autoSpaceDE w:val="0"/>
        <w:autoSpaceDN w:val="0"/>
        <w:adjustRightInd w:val="0"/>
        <w:ind w:firstLine="540"/>
        <w:jc w:val="both"/>
        <w:rPr>
          <w:sz w:val="28"/>
          <w:szCs w:val="28"/>
        </w:rPr>
      </w:pPr>
      <w:r w:rsidRPr="008F1A25">
        <w:rPr>
          <w:sz w:val="28"/>
          <w:szCs w:val="28"/>
        </w:rPr>
        <w:t>- проводит проверку полноты и достоверности сведений о заявителе, содержащихся в представленных им заявлении и прилагаемых к нему документах;</w:t>
      </w:r>
    </w:p>
    <w:p w:rsidR="00C902A2" w:rsidRPr="008F1A25" w:rsidRDefault="00C902A2" w:rsidP="00C902A2">
      <w:pPr>
        <w:autoSpaceDE w:val="0"/>
        <w:autoSpaceDN w:val="0"/>
        <w:adjustRightInd w:val="0"/>
        <w:ind w:firstLine="540"/>
        <w:jc w:val="both"/>
        <w:rPr>
          <w:sz w:val="28"/>
          <w:szCs w:val="28"/>
        </w:rPr>
      </w:pPr>
      <w:r w:rsidRPr="008F1A25">
        <w:rPr>
          <w:sz w:val="28"/>
          <w:szCs w:val="28"/>
        </w:rPr>
        <w:t>- оценивает на основании заявления и прилагаемых к нему документов наличие (отсутствие) права заявителя на предоставление ему муниципальной услуги;</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готовит проект постановления администрации городского </w:t>
      </w:r>
      <w:proofErr w:type="gramStart"/>
      <w:r w:rsidRPr="008F1A25">
        <w:rPr>
          <w:sz w:val="28"/>
          <w:szCs w:val="28"/>
        </w:rPr>
        <w:t>округа</w:t>
      </w:r>
      <w:proofErr w:type="gramEnd"/>
      <w:r w:rsidRPr="008F1A25">
        <w:rPr>
          <w:sz w:val="28"/>
          <w:szCs w:val="28"/>
        </w:rPr>
        <w:t xml:space="preserve"> ЗАТО Свободный о внесении изменений в План организации и проведения ярмарок на территории городского округа ЗАТО Свободный либо об отказе по </w:t>
      </w:r>
      <w:r w:rsidRPr="008F1A25">
        <w:rPr>
          <w:sz w:val="28"/>
          <w:szCs w:val="28"/>
        </w:rPr>
        <w:lastRenderedPageBreak/>
        <w:t>внесению изменений в План организации и проведения ярмарок на территории городского округа ЗАТО Свободный.</w:t>
      </w:r>
    </w:p>
    <w:p w:rsidR="00C902A2" w:rsidRPr="008F1A25" w:rsidRDefault="00C902A2" w:rsidP="00C902A2">
      <w:pPr>
        <w:autoSpaceDE w:val="0"/>
        <w:autoSpaceDN w:val="0"/>
        <w:adjustRightInd w:val="0"/>
        <w:ind w:firstLine="540"/>
        <w:jc w:val="both"/>
        <w:rPr>
          <w:sz w:val="28"/>
          <w:szCs w:val="28"/>
        </w:rPr>
      </w:pPr>
      <w:r w:rsidRPr="008F1A25">
        <w:rPr>
          <w:sz w:val="28"/>
          <w:szCs w:val="28"/>
        </w:rPr>
        <w:t>Результатом рассмотрения заявления и прилагаемых к нему документов является:</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внесение изменений (отказ о внесении изменений) в План организации и проведения 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подготовка проекта постановления администрации городского </w:t>
      </w:r>
      <w:proofErr w:type="gramStart"/>
      <w:r w:rsidRPr="008F1A25">
        <w:rPr>
          <w:sz w:val="28"/>
          <w:szCs w:val="28"/>
        </w:rPr>
        <w:t>округа</w:t>
      </w:r>
      <w:proofErr w:type="gramEnd"/>
      <w:r w:rsidRPr="008F1A25">
        <w:rPr>
          <w:sz w:val="28"/>
          <w:szCs w:val="28"/>
        </w:rPr>
        <w:t xml:space="preserve"> ЗАТО Свободный о внесении изменений в План организации и проведения ярмарок на территории городского округа ЗАТО Свободный, либо об отказе по внесению изменений в План организации и проведения ярмарок на территории городского округа ЗАТО Свободный.</w:t>
      </w:r>
    </w:p>
    <w:p w:rsidR="00C902A2" w:rsidRPr="008F1A25" w:rsidRDefault="00C902A2" w:rsidP="00C902A2">
      <w:pPr>
        <w:autoSpaceDE w:val="0"/>
        <w:autoSpaceDN w:val="0"/>
        <w:adjustRightInd w:val="0"/>
        <w:ind w:firstLine="540"/>
        <w:jc w:val="both"/>
        <w:rPr>
          <w:sz w:val="28"/>
          <w:szCs w:val="28"/>
        </w:rPr>
      </w:pPr>
      <w:r w:rsidRPr="008F1A25">
        <w:rPr>
          <w:sz w:val="28"/>
          <w:szCs w:val="28"/>
        </w:rPr>
        <w:t>Заявитель уведомляется об отказе внесения изменений в План организации и проведения ярмарок с обоснованием причин отказа в срок, не позднее дня, следующего за днем принятия решения.</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3.13. Основанием для начала процедуры принятия решения о внесение изменений в План организации и проведения ярмарок на территории городского </w:t>
      </w:r>
      <w:proofErr w:type="gramStart"/>
      <w:r w:rsidRPr="008F1A25">
        <w:rPr>
          <w:sz w:val="28"/>
          <w:szCs w:val="28"/>
        </w:rPr>
        <w:t>округа</w:t>
      </w:r>
      <w:proofErr w:type="gramEnd"/>
      <w:r w:rsidRPr="008F1A25">
        <w:rPr>
          <w:sz w:val="28"/>
          <w:szCs w:val="28"/>
        </w:rPr>
        <w:t xml:space="preserve"> ЗАТО Свободный является направление проекта постановления о внесении изменений в План организации и проведения ярмарок на территории городского округа ЗАТО Свободный.</w:t>
      </w:r>
    </w:p>
    <w:p w:rsidR="00C902A2" w:rsidRPr="008F1A25" w:rsidRDefault="00C902A2" w:rsidP="00C902A2">
      <w:pPr>
        <w:autoSpaceDE w:val="0"/>
        <w:autoSpaceDN w:val="0"/>
        <w:adjustRightInd w:val="0"/>
        <w:ind w:firstLine="540"/>
        <w:jc w:val="both"/>
        <w:rPr>
          <w:sz w:val="28"/>
          <w:szCs w:val="28"/>
        </w:rPr>
      </w:pPr>
      <w:r w:rsidRPr="008F1A25">
        <w:rPr>
          <w:sz w:val="28"/>
          <w:szCs w:val="28"/>
        </w:rPr>
        <w:t>Глава администрации рассматривает проект постановления:</w:t>
      </w:r>
    </w:p>
    <w:p w:rsidR="00C902A2" w:rsidRPr="008F1A25" w:rsidRDefault="00C902A2" w:rsidP="00C902A2">
      <w:pPr>
        <w:autoSpaceDE w:val="0"/>
        <w:autoSpaceDN w:val="0"/>
        <w:adjustRightInd w:val="0"/>
        <w:ind w:firstLine="540"/>
        <w:jc w:val="both"/>
        <w:rPr>
          <w:sz w:val="28"/>
          <w:szCs w:val="28"/>
        </w:rPr>
      </w:pPr>
      <w:r w:rsidRPr="008F1A25">
        <w:rPr>
          <w:sz w:val="28"/>
          <w:szCs w:val="28"/>
        </w:rPr>
        <w:t>- в случае согласия с содержанием проекта постановления, подписывает проект постановления и передает постановление на регистрацию;</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 в случае </w:t>
      </w:r>
      <w:proofErr w:type="gramStart"/>
      <w:r w:rsidRPr="008F1A25">
        <w:rPr>
          <w:sz w:val="28"/>
          <w:szCs w:val="28"/>
        </w:rPr>
        <w:t>не согласия</w:t>
      </w:r>
      <w:proofErr w:type="gramEnd"/>
      <w:r w:rsidRPr="008F1A25">
        <w:rPr>
          <w:sz w:val="28"/>
          <w:szCs w:val="28"/>
        </w:rPr>
        <w:t xml:space="preserve"> с содержанием проекта постановления, возвращает проект постановления на доработку.</w:t>
      </w:r>
    </w:p>
    <w:p w:rsidR="00C902A2" w:rsidRPr="008F1A25" w:rsidRDefault="00C902A2" w:rsidP="00C902A2">
      <w:pPr>
        <w:autoSpaceDE w:val="0"/>
        <w:autoSpaceDN w:val="0"/>
        <w:adjustRightInd w:val="0"/>
        <w:ind w:firstLine="540"/>
        <w:jc w:val="both"/>
        <w:rPr>
          <w:sz w:val="28"/>
          <w:szCs w:val="28"/>
        </w:rPr>
      </w:pPr>
      <w:r w:rsidRPr="008F1A25">
        <w:rPr>
          <w:sz w:val="28"/>
          <w:szCs w:val="28"/>
        </w:rPr>
        <w:t xml:space="preserve">Результатом принятия решения является издание постановления администрации городского </w:t>
      </w:r>
      <w:proofErr w:type="gramStart"/>
      <w:r w:rsidRPr="008F1A25">
        <w:rPr>
          <w:sz w:val="28"/>
          <w:szCs w:val="28"/>
        </w:rPr>
        <w:t>округа</w:t>
      </w:r>
      <w:proofErr w:type="gramEnd"/>
      <w:r w:rsidRPr="008F1A25">
        <w:rPr>
          <w:sz w:val="28"/>
          <w:szCs w:val="28"/>
        </w:rPr>
        <w:t xml:space="preserve"> ЗАТО Свободный о внесении изменений в План организации и проведения ярмарок на территории городского округа ЗАТО Свободный.</w:t>
      </w:r>
    </w:p>
    <w:p w:rsidR="00C902A2" w:rsidRPr="008F1A25" w:rsidRDefault="00C902A2" w:rsidP="00C902A2">
      <w:pPr>
        <w:autoSpaceDE w:val="0"/>
        <w:autoSpaceDN w:val="0"/>
        <w:adjustRightInd w:val="0"/>
        <w:ind w:firstLine="540"/>
        <w:jc w:val="both"/>
        <w:rPr>
          <w:sz w:val="28"/>
          <w:szCs w:val="28"/>
        </w:rPr>
      </w:pPr>
      <w:r w:rsidRPr="008F1A25">
        <w:rPr>
          <w:sz w:val="28"/>
          <w:szCs w:val="28"/>
        </w:rPr>
        <w:t>3.6. Утвержденные изменения подлежат размещению на официальном сайте городского округа.</w:t>
      </w:r>
    </w:p>
    <w:p w:rsidR="00C902A2" w:rsidRPr="008F1A25" w:rsidRDefault="00C902A2" w:rsidP="00C902A2">
      <w:pPr>
        <w:autoSpaceDE w:val="0"/>
        <w:autoSpaceDN w:val="0"/>
        <w:adjustRightInd w:val="0"/>
        <w:ind w:firstLine="540"/>
        <w:jc w:val="both"/>
        <w:rPr>
          <w:sz w:val="28"/>
          <w:szCs w:val="28"/>
        </w:rPr>
      </w:pPr>
    </w:p>
    <w:p w:rsidR="00C902A2" w:rsidRPr="006B6967" w:rsidRDefault="00C902A2" w:rsidP="00C902A2">
      <w:pPr>
        <w:autoSpaceDE w:val="0"/>
        <w:autoSpaceDN w:val="0"/>
        <w:adjustRightInd w:val="0"/>
        <w:jc w:val="center"/>
        <w:outlineLvl w:val="1"/>
        <w:rPr>
          <w:b/>
          <w:sz w:val="28"/>
          <w:szCs w:val="28"/>
        </w:rPr>
      </w:pPr>
      <w:r w:rsidRPr="006B6967">
        <w:rPr>
          <w:b/>
          <w:sz w:val="28"/>
          <w:szCs w:val="28"/>
        </w:rPr>
        <w:t xml:space="preserve">Раздел 4. ФОРМЫ </w:t>
      </w:r>
      <w:proofErr w:type="gramStart"/>
      <w:r w:rsidRPr="006B6967">
        <w:rPr>
          <w:b/>
          <w:sz w:val="28"/>
          <w:szCs w:val="28"/>
        </w:rPr>
        <w:t>КОНТРОЛЯ ЗА</w:t>
      </w:r>
      <w:proofErr w:type="gramEnd"/>
      <w:r w:rsidRPr="006B6967">
        <w:rPr>
          <w:b/>
          <w:sz w:val="28"/>
          <w:szCs w:val="28"/>
        </w:rPr>
        <w:t xml:space="preserve"> ПРЕДОСТАВЛЕНИЕМ</w:t>
      </w:r>
    </w:p>
    <w:p w:rsidR="00C902A2" w:rsidRPr="006B6967" w:rsidRDefault="00C902A2" w:rsidP="00C902A2">
      <w:pPr>
        <w:autoSpaceDE w:val="0"/>
        <w:autoSpaceDN w:val="0"/>
        <w:adjustRightInd w:val="0"/>
        <w:jc w:val="center"/>
        <w:rPr>
          <w:b/>
          <w:sz w:val="28"/>
          <w:szCs w:val="28"/>
        </w:rPr>
      </w:pPr>
      <w:r w:rsidRPr="006B6967">
        <w:rPr>
          <w:b/>
          <w:sz w:val="28"/>
          <w:szCs w:val="28"/>
        </w:rPr>
        <w:t>МУНИЦИПАЛЬНОЙ УСЛУГИ</w:t>
      </w:r>
    </w:p>
    <w:p w:rsidR="00C902A2" w:rsidRPr="008F1A25" w:rsidRDefault="00C902A2" w:rsidP="00C902A2">
      <w:pPr>
        <w:autoSpaceDE w:val="0"/>
        <w:autoSpaceDN w:val="0"/>
        <w:adjustRightInd w:val="0"/>
        <w:jc w:val="center"/>
        <w:rPr>
          <w:sz w:val="28"/>
          <w:szCs w:val="28"/>
        </w:rPr>
      </w:pPr>
    </w:p>
    <w:p w:rsidR="0056520B" w:rsidRPr="00A27899" w:rsidRDefault="002B2E32" w:rsidP="0056520B">
      <w:pPr>
        <w:ind w:firstLine="708"/>
        <w:jc w:val="both"/>
        <w:rPr>
          <w:sz w:val="28"/>
          <w:szCs w:val="28"/>
        </w:rPr>
      </w:pPr>
      <w:bookmarkStart w:id="0" w:name="sub_99"/>
      <w:r>
        <w:rPr>
          <w:sz w:val="28"/>
          <w:szCs w:val="28"/>
        </w:rPr>
        <w:t>4.1</w:t>
      </w:r>
      <w:r w:rsidR="0056520B" w:rsidRPr="00A27899">
        <w:rPr>
          <w:sz w:val="28"/>
          <w:szCs w:val="28"/>
        </w:rPr>
        <w:t xml:space="preserve">. Текущий контроль соблюдения последовательности выполнения административных процедур (действий) по предоставлению муниципальной услуги осуществляется </w:t>
      </w:r>
      <w:r w:rsidR="0056520B">
        <w:rPr>
          <w:sz w:val="28"/>
          <w:szCs w:val="28"/>
        </w:rPr>
        <w:t>начальником отдела социально-экономического развития</w:t>
      </w:r>
      <w:r w:rsidR="0056520B" w:rsidRPr="00A27899">
        <w:rPr>
          <w:sz w:val="28"/>
          <w:szCs w:val="28"/>
        </w:rPr>
        <w:t>.</w:t>
      </w:r>
    </w:p>
    <w:p w:rsidR="0056520B" w:rsidRPr="00A27899" w:rsidRDefault="00695C87" w:rsidP="0056520B">
      <w:pPr>
        <w:ind w:firstLine="708"/>
        <w:jc w:val="both"/>
        <w:rPr>
          <w:sz w:val="28"/>
          <w:szCs w:val="28"/>
        </w:rPr>
      </w:pPr>
      <w:bookmarkStart w:id="1" w:name="sub_100"/>
      <w:bookmarkEnd w:id="0"/>
      <w:r>
        <w:rPr>
          <w:sz w:val="28"/>
          <w:szCs w:val="28"/>
        </w:rPr>
        <w:t>4.2</w:t>
      </w:r>
      <w:r w:rsidR="0056520B" w:rsidRPr="00A27899">
        <w:rPr>
          <w:sz w:val="28"/>
          <w:szCs w:val="28"/>
        </w:rPr>
        <w:t xml:space="preserve">. </w:t>
      </w:r>
      <w:proofErr w:type="gramStart"/>
      <w:r w:rsidR="0056520B" w:rsidRPr="00A27899">
        <w:rPr>
          <w:sz w:val="28"/>
          <w:szCs w:val="28"/>
        </w:rPr>
        <w:t>Контроль за</w:t>
      </w:r>
      <w:proofErr w:type="gramEnd"/>
      <w:r w:rsidR="0056520B" w:rsidRPr="00A27899">
        <w:rPr>
          <w:sz w:val="28"/>
          <w:szCs w:val="28"/>
        </w:rPr>
        <w:t xml:space="preserve"> полнотой и качеством предоставления муниципальной услуги осуществляется в формах:</w:t>
      </w:r>
    </w:p>
    <w:bookmarkEnd w:id="1"/>
    <w:p w:rsidR="0056520B" w:rsidRPr="00A27899" w:rsidRDefault="0056520B" w:rsidP="0056520B">
      <w:pPr>
        <w:ind w:firstLine="708"/>
        <w:jc w:val="both"/>
        <w:rPr>
          <w:sz w:val="28"/>
          <w:szCs w:val="28"/>
        </w:rPr>
      </w:pPr>
      <w:r w:rsidRPr="00A27899">
        <w:rPr>
          <w:sz w:val="28"/>
          <w:szCs w:val="28"/>
        </w:rPr>
        <w:t>- проведения проверок;</w:t>
      </w:r>
    </w:p>
    <w:p w:rsidR="0056520B" w:rsidRPr="00A27899" w:rsidRDefault="0056520B" w:rsidP="0056520B">
      <w:pPr>
        <w:ind w:firstLine="708"/>
        <w:jc w:val="both"/>
        <w:rPr>
          <w:sz w:val="28"/>
          <w:szCs w:val="28"/>
        </w:rPr>
      </w:pPr>
      <w:r w:rsidRPr="00A27899">
        <w:rPr>
          <w:sz w:val="28"/>
          <w:szCs w:val="28"/>
        </w:rPr>
        <w:t>- рассмотрения обращений (жалоб) на действия (бездействие) должностных лиц администрации, ответственных за предоставление муниципальной услуги.</w:t>
      </w:r>
    </w:p>
    <w:p w:rsidR="0056520B" w:rsidRPr="00A27899" w:rsidRDefault="00695C87" w:rsidP="0056520B">
      <w:pPr>
        <w:ind w:firstLine="708"/>
        <w:jc w:val="both"/>
        <w:rPr>
          <w:sz w:val="28"/>
          <w:szCs w:val="28"/>
        </w:rPr>
      </w:pPr>
      <w:bookmarkStart w:id="2" w:name="sub_101"/>
      <w:r>
        <w:rPr>
          <w:sz w:val="28"/>
          <w:szCs w:val="28"/>
        </w:rPr>
        <w:t>4.3</w:t>
      </w:r>
      <w:r w:rsidR="0056520B" w:rsidRPr="00A27899">
        <w:rPr>
          <w:sz w:val="28"/>
          <w:szCs w:val="28"/>
        </w:rPr>
        <w:t xml:space="preserve">. Периодичность осуществления текущего контроля устанавливается заместителем главы администрации. Проверки могут носить плановый </w:t>
      </w:r>
      <w:r w:rsidR="0056520B" w:rsidRPr="00A27899">
        <w:rPr>
          <w:sz w:val="28"/>
          <w:szCs w:val="28"/>
        </w:rPr>
        <w:lastRenderedPageBreak/>
        <w:t>характер (осуществляться на основании квартальных, годовых планов работы) и внеплановый характер (по конкретному обращению заинтересованного лица).</w:t>
      </w:r>
    </w:p>
    <w:bookmarkEnd w:id="2"/>
    <w:p w:rsidR="0056520B" w:rsidRPr="00A27899" w:rsidRDefault="0056520B" w:rsidP="0056520B">
      <w:pPr>
        <w:ind w:firstLine="708"/>
        <w:jc w:val="both"/>
        <w:rPr>
          <w:sz w:val="28"/>
          <w:szCs w:val="28"/>
        </w:rPr>
      </w:pPr>
      <w:r w:rsidRPr="00A27899">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56520B" w:rsidRPr="00A27899" w:rsidRDefault="0056520B" w:rsidP="0056520B">
      <w:pPr>
        <w:ind w:firstLine="708"/>
        <w:jc w:val="both"/>
        <w:rPr>
          <w:sz w:val="28"/>
          <w:szCs w:val="28"/>
        </w:rPr>
      </w:pPr>
      <w:r w:rsidRPr="00A27899">
        <w:rPr>
          <w:sz w:val="28"/>
          <w:szCs w:val="28"/>
        </w:rPr>
        <w:t>Внеплановые проверки проводятся в связи с проверкой устранения ранее выявленных нарушений настоящего Регламента, а также в случае получения обращений (жалоб) заявителей на действия (бездействие) должностных лиц администрации, ответственных за предоставление муниципальной услуги.</w:t>
      </w:r>
    </w:p>
    <w:p w:rsidR="0056520B" w:rsidRPr="00A27899" w:rsidRDefault="00695C87" w:rsidP="0056520B">
      <w:pPr>
        <w:ind w:firstLine="708"/>
        <w:jc w:val="both"/>
        <w:rPr>
          <w:sz w:val="28"/>
          <w:szCs w:val="28"/>
        </w:rPr>
      </w:pPr>
      <w:bookmarkStart w:id="3" w:name="sub_102"/>
      <w:r>
        <w:rPr>
          <w:sz w:val="28"/>
          <w:szCs w:val="28"/>
        </w:rPr>
        <w:t>4.4.</w:t>
      </w:r>
      <w:r w:rsidR="0056520B" w:rsidRPr="00A27899">
        <w:rPr>
          <w:sz w:val="28"/>
          <w:szCs w:val="28"/>
        </w:rPr>
        <w:t xml:space="preserve"> Результаты проверки оформляются в виде акта (справки), в котором отмечаются выявленные недостатки и предложения по их устранению.</w:t>
      </w:r>
    </w:p>
    <w:p w:rsidR="0056520B" w:rsidRDefault="00695C87" w:rsidP="0056520B">
      <w:pPr>
        <w:ind w:firstLine="708"/>
        <w:jc w:val="both"/>
        <w:rPr>
          <w:sz w:val="28"/>
          <w:szCs w:val="28"/>
        </w:rPr>
      </w:pPr>
      <w:bookmarkStart w:id="4" w:name="sub_104"/>
      <w:bookmarkEnd w:id="3"/>
      <w:r>
        <w:rPr>
          <w:sz w:val="28"/>
          <w:szCs w:val="28"/>
        </w:rPr>
        <w:t>4.5</w:t>
      </w:r>
      <w:r w:rsidR="0056520B" w:rsidRPr="00A27899">
        <w:rPr>
          <w:sz w:val="28"/>
          <w:szCs w:val="28"/>
        </w:rPr>
        <w:t>. Получатели муниципальной услуги и другие заинтересованные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сроков и последовательности действий (административных процедур), предусмотренных Регламентом.</w:t>
      </w:r>
      <w:bookmarkEnd w:id="4"/>
    </w:p>
    <w:p w:rsidR="0056520B" w:rsidRPr="00A27899" w:rsidRDefault="0056520B" w:rsidP="0056520B">
      <w:pPr>
        <w:ind w:firstLine="708"/>
        <w:jc w:val="both"/>
        <w:rPr>
          <w:b/>
          <w:sz w:val="28"/>
          <w:szCs w:val="28"/>
        </w:rPr>
      </w:pPr>
    </w:p>
    <w:p w:rsidR="0056520B" w:rsidRPr="00A27899" w:rsidRDefault="0056520B" w:rsidP="0056520B">
      <w:pPr>
        <w:autoSpaceDE w:val="0"/>
        <w:autoSpaceDN w:val="0"/>
        <w:adjustRightInd w:val="0"/>
        <w:jc w:val="center"/>
        <w:rPr>
          <w:b/>
          <w:sz w:val="28"/>
          <w:szCs w:val="28"/>
        </w:rPr>
      </w:pPr>
      <w:r w:rsidRPr="00A27899">
        <w:rPr>
          <w:b/>
          <w:sz w:val="28"/>
          <w:szCs w:val="28"/>
        </w:rPr>
        <w:t xml:space="preserve">РАЗДЕЛ </w:t>
      </w:r>
      <w:r w:rsidR="006B6967">
        <w:rPr>
          <w:b/>
          <w:sz w:val="28"/>
          <w:szCs w:val="28"/>
        </w:rPr>
        <w:t>5</w:t>
      </w:r>
      <w:r w:rsidRPr="00A27899">
        <w:rPr>
          <w:b/>
          <w:sz w:val="28"/>
          <w:szCs w:val="28"/>
        </w:rPr>
        <w:t>. Порядок обжалования решений и действий (бездействия)</w:t>
      </w:r>
    </w:p>
    <w:p w:rsidR="0056520B" w:rsidRDefault="0056520B" w:rsidP="006B6967">
      <w:pPr>
        <w:autoSpaceDE w:val="0"/>
        <w:autoSpaceDN w:val="0"/>
        <w:adjustRightInd w:val="0"/>
        <w:spacing w:after="240"/>
        <w:jc w:val="center"/>
        <w:rPr>
          <w:b/>
          <w:sz w:val="28"/>
          <w:szCs w:val="28"/>
        </w:rPr>
      </w:pPr>
      <w:r w:rsidRPr="00A27899">
        <w:rPr>
          <w:b/>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520B" w:rsidRPr="00A27899" w:rsidRDefault="00B82136" w:rsidP="0056520B">
      <w:pPr>
        <w:shd w:val="clear" w:color="auto" w:fill="FFFFFF"/>
        <w:autoSpaceDE w:val="0"/>
        <w:autoSpaceDN w:val="0"/>
        <w:adjustRightInd w:val="0"/>
        <w:ind w:firstLine="720"/>
        <w:jc w:val="both"/>
        <w:rPr>
          <w:sz w:val="28"/>
          <w:szCs w:val="28"/>
        </w:rPr>
      </w:pPr>
      <w:r>
        <w:rPr>
          <w:sz w:val="28"/>
          <w:szCs w:val="28"/>
        </w:rPr>
        <w:t>5.1</w:t>
      </w:r>
      <w:r w:rsidR="0056520B" w:rsidRPr="00A27899">
        <w:rPr>
          <w:sz w:val="28"/>
          <w:szCs w:val="28"/>
        </w:rPr>
        <w:t xml:space="preserve">. </w:t>
      </w:r>
      <w:proofErr w:type="gramStart"/>
      <w:r w:rsidR="0056520B" w:rsidRPr="00A27899">
        <w:rPr>
          <w:sz w:val="28"/>
          <w:szCs w:val="28"/>
        </w:rPr>
        <w:t>Действия (бездействие) органа, предоставляющего муниципальную услугу, предусмотренные настоящим Регламентом, должностного лица органа, предоставляющего муниципальную услугу, предусмотренную настоящим Регламентом, либо муниципального служащего, могут быть обжалованы заявителем в досудебном (внесудебном) порядке либо в судебном порядке.</w:t>
      </w:r>
      <w:proofErr w:type="gramEnd"/>
    </w:p>
    <w:p w:rsidR="0056520B" w:rsidRPr="00A27899" w:rsidRDefault="00B82136" w:rsidP="0056520B">
      <w:pPr>
        <w:shd w:val="clear" w:color="auto" w:fill="FFFFFF"/>
        <w:autoSpaceDE w:val="0"/>
        <w:autoSpaceDN w:val="0"/>
        <w:adjustRightInd w:val="0"/>
        <w:ind w:firstLine="720"/>
        <w:jc w:val="both"/>
        <w:rPr>
          <w:sz w:val="28"/>
          <w:szCs w:val="28"/>
        </w:rPr>
      </w:pPr>
      <w:r>
        <w:rPr>
          <w:sz w:val="28"/>
          <w:szCs w:val="28"/>
        </w:rPr>
        <w:t>5.2</w:t>
      </w:r>
      <w:r w:rsidR="0056520B" w:rsidRPr="00A27899">
        <w:rPr>
          <w:sz w:val="28"/>
          <w:szCs w:val="28"/>
        </w:rPr>
        <w:t xml:space="preserve">. Заявитель может обратиться с жалобой в досудебном (внесудебном) </w:t>
      </w:r>
      <w:proofErr w:type="gramStart"/>
      <w:r w:rsidR="0056520B" w:rsidRPr="00A27899">
        <w:rPr>
          <w:sz w:val="28"/>
          <w:szCs w:val="28"/>
        </w:rPr>
        <w:t>порядке</w:t>
      </w:r>
      <w:proofErr w:type="gramEnd"/>
      <w:r w:rsidR="0056520B" w:rsidRPr="00A27899">
        <w:rPr>
          <w:sz w:val="28"/>
          <w:szCs w:val="28"/>
        </w:rPr>
        <w:t xml:space="preserve"> в том числе в следующих случаях:</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1) нарушение срока регистрации запроса заявителя о предоставлении муниципальной услуги;</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2) нарушение срока предоставления муниципальной услуги;</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 xml:space="preserve">3)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городского </w:t>
      </w:r>
      <w:proofErr w:type="gramStart"/>
      <w:r w:rsidRPr="00A27899">
        <w:rPr>
          <w:sz w:val="28"/>
          <w:szCs w:val="28"/>
        </w:rPr>
        <w:t>округа</w:t>
      </w:r>
      <w:proofErr w:type="gramEnd"/>
      <w:r w:rsidRPr="00A27899">
        <w:rPr>
          <w:sz w:val="28"/>
          <w:szCs w:val="28"/>
        </w:rPr>
        <w:t xml:space="preserve"> </w:t>
      </w:r>
      <w:r>
        <w:rPr>
          <w:sz w:val="28"/>
          <w:szCs w:val="28"/>
        </w:rPr>
        <w:t>ЗАТО Свободный</w:t>
      </w:r>
      <w:r w:rsidRPr="00A27899">
        <w:rPr>
          <w:sz w:val="28"/>
          <w:szCs w:val="28"/>
        </w:rPr>
        <w:t>;</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lastRenderedPageBreak/>
        <w:t xml:space="preserve">4)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городского </w:t>
      </w:r>
      <w:proofErr w:type="gramStart"/>
      <w:r w:rsidRPr="00A27899">
        <w:rPr>
          <w:sz w:val="28"/>
          <w:szCs w:val="28"/>
        </w:rPr>
        <w:t>округа</w:t>
      </w:r>
      <w:proofErr w:type="gramEnd"/>
      <w:r w:rsidRPr="00A27899">
        <w:rPr>
          <w:sz w:val="28"/>
          <w:szCs w:val="28"/>
        </w:rPr>
        <w:t xml:space="preserve"> </w:t>
      </w:r>
      <w:r>
        <w:rPr>
          <w:sz w:val="28"/>
          <w:szCs w:val="28"/>
        </w:rPr>
        <w:t>ЗАТО Свободный</w:t>
      </w:r>
      <w:r w:rsidRPr="00A27899">
        <w:rPr>
          <w:sz w:val="28"/>
          <w:szCs w:val="28"/>
        </w:rPr>
        <w:t>.</w:t>
      </w:r>
    </w:p>
    <w:p w:rsidR="0056520B" w:rsidRPr="00A27899" w:rsidRDefault="00B82136" w:rsidP="0056520B">
      <w:pPr>
        <w:shd w:val="clear" w:color="auto" w:fill="FFFFFF"/>
        <w:autoSpaceDE w:val="0"/>
        <w:autoSpaceDN w:val="0"/>
        <w:adjustRightInd w:val="0"/>
        <w:ind w:firstLine="720"/>
        <w:jc w:val="both"/>
        <w:rPr>
          <w:sz w:val="28"/>
          <w:szCs w:val="28"/>
        </w:rPr>
      </w:pPr>
      <w:r>
        <w:rPr>
          <w:sz w:val="28"/>
          <w:szCs w:val="28"/>
        </w:rPr>
        <w:t>5.3</w:t>
      </w:r>
      <w:r w:rsidR="0056520B" w:rsidRPr="00A27899">
        <w:rPr>
          <w:sz w:val="28"/>
          <w:szCs w:val="28"/>
        </w:rPr>
        <w:t>. Жалоба подается в письменной форме на бумажном носителе, в электронной форме руководителю органа, предоставляющего муниципальную услугу.</w:t>
      </w:r>
    </w:p>
    <w:p w:rsidR="0056520B" w:rsidRPr="00A27899" w:rsidRDefault="00B82136" w:rsidP="0056520B">
      <w:pPr>
        <w:shd w:val="clear" w:color="auto" w:fill="FFFFFF"/>
        <w:autoSpaceDE w:val="0"/>
        <w:autoSpaceDN w:val="0"/>
        <w:adjustRightInd w:val="0"/>
        <w:ind w:firstLine="720"/>
        <w:jc w:val="both"/>
        <w:rPr>
          <w:sz w:val="28"/>
          <w:szCs w:val="28"/>
        </w:rPr>
      </w:pPr>
      <w:r>
        <w:rPr>
          <w:sz w:val="28"/>
          <w:szCs w:val="28"/>
        </w:rPr>
        <w:t>5.4</w:t>
      </w:r>
      <w:r w:rsidR="0056520B" w:rsidRPr="00A27899">
        <w:rPr>
          <w:sz w:val="28"/>
          <w:szCs w:val="28"/>
        </w:rPr>
        <w:t>.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Свердловской области, а также может быть принята при личном приеме заявителя.</w:t>
      </w:r>
    </w:p>
    <w:p w:rsidR="0056520B" w:rsidRDefault="00B82136" w:rsidP="0056520B">
      <w:pPr>
        <w:shd w:val="clear" w:color="auto" w:fill="FFFFFF"/>
        <w:autoSpaceDE w:val="0"/>
        <w:autoSpaceDN w:val="0"/>
        <w:adjustRightInd w:val="0"/>
        <w:ind w:firstLine="720"/>
        <w:jc w:val="both"/>
        <w:rPr>
          <w:sz w:val="28"/>
          <w:szCs w:val="28"/>
        </w:rPr>
      </w:pPr>
      <w:r>
        <w:rPr>
          <w:sz w:val="28"/>
          <w:szCs w:val="28"/>
        </w:rPr>
        <w:t>5.5</w:t>
      </w:r>
      <w:r w:rsidR="0056520B" w:rsidRPr="00A27899">
        <w:rPr>
          <w:sz w:val="28"/>
          <w:szCs w:val="28"/>
        </w:rPr>
        <w:t>. Жалоба, адресованная главе администрации, может быть направлена почтой по адресу: 6247</w:t>
      </w:r>
      <w:r w:rsidR="0056520B">
        <w:rPr>
          <w:sz w:val="28"/>
          <w:szCs w:val="28"/>
        </w:rPr>
        <w:t>90</w:t>
      </w:r>
      <w:r w:rsidR="0056520B" w:rsidRPr="00A27899">
        <w:rPr>
          <w:sz w:val="28"/>
          <w:szCs w:val="28"/>
        </w:rPr>
        <w:t xml:space="preserve">, Свердловская область, </w:t>
      </w:r>
      <w:r w:rsidR="0056520B">
        <w:rPr>
          <w:sz w:val="28"/>
          <w:szCs w:val="28"/>
        </w:rPr>
        <w:t>п.</w:t>
      </w:r>
      <w:r w:rsidR="0056520B" w:rsidRPr="00A27899">
        <w:rPr>
          <w:sz w:val="28"/>
          <w:szCs w:val="28"/>
        </w:rPr>
        <w:t xml:space="preserve"> </w:t>
      </w:r>
      <w:proofErr w:type="gramStart"/>
      <w:r w:rsidR="0056520B">
        <w:rPr>
          <w:sz w:val="28"/>
          <w:szCs w:val="28"/>
        </w:rPr>
        <w:t>Свободный</w:t>
      </w:r>
      <w:proofErr w:type="gramEnd"/>
      <w:r w:rsidR="0056520B" w:rsidRPr="00A27899">
        <w:rPr>
          <w:sz w:val="28"/>
          <w:szCs w:val="28"/>
        </w:rPr>
        <w:t xml:space="preserve">, ул. </w:t>
      </w:r>
      <w:r w:rsidR="0056520B">
        <w:rPr>
          <w:sz w:val="28"/>
          <w:szCs w:val="28"/>
        </w:rPr>
        <w:t>Майского, 67.</w:t>
      </w:r>
    </w:p>
    <w:p w:rsidR="0056520B" w:rsidRPr="00A27899" w:rsidRDefault="0056520B" w:rsidP="0056520B">
      <w:pPr>
        <w:autoSpaceDE w:val="0"/>
        <w:autoSpaceDN w:val="0"/>
        <w:adjustRightInd w:val="0"/>
        <w:ind w:firstLine="540"/>
        <w:jc w:val="both"/>
        <w:rPr>
          <w:sz w:val="28"/>
          <w:szCs w:val="28"/>
        </w:rPr>
      </w:pPr>
      <w:r w:rsidRPr="00A27899">
        <w:rPr>
          <w:sz w:val="28"/>
          <w:szCs w:val="28"/>
        </w:rPr>
        <w:t>Жалоба может быть направлена по электронной почте (адрес</w:t>
      </w:r>
      <w:r w:rsidRPr="008E75A9">
        <w:rPr>
          <w:sz w:val="28"/>
          <w:szCs w:val="28"/>
        </w:rPr>
        <w:t xml:space="preserve">: </w:t>
      </w:r>
      <w:r w:rsidRPr="008E75A9">
        <w:rPr>
          <w:sz w:val="28"/>
          <w:szCs w:val="28"/>
          <w:lang w:val="en-US"/>
        </w:rPr>
        <w:t>info</w:t>
      </w:r>
      <w:r w:rsidRPr="008E75A9">
        <w:rPr>
          <w:sz w:val="28"/>
          <w:szCs w:val="28"/>
        </w:rPr>
        <w:t>@</w:t>
      </w:r>
      <w:hyperlink r:id="rId14" w:history="1">
        <w:r w:rsidRPr="008E75A9">
          <w:rPr>
            <w:rStyle w:val="ab"/>
            <w:rFonts w:eastAsia="Calibri"/>
            <w:sz w:val="28"/>
            <w:szCs w:val="28"/>
            <w:lang w:val="en-US"/>
          </w:rPr>
          <w:t>svobod</w:t>
        </w:r>
        <w:r w:rsidRPr="008E75A9">
          <w:rPr>
            <w:rStyle w:val="ab"/>
            <w:rFonts w:eastAsia="Calibri"/>
            <w:sz w:val="28"/>
            <w:szCs w:val="28"/>
          </w:rPr>
          <w:t>.</w:t>
        </w:r>
        <w:r w:rsidRPr="008E75A9">
          <w:rPr>
            <w:rStyle w:val="ab"/>
            <w:rFonts w:eastAsia="Calibri"/>
            <w:sz w:val="28"/>
            <w:szCs w:val="28"/>
            <w:lang w:val="en-US"/>
          </w:rPr>
          <w:t>ru</w:t>
        </w:r>
      </w:hyperlink>
      <w:r w:rsidRPr="008E75A9">
        <w:rPr>
          <w:sz w:val="28"/>
          <w:szCs w:val="28"/>
        </w:rPr>
        <w:t xml:space="preserve"> ,</w:t>
      </w:r>
      <w:r w:rsidRPr="00A27899">
        <w:rPr>
          <w:sz w:val="28"/>
          <w:szCs w:val="28"/>
        </w:rPr>
        <w:t xml:space="preserve"> через официальный сайт городского </w:t>
      </w:r>
      <w:proofErr w:type="gramStart"/>
      <w:r w:rsidRPr="00A27899">
        <w:rPr>
          <w:sz w:val="28"/>
          <w:szCs w:val="28"/>
        </w:rPr>
        <w:t>округа</w:t>
      </w:r>
      <w:proofErr w:type="gramEnd"/>
      <w:r w:rsidRPr="00A27899">
        <w:rPr>
          <w:sz w:val="28"/>
          <w:szCs w:val="28"/>
        </w:rPr>
        <w:t xml:space="preserve"> </w:t>
      </w:r>
      <w:r>
        <w:rPr>
          <w:sz w:val="28"/>
          <w:szCs w:val="28"/>
        </w:rPr>
        <w:t>ЗАТО Свободный</w:t>
      </w:r>
      <w:r w:rsidRPr="00A27899">
        <w:rPr>
          <w:sz w:val="28"/>
          <w:szCs w:val="28"/>
        </w:rPr>
        <w:t xml:space="preserve"> в сети «Интернет» (адрес:</w:t>
      </w:r>
      <w:r w:rsidRPr="008E75A9">
        <w:rPr>
          <w:sz w:val="28"/>
          <w:szCs w:val="28"/>
        </w:rPr>
        <w:t xml:space="preserve"> </w:t>
      </w:r>
      <w:hyperlink r:id="rId15" w:history="1">
        <w:r w:rsidRPr="008E75A9">
          <w:rPr>
            <w:rStyle w:val="ab"/>
            <w:rFonts w:eastAsia="Calibri"/>
            <w:sz w:val="28"/>
            <w:szCs w:val="28"/>
            <w:lang w:val="en-US"/>
          </w:rPr>
          <w:t>www</w:t>
        </w:r>
        <w:r w:rsidRPr="008E75A9">
          <w:rPr>
            <w:rStyle w:val="ab"/>
            <w:rFonts w:eastAsia="Calibri"/>
            <w:sz w:val="28"/>
            <w:szCs w:val="28"/>
          </w:rPr>
          <w:t>.</w:t>
        </w:r>
        <w:r w:rsidRPr="008E75A9">
          <w:rPr>
            <w:rStyle w:val="ab"/>
            <w:rFonts w:eastAsia="Calibri"/>
            <w:sz w:val="28"/>
            <w:szCs w:val="28"/>
            <w:lang w:val="en-US"/>
          </w:rPr>
          <w:t>svobod</w:t>
        </w:r>
        <w:r w:rsidRPr="008E75A9">
          <w:rPr>
            <w:rStyle w:val="ab"/>
            <w:rFonts w:eastAsia="Calibri"/>
            <w:sz w:val="28"/>
            <w:szCs w:val="28"/>
          </w:rPr>
          <w:t>.</w:t>
        </w:r>
        <w:proofErr w:type="spellStart"/>
        <w:r w:rsidRPr="008E75A9">
          <w:rPr>
            <w:rStyle w:val="ab"/>
            <w:rFonts w:eastAsia="Calibri"/>
            <w:sz w:val="28"/>
            <w:szCs w:val="28"/>
            <w:lang w:val="en-US"/>
          </w:rPr>
          <w:t>ru</w:t>
        </w:r>
        <w:proofErr w:type="spellEnd"/>
      </w:hyperlink>
      <w:r w:rsidRPr="00A27899">
        <w:rPr>
          <w:sz w:val="28"/>
          <w:szCs w:val="28"/>
        </w:rPr>
        <w:t>).</w:t>
      </w:r>
    </w:p>
    <w:p w:rsidR="0056520B" w:rsidRPr="00A27899" w:rsidRDefault="0056520B" w:rsidP="0056520B">
      <w:pPr>
        <w:ind w:firstLine="720"/>
        <w:jc w:val="both"/>
        <w:rPr>
          <w:sz w:val="28"/>
          <w:szCs w:val="28"/>
        </w:rPr>
      </w:pPr>
      <w:r w:rsidRPr="00A27899">
        <w:rPr>
          <w:sz w:val="28"/>
          <w:szCs w:val="28"/>
        </w:rPr>
        <w:t>Жалоба, адресованная руководителю органа, предоставляющего муниципальную услугу, может быть подана лично по адресу, указанному в пункте 3 настоящего Регламента.</w:t>
      </w:r>
    </w:p>
    <w:p w:rsidR="0056520B" w:rsidRPr="00A27899" w:rsidRDefault="00B82136" w:rsidP="0056520B">
      <w:pPr>
        <w:shd w:val="clear" w:color="auto" w:fill="FFFFFF"/>
        <w:autoSpaceDE w:val="0"/>
        <w:autoSpaceDN w:val="0"/>
        <w:adjustRightInd w:val="0"/>
        <w:ind w:firstLine="720"/>
        <w:jc w:val="both"/>
        <w:rPr>
          <w:sz w:val="28"/>
          <w:szCs w:val="28"/>
        </w:rPr>
      </w:pPr>
      <w:r>
        <w:rPr>
          <w:sz w:val="28"/>
          <w:szCs w:val="28"/>
        </w:rPr>
        <w:t>5.6</w:t>
      </w:r>
      <w:r w:rsidR="0056520B" w:rsidRPr="00A27899">
        <w:rPr>
          <w:sz w:val="28"/>
          <w:szCs w:val="28"/>
        </w:rPr>
        <w:t>. Жалоба должна содержать:</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6520B" w:rsidRPr="00A27899" w:rsidRDefault="0056520B" w:rsidP="0056520B">
      <w:pPr>
        <w:shd w:val="clear" w:color="auto" w:fill="FFFFFF"/>
        <w:autoSpaceDE w:val="0"/>
        <w:autoSpaceDN w:val="0"/>
        <w:adjustRightInd w:val="0"/>
        <w:ind w:firstLine="720"/>
        <w:jc w:val="both"/>
        <w:rPr>
          <w:sz w:val="28"/>
          <w:szCs w:val="28"/>
        </w:rPr>
      </w:pPr>
      <w:proofErr w:type="gramStart"/>
      <w:r w:rsidRPr="00A2789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6520B" w:rsidRPr="00A27899" w:rsidRDefault="00B82136" w:rsidP="0056520B">
      <w:pPr>
        <w:shd w:val="clear" w:color="auto" w:fill="FFFFFF"/>
        <w:autoSpaceDE w:val="0"/>
        <w:autoSpaceDN w:val="0"/>
        <w:adjustRightInd w:val="0"/>
        <w:ind w:firstLine="720"/>
        <w:jc w:val="both"/>
        <w:rPr>
          <w:sz w:val="28"/>
          <w:szCs w:val="28"/>
        </w:rPr>
      </w:pPr>
      <w:r>
        <w:rPr>
          <w:sz w:val="28"/>
          <w:szCs w:val="28"/>
        </w:rPr>
        <w:t>5.7</w:t>
      </w:r>
      <w:r w:rsidR="0056520B" w:rsidRPr="00A27899">
        <w:rPr>
          <w:sz w:val="28"/>
          <w:szCs w:val="28"/>
        </w:rPr>
        <w:t xml:space="preserve">. Жалоба, поступившая в орган, предоставляющий муниципальную услугу, подлежит рассмотрению должностным лицом, наделенным </w:t>
      </w:r>
      <w:r w:rsidR="0056520B" w:rsidRPr="00A27899">
        <w:rPr>
          <w:sz w:val="28"/>
          <w:szCs w:val="28"/>
        </w:rPr>
        <w:lastRenderedPageBreak/>
        <w:t>полномочиями по рассмотрению жалоб, в течение пятнадцати рабочих дней со дня ее регистрации.</w:t>
      </w:r>
    </w:p>
    <w:p w:rsidR="0056520B" w:rsidRPr="00A27899" w:rsidRDefault="0056520B" w:rsidP="0056520B">
      <w:pPr>
        <w:shd w:val="clear" w:color="auto" w:fill="FFFFFF"/>
        <w:autoSpaceDE w:val="0"/>
        <w:autoSpaceDN w:val="0"/>
        <w:adjustRightInd w:val="0"/>
        <w:ind w:firstLine="720"/>
        <w:jc w:val="both"/>
        <w:rPr>
          <w:sz w:val="28"/>
          <w:szCs w:val="28"/>
        </w:rPr>
      </w:pPr>
      <w:proofErr w:type="gramStart"/>
      <w:r w:rsidRPr="00A27899">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пяти рабочих дней со дня ее регистрации.</w:t>
      </w:r>
      <w:proofErr w:type="gramEnd"/>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56520B" w:rsidRPr="00A27899" w:rsidRDefault="00B82136" w:rsidP="0056520B">
      <w:pPr>
        <w:shd w:val="clear" w:color="auto" w:fill="FFFFFF"/>
        <w:autoSpaceDE w:val="0"/>
        <w:autoSpaceDN w:val="0"/>
        <w:adjustRightInd w:val="0"/>
        <w:ind w:firstLine="720"/>
        <w:jc w:val="both"/>
        <w:rPr>
          <w:sz w:val="28"/>
          <w:szCs w:val="28"/>
        </w:rPr>
      </w:pPr>
      <w:r>
        <w:rPr>
          <w:sz w:val="28"/>
          <w:szCs w:val="28"/>
        </w:rPr>
        <w:t>5.8</w:t>
      </w:r>
      <w:r w:rsidR="0056520B" w:rsidRPr="00A27899">
        <w:rPr>
          <w:sz w:val="28"/>
          <w:szCs w:val="28"/>
        </w:rPr>
        <w:t>. По результатам рассмотрения жалобы орган, предоставляющий муниципальную услугу, принимает одно из следующих решений:</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взимания которых не предусмотрено нормативными правовыми актами Российской Федерации, нормативными правовыми актами Свердловской области, муниципальными нормативными правовыми актами  администрации городского </w:t>
      </w:r>
      <w:proofErr w:type="gramStart"/>
      <w:r w:rsidRPr="00A27899">
        <w:rPr>
          <w:sz w:val="28"/>
          <w:szCs w:val="28"/>
        </w:rPr>
        <w:t>округа</w:t>
      </w:r>
      <w:proofErr w:type="gramEnd"/>
      <w:r w:rsidRPr="00A27899">
        <w:rPr>
          <w:sz w:val="28"/>
          <w:szCs w:val="28"/>
        </w:rPr>
        <w:t xml:space="preserve"> </w:t>
      </w:r>
      <w:r>
        <w:rPr>
          <w:sz w:val="28"/>
          <w:szCs w:val="28"/>
        </w:rPr>
        <w:t>ЗАТО Свободный</w:t>
      </w:r>
      <w:r w:rsidRPr="00A27899">
        <w:rPr>
          <w:sz w:val="28"/>
          <w:szCs w:val="28"/>
        </w:rPr>
        <w:t>, а также в иных формах;</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2) отказывает в удовлетворении жалобы.</w:t>
      </w:r>
    </w:p>
    <w:p w:rsidR="0056520B" w:rsidRPr="00A27899" w:rsidRDefault="00B82136" w:rsidP="0056520B">
      <w:pPr>
        <w:shd w:val="clear" w:color="auto" w:fill="FFFFFF"/>
        <w:autoSpaceDE w:val="0"/>
        <w:autoSpaceDN w:val="0"/>
        <w:adjustRightInd w:val="0"/>
        <w:ind w:firstLine="720"/>
        <w:jc w:val="both"/>
        <w:rPr>
          <w:sz w:val="28"/>
          <w:szCs w:val="28"/>
        </w:rPr>
      </w:pPr>
      <w:r>
        <w:rPr>
          <w:sz w:val="28"/>
          <w:szCs w:val="28"/>
        </w:rPr>
        <w:t>5.9</w:t>
      </w:r>
      <w:r w:rsidR="0056520B" w:rsidRPr="00A27899">
        <w:rPr>
          <w:sz w:val="28"/>
          <w:szCs w:val="28"/>
        </w:rPr>
        <w:t>.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Pr>
          <w:sz w:val="28"/>
          <w:szCs w:val="28"/>
        </w:rPr>
        <w:t>.</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 xml:space="preserve">Заявитель вправе обжаловать решения, принятые в ходе муниципальной услуги, действия (бездействия) должностных лиц администрации городского </w:t>
      </w:r>
      <w:proofErr w:type="gramStart"/>
      <w:r w:rsidRPr="00A27899">
        <w:rPr>
          <w:sz w:val="28"/>
          <w:szCs w:val="28"/>
        </w:rPr>
        <w:t>округа</w:t>
      </w:r>
      <w:proofErr w:type="gramEnd"/>
      <w:r w:rsidRPr="00A27899">
        <w:rPr>
          <w:sz w:val="28"/>
          <w:szCs w:val="28"/>
        </w:rPr>
        <w:t xml:space="preserve"> </w:t>
      </w:r>
      <w:r>
        <w:rPr>
          <w:sz w:val="28"/>
          <w:szCs w:val="28"/>
        </w:rPr>
        <w:t>ЗАТО Свободный</w:t>
      </w:r>
      <w:r w:rsidRPr="00A27899">
        <w:rPr>
          <w:sz w:val="28"/>
          <w:szCs w:val="28"/>
        </w:rPr>
        <w:t xml:space="preserve"> в судебном порядке.</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 xml:space="preserve">Гражданин в праве обратиться в суд с заявлением об оспаривании решений, действий (бездействий) администрации городского </w:t>
      </w:r>
      <w:proofErr w:type="gramStart"/>
      <w:r w:rsidRPr="00A27899">
        <w:rPr>
          <w:sz w:val="28"/>
          <w:szCs w:val="28"/>
        </w:rPr>
        <w:t>округа</w:t>
      </w:r>
      <w:proofErr w:type="gramEnd"/>
      <w:r w:rsidRPr="00A27899">
        <w:rPr>
          <w:sz w:val="28"/>
          <w:szCs w:val="28"/>
        </w:rPr>
        <w:t xml:space="preserve"> </w:t>
      </w:r>
      <w:r>
        <w:rPr>
          <w:sz w:val="28"/>
          <w:szCs w:val="28"/>
        </w:rPr>
        <w:t>ЗАТО Свободный</w:t>
      </w:r>
      <w:r w:rsidRPr="00A27899">
        <w:rPr>
          <w:sz w:val="28"/>
          <w:szCs w:val="28"/>
        </w:rPr>
        <w:t xml:space="preserve"> в течение трех месяцев со дня, когда ему стало известно о нарушении его прав и свобод.</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w:t>
      </w:r>
    </w:p>
    <w:p w:rsidR="0056520B" w:rsidRPr="00A27899" w:rsidRDefault="0056520B" w:rsidP="0056520B">
      <w:pPr>
        <w:shd w:val="clear" w:color="auto" w:fill="FFFFFF"/>
        <w:autoSpaceDE w:val="0"/>
        <w:autoSpaceDN w:val="0"/>
        <w:adjustRightInd w:val="0"/>
        <w:ind w:firstLine="720"/>
        <w:jc w:val="both"/>
        <w:rPr>
          <w:sz w:val="28"/>
          <w:szCs w:val="28"/>
        </w:rPr>
      </w:pPr>
      <w:r w:rsidRPr="00A27899">
        <w:rPr>
          <w:sz w:val="28"/>
          <w:szCs w:val="28"/>
        </w:rPr>
        <w:t>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56520B" w:rsidRPr="00A27899" w:rsidRDefault="0056520B" w:rsidP="0056520B">
      <w:pPr>
        <w:autoSpaceDE w:val="0"/>
        <w:autoSpaceDN w:val="0"/>
        <w:adjustRightInd w:val="0"/>
        <w:ind w:firstLine="540"/>
        <w:jc w:val="both"/>
        <w:rPr>
          <w:sz w:val="28"/>
          <w:szCs w:val="28"/>
        </w:rPr>
      </w:pPr>
      <w:r w:rsidRPr="00A27899">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городского </w:t>
      </w:r>
      <w:proofErr w:type="gramStart"/>
      <w:r w:rsidRPr="00A27899">
        <w:rPr>
          <w:sz w:val="28"/>
          <w:szCs w:val="28"/>
        </w:rPr>
        <w:t>округа</w:t>
      </w:r>
      <w:proofErr w:type="gramEnd"/>
      <w:r w:rsidRPr="00A27899">
        <w:rPr>
          <w:sz w:val="28"/>
          <w:szCs w:val="28"/>
        </w:rPr>
        <w:t xml:space="preserve"> </w:t>
      </w:r>
      <w:r>
        <w:rPr>
          <w:sz w:val="28"/>
          <w:szCs w:val="28"/>
        </w:rPr>
        <w:t>ЗАТО Свободный</w:t>
      </w:r>
      <w:r w:rsidRPr="00A27899">
        <w:rPr>
          <w:sz w:val="28"/>
          <w:szCs w:val="28"/>
        </w:rPr>
        <w:t xml:space="preserve"> (</w:t>
      </w:r>
      <w:hyperlink r:id="rId16" w:history="1">
        <w:r w:rsidRPr="00F961C9">
          <w:rPr>
            <w:rStyle w:val="ab"/>
            <w:rFonts w:eastAsia="Calibri"/>
            <w:sz w:val="28"/>
            <w:szCs w:val="28"/>
            <w:lang w:val="en-US"/>
          </w:rPr>
          <w:t>www</w:t>
        </w:r>
        <w:r w:rsidRPr="00F961C9">
          <w:rPr>
            <w:rStyle w:val="ab"/>
            <w:rFonts w:eastAsia="Calibri"/>
            <w:sz w:val="28"/>
            <w:szCs w:val="28"/>
          </w:rPr>
          <w:t>.</w:t>
        </w:r>
        <w:proofErr w:type="spellStart"/>
        <w:r w:rsidRPr="00F961C9">
          <w:rPr>
            <w:rStyle w:val="ab"/>
            <w:rFonts w:eastAsia="Calibri"/>
            <w:sz w:val="28"/>
            <w:szCs w:val="28"/>
            <w:lang w:val="en-US"/>
          </w:rPr>
          <w:t>svobod</w:t>
        </w:r>
        <w:proofErr w:type="spellEnd"/>
        <w:r w:rsidRPr="00F961C9">
          <w:rPr>
            <w:rStyle w:val="ab"/>
            <w:rFonts w:eastAsia="Calibri"/>
            <w:sz w:val="28"/>
            <w:szCs w:val="28"/>
          </w:rPr>
          <w:t>.</w:t>
        </w:r>
        <w:proofErr w:type="spellStart"/>
        <w:r w:rsidRPr="00F961C9">
          <w:rPr>
            <w:rStyle w:val="ab"/>
            <w:rFonts w:eastAsia="Calibri"/>
            <w:sz w:val="28"/>
            <w:szCs w:val="28"/>
            <w:lang w:val="en-US"/>
          </w:rPr>
          <w:t>ru</w:t>
        </w:r>
        <w:proofErr w:type="spellEnd"/>
      </w:hyperlink>
      <w:r w:rsidRPr="00A27899">
        <w:rPr>
          <w:sz w:val="28"/>
          <w:szCs w:val="28"/>
        </w:rPr>
        <w:t>).</w:t>
      </w:r>
    </w:p>
    <w:p w:rsidR="00C902A2" w:rsidRPr="008F1A25" w:rsidRDefault="0056520B" w:rsidP="00B82136">
      <w:pPr>
        <w:shd w:val="clear" w:color="auto" w:fill="FFFFFF"/>
        <w:autoSpaceDE w:val="0"/>
        <w:autoSpaceDN w:val="0"/>
        <w:adjustRightInd w:val="0"/>
        <w:ind w:firstLine="720"/>
        <w:jc w:val="both"/>
        <w:rPr>
          <w:sz w:val="28"/>
          <w:szCs w:val="28"/>
        </w:rPr>
      </w:pPr>
      <w:r w:rsidRPr="00A27899">
        <w:rPr>
          <w:sz w:val="28"/>
          <w:szCs w:val="28"/>
        </w:rPr>
        <w:t xml:space="preserve">Администрация городского </w:t>
      </w:r>
      <w:proofErr w:type="gramStart"/>
      <w:r w:rsidRPr="00A27899">
        <w:rPr>
          <w:sz w:val="28"/>
          <w:szCs w:val="28"/>
        </w:rPr>
        <w:t>округа</w:t>
      </w:r>
      <w:proofErr w:type="gramEnd"/>
      <w:r w:rsidRPr="00A27899">
        <w:rPr>
          <w:sz w:val="28"/>
          <w:szCs w:val="28"/>
        </w:rPr>
        <w:t xml:space="preserve"> </w:t>
      </w:r>
      <w:r>
        <w:rPr>
          <w:sz w:val="28"/>
          <w:szCs w:val="28"/>
        </w:rPr>
        <w:t>ЗАТО Свободный</w:t>
      </w:r>
      <w:r w:rsidRPr="00A27899">
        <w:rPr>
          <w:sz w:val="28"/>
          <w:szCs w:val="28"/>
        </w:rPr>
        <w:t xml:space="preserve"> обеспечивает консультирование заявителей в порядке обжалования решений и действий (бездействий) администрации городского округа </w:t>
      </w:r>
      <w:r>
        <w:rPr>
          <w:sz w:val="28"/>
          <w:szCs w:val="28"/>
        </w:rPr>
        <w:t>ЗАТО Свободный</w:t>
      </w:r>
      <w:r w:rsidRPr="00A27899">
        <w:rPr>
          <w:sz w:val="28"/>
          <w:szCs w:val="28"/>
        </w:rPr>
        <w:t xml:space="preserve"> и их </w:t>
      </w:r>
      <w:r w:rsidRPr="00A27899">
        <w:rPr>
          <w:sz w:val="28"/>
          <w:szCs w:val="28"/>
        </w:rPr>
        <w:lastRenderedPageBreak/>
        <w:t xml:space="preserve">должностных лиц, муниципальных служащих, в том числе по телефону, электронной почте, при личном обращении.   </w:t>
      </w:r>
    </w:p>
    <w:p w:rsidR="00C902A2" w:rsidRPr="008F1A25" w:rsidRDefault="00C902A2" w:rsidP="00C902A2">
      <w:pPr>
        <w:ind w:firstLine="540"/>
        <w:jc w:val="right"/>
        <w:rPr>
          <w:sz w:val="28"/>
          <w:szCs w:val="28"/>
        </w:rPr>
        <w:sectPr w:rsidR="00C902A2" w:rsidRPr="008F1A25" w:rsidSect="00C902A2">
          <w:pgSz w:w="11906" w:h="16838"/>
          <w:pgMar w:top="851" w:right="850" w:bottom="1134" w:left="1701" w:header="708" w:footer="708" w:gutter="0"/>
          <w:cols w:space="708"/>
          <w:docGrid w:linePitch="360"/>
        </w:sectPr>
      </w:pPr>
    </w:p>
    <w:p w:rsidR="00C902A2" w:rsidRDefault="00C902A2" w:rsidP="00C902A2">
      <w:pPr>
        <w:ind w:firstLine="540"/>
        <w:jc w:val="right"/>
      </w:pPr>
      <w:r>
        <w:lastRenderedPageBreak/>
        <w:t>Приложение № 1</w:t>
      </w:r>
    </w:p>
    <w:p w:rsidR="00C902A2" w:rsidRDefault="00C902A2" w:rsidP="00C902A2">
      <w:pPr>
        <w:autoSpaceDE w:val="0"/>
        <w:autoSpaceDN w:val="0"/>
        <w:adjustRightInd w:val="0"/>
        <w:jc w:val="right"/>
      </w:pPr>
      <w:r>
        <w:t>к Административному регламенту</w:t>
      </w:r>
    </w:p>
    <w:p w:rsidR="00C902A2" w:rsidRDefault="00C902A2" w:rsidP="00C902A2">
      <w:pPr>
        <w:autoSpaceDE w:val="0"/>
        <w:autoSpaceDN w:val="0"/>
        <w:adjustRightInd w:val="0"/>
        <w:jc w:val="right"/>
      </w:pPr>
      <w:r>
        <w:t>предоставления муниципальной услуги</w:t>
      </w:r>
    </w:p>
    <w:p w:rsidR="00C902A2" w:rsidRDefault="00C902A2" w:rsidP="00C902A2">
      <w:pPr>
        <w:autoSpaceDE w:val="0"/>
        <w:autoSpaceDN w:val="0"/>
        <w:adjustRightInd w:val="0"/>
        <w:jc w:val="right"/>
      </w:pPr>
      <w:r>
        <w:t>«Включение мест размещения ярмарок,</w:t>
      </w:r>
    </w:p>
    <w:p w:rsidR="00C902A2" w:rsidRDefault="00C902A2" w:rsidP="00C902A2">
      <w:pPr>
        <w:autoSpaceDE w:val="0"/>
        <w:autoSpaceDN w:val="0"/>
        <w:adjustRightInd w:val="0"/>
        <w:jc w:val="right"/>
      </w:pPr>
      <w:proofErr w:type="gramStart"/>
      <w:r>
        <w:t>находящихся</w:t>
      </w:r>
      <w:proofErr w:type="gramEnd"/>
      <w:r>
        <w:t xml:space="preserve"> в частной собственности,</w:t>
      </w:r>
    </w:p>
    <w:p w:rsidR="00C902A2" w:rsidRDefault="00C902A2" w:rsidP="00C902A2">
      <w:pPr>
        <w:autoSpaceDE w:val="0"/>
        <w:autoSpaceDN w:val="0"/>
        <w:adjustRightInd w:val="0"/>
        <w:jc w:val="right"/>
      </w:pPr>
      <w:r>
        <w:t>в План организации и проведения ярмарок</w:t>
      </w:r>
    </w:p>
    <w:p w:rsidR="00C902A2" w:rsidRDefault="00C902A2" w:rsidP="00C902A2">
      <w:pPr>
        <w:autoSpaceDE w:val="0"/>
        <w:autoSpaceDN w:val="0"/>
        <w:adjustRightInd w:val="0"/>
        <w:jc w:val="right"/>
      </w:pPr>
      <w:r>
        <w:t xml:space="preserve">на территории городского </w:t>
      </w:r>
      <w:proofErr w:type="gramStart"/>
      <w:r>
        <w:t>округа</w:t>
      </w:r>
      <w:proofErr w:type="gramEnd"/>
      <w:r>
        <w:t xml:space="preserve"> ЗАТО Свободный»</w:t>
      </w:r>
    </w:p>
    <w:p w:rsidR="00C902A2" w:rsidRDefault="00C902A2" w:rsidP="00C902A2">
      <w:pPr>
        <w:autoSpaceDE w:val="0"/>
        <w:autoSpaceDN w:val="0"/>
        <w:adjustRightInd w:val="0"/>
        <w:ind w:firstLine="540"/>
        <w:jc w:val="both"/>
      </w:pPr>
    </w:p>
    <w:p w:rsidR="00C902A2" w:rsidRDefault="00C902A2" w:rsidP="00C902A2">
      <w:pPr>
        <w:autoSpaceDE w:val="0"/>
        <w:autoSpaceDN w:val="0"/>
        <w:adjustRightInd w:val="0"/>
        <w:ind w:firstLine="540"/>
        <w:jc w:val="both"/>
      </w:pPr>
    </w:p>
    <w:p w:rsidR="00C902A2" w:rsidRDefault="00C902A2" w:rsidP="00C902A2">
      <w:pPr>
        <w:autoSpaceDE w:val="0"/>
        <w:autoSpaceDN w:val="0"/>
        <w:adjustRightInd w:val="0"/>
        <w:jc w:val="center"/>
      </w:pPr>
      <w:r>
        <w:t>ФОРМА ЗАЯВЛЕНИЯ</w:t>
      </w:r>
    </w:p>
    <w:p w:rsidR="00C902A2" w:rsidRDefault="00C902A2" w:rsidP="00C902A2">
      <w:pPr>
        <w:autoSpaceDE w:val="0"/>
        <w:autoSpaceDN w:val="0"/>
        <w:adjustRightInd w:val="0"/>
        <w:jc w:val="right"/>
      </w:pPr>
    </w:p>
    <w:p w:rsidR="00C902A2" w:rsidRPr="00C31912" w:rsidRDefault="00C902A2" w:rsidP="00C902A2">
      <w:pPr>
        <w:tabs>
          <w:tab w:val="left" w:pos="3960"/>
        </w:tabs>
        <w:autoSpaceDE w:val="0"/>
        <w:autoSpaceDN w:val="0"/>
        <w:adjustRightInd w:val="0"/>
        <w:jc w:val="right"/>
        <w:rPr>
          <w:sz w:val="20"/>
          <w:szCs w:val="20"/>
        </w:rPr>
      </w:pPr>
      <w:r w:rsidRPr="00C31912">
        <w:rPr>
          <w:sz w:val="20"/>
          <w:szCs w:val="20"/>
        </w:rPr>
        <w:t xml:space="preserve">Главе администрации </w:t>
      </w:r>
      <w:proofErr w:type="gramStart"/>
      <w:r w:rsidRPr="00C31912">
        <w:rPr>
          <w:sz w:val="20"/>
          <w:szCs w:val="20"/>
        </w:rPr>
        <w:t>ГО</w:t>
      </w:r>
      <w:proofErr w:type="gramEnd"/>
      <w:r w:rsidRPr="00C31912">
        <w:rPr>
          <w:sz w:val="20"/>
          <w:szCs w:val="20"/>
        </w:rPr>
        <w:t xml:space="preserve"> ЗАТО Свободный</w:t>
      </w:r>
    </w:p>
    <w:p w:rsidR="00C902A2" w:rsidRPr="00C31912" w:rsidRDefault="00C902A2" w:rsidP="00C902A2">
      <w:pPr>
        <w:tabs>
          <w:tab w:val="left" w:pos="3960"/>
        </w:tabs>
        <w:autoSpaceDE w:val="0"/>
        <w:autoSpaceDN w:val="0"/>
        <w:adjustRightInd w:val="0"/>
        <w:jc w:val="right"/>
        <w:rPr>
          <w:sz w:val="20"/>
          <w:szCs w:val="20"/>
        </w:rPr>
      </w:pPr>
      <w:r w:rsidRPr="00C31912">
        <w:rPr>
          <w:sz w:val="20"/>
          <w:szCs w:val="20"/>
        </w:rPr>
        <w:t>______________________________________________</w:t>
      </w:r>
    </w:p>
    <w:p w:rsidR="00C902A2" w:rsidRPr="00C31912" w:rsidRDefault="00C902A2" w:rsidP="00C902A2">
      <w:pPr>
        <w:autoSpaceDE w:val="0"/>
        <w:autoSpaceDN w:val="0"/>
        <w:adjustRightInd w:val="0"/>
        <w:jc w:val="right"/>
        <w:rPr>
          <w:sz w:val="20"/>
          <w:szCs w:val="20"/>
        </w:rPr>
      </w:pPr>
      <w:r w:rsidRPr="00C31912">
        <w:rPr>
          <w:sz w:val="20"/>
          <w:szCs w:val="20"/>
        </w:rPr>
        <w:t>от ___________________________________________</w:t>
      </w:r>
    </w:p>
    <w:p w:rsidR="00C902A2" w:rsidRPr="00C31912" w:rsidRDefault="00C902A2" w:rsidP="00C902A2">
      <w:pPr>
        <w:autoSpaceDE w:val="0"/>
        <w:autoSpaceDN w:val="0"/>
        <w:adjustRightInd w:val="0"/>
        <w:jc w:val="right"/>
        <w:rPr>
          <w:sz w:val="20"/>
          <w:szCs w:val="20"/>
        </w:rPr>
      </w:pPr>
      <w:r w:rsidRPr="00C31912">
        <w:rPr>
          <w:sz w:val="20"/>
          <w:szCs w:val="20"/>
        </w:rPr>
        <w:t>______________________________________________</w:t>
      </w:r>
    </w:p>
    <w:p w:rsidR="00C902A2" w:rsidRPr="00C31912" w:rsidRDefault="00C902A2" w:rsidP="00C902A2">
      <w:pPr>
        <w:autoSpaceDE w:val="0"/>
        <w:autoSpaceDN w:val="0"/>
        <w:adjustRightInd w:val="0"/>
        <w:jc w:val="right"/>
        <w:rPr>
          <w:sz w:val="20"/>
          <w:szCs w:val="20"/>
        </w:rPr>
      </w:pPr>
      <w:r w:rsidRPr="00C31912">
        <w:rPr>
          <w:sz w:val="20"/>
          <w:szCs w:val="20"/>
        </w:rPr>
        <w:t xml:space="preserve"> </w:t>
      </w:r>
      <w:proofErr w:type="gramStart"/>
      <w:r w:rsidRPr="00C31912">
        <w:rPr>
          <w:sz w:val="20"/>
          <w:szCs w:val="20"/>
        </w:rPr>
        <w:t>(наименование юридического лица, фамилия, имя,</w:t>
      </w:r>
      <w:proofErr w:type="gramEnd"/>
    </w:p>
    <w:p w:rsidR="00C902A2" w:rsidRPr="00C31912" w:rsidRDefault="00C902A2" w:rsidP="00C902A2">
      <w:pPr>
        <w:autoSpaceDE w:val="0"/>
        <w:autoSpaceDN w:val="0"/>
        <w:adjustRightInd w:val="0"/>
        <w:jc w:val="right"/>
        <w:rPr>
          <w:sz w:val="20"/>
          <w:szCs w:val="20"/>
        </w:rPr>
      </w:pPr>
      <w:r w:rsidRPr="00C31912">
        <w:rPr>
          <w:sz w:val="20"/>
          <w:szCs w:val="20"/>
        </w:rPr>
        <w:t xml:space="preserve"> отчество физического лица)</w:t>
      </w:r>
    </w:p>
    <w:p w:rsidR="00C902A2" w:rsidRPr="00C31912" w:rsidRDefault="00C902A2" w:rsidP="00C902A2">
      <w:pPr>
        <w:autoSpaceDE w:val="0"/>
        <w:autoSpaceDN w:val="0"/>
        <w:adjustRightInd w:val="0"/>
        <w:jc w:val="right"/>
        <w:rPr>
          <w:sz w:val="20"/>
          <w:szCs w:val="20"/>
        </w:rPr>
      </w:pPr>
      <w:r w:rsidRPr="00C31912">
        <w:rPr>
          <w:sz w:val="20"/>
          <w:szCs w:val="20"/>
        </w:rPr>
        <w:t>Юридический адрес (место регистрации):</w:t>
      </w:r>
    </w:p>
    <w:p w:rsidR="00C902A2" w:rsidRPr="00C31912" w:rsidRDefault="00C902A2" w:rsidP="00C902A2">
      <w:pPr>
        <w:autoSpaceDE w:val="0"/>
        <w:autoSpaceDN w:val="0"/>
        <w:adjustRightInd w:val="0"/>
        <w:jc w:val="right"/>
        <w:rPr>
          <w:sz w:val="20"/>
          <w:szCs w:val="20"/>
        </w:rPr>
      </w:pPr>
      <w:r w:rsidRPr="00C31912">
        <w:rPr>
          <w:sz w:val="20"/>
          <w:szCs w:val="20"/>
        </w:rPr>
        <w:t>______________________________________________</w:t>
      </w:r>
    </w:p>
    <w:p w:rsidR="00C902A2" w:rsidRPr="00C31912" w:rsidRDefault="00C902A2" w:rsidP="00C902A2">
      <w:pPr>
        <w:autoSpaceDE w:val="0"/>
        <w:autoSpaceDN w:val="0"/>
        <w:adjustRightInd w:val="0"/>
        <w:jc w:val="right"/>
        <w:rPr>
          <w:sz w:val="20"/>
          <w:szCs w:val="20"/>
        </w:rPr>
      </w:pPr>
      <w:r w:rsidRPr="00C31912">
        <w:rPr>
          <w:sz w:val="20"/>
          <w:szCs w:val="20"/>
        </w:rPr>
        <w:t>______________________________________________</w:t>
      </w:r>
    </w:p>
    <w:p w:rsidR="00C902A2" w:rsidRPr="00C31912" w:rsidRDefault="00C902A2" w:rsidP="00C902A2">
      <w:pPr>
        <w:autoSpaceDE w:val="0"/>
        <w:autoSpaceDN w:val="0"/>
        <w:adjustRightInd w:val="0"/>
        <w:jc w:val="right"/>
        <w:rPr>
          <w:sz w:val="20"/>
          <w:szCs w:val="20"/>
        </w:rPr>
      </w:pPr>
      <w:r w:rsidRPr="00C31912">
        <w:rPr>
          <w:sz w:val="20"/>
          <w:szCs w:val="20"/>
        </w:rPr>
        <w:t>Телефон: _____________________________________</w:t>
      </w:r>
    </w:p>
    <w:p w:rsidR="00C902A2" w:rsidRPr="00C31912" w:rsidRDefault="00C902A2" w:rsidP="00C902A2">
      <w:pPr>
        <w:autoSpaceDE w:val="0"/>
        <w:autoSpaceDN w:val="0"/>
        <w:adjustRightInd w:val="0"/>
        <w:ind w:firstLine="540"/>
        <w:jc w:val="both"/>
        <w:rPr>
          <w:sz w:val="20"/>
          <w:szCs w:val="20"/>
        </w:rPr>
      </w:pPr>
    </w:p>
    <w:p w:rsidR="00C902A2" w:rsidRDefault="00C902A2" w:rsidP="00C902A2">
      <w:pPr>
        <w:autoSpaceDE w:val="0"/>
        <w:autoSpaceDN w:val="0"/>
        <w:adjustRightInd w:val="0"/>
        <w:jc w:val="center"/>
      </w:pPr>
    </w:p>
    <w:p w:rsidR="00C902A2" w:rsidRDefault="00C902A2" w:rsidP="00C902A2">
      <w:pPr>
        <w:autoSpaceDE w:val="0"/>
        <w:autoSpaceDN w:val="0"/>
        <w:adjustRightInd w:val="0"/>
        <w:jc w:val="center"/>
      </w:pPr>
      <w:r>
        <w:t>ЗАЯВЛЕНИЕ</w:t>
      </w:r>
    </w:p>
    <w:p w:rsidR="00C902A2" w:rsidRDefault="00C902A2" w:rsidP="00C902A2">
      <w:pPr>
        <w:autoSpaceDE w:val="0"/>
        <w:autoSpaceDN w:val="0"/>
        <w:adjustRightInd w:val="0"/>
        <w:ind w:firstLine="540"/>
        <w:jc w:val="both"/>
      </w:pPr>
    </w:p>
    <w:p w:rsidR="00C902A2" w:rsidRDefault="00C902A2" w:rsidP="00C902A2">
      <w:pPr>
        <w:autoSpaceDE w:val="0"/>
        <w:autoSpaceDN w:val="0"/>
        <w:adjustRightInd w:val="0"/>
        <w:ind w:firstLine="540"/>
        <w:jc w:val="both"/>
      </w:pPr>
      <w:r>
        <w:t xml:space="preserve">Прошу включить место размещения ярмарки в План организации и проведения ярмарок на территории городского </w:t>
      </w:r>
      <w:proofErr w:type="gramStart"/>
      <w:r>
        <w:t>округа</w:t>
      </w:r>
      <w:proofErr w:type="gramEnd"/>
      <w:r>
        <w:t xml:space="preserve"> ЗАТО Свободный в 20___  году:</w:t>
      </w:r>
    </w:p>
    <w:p w:rsidR="00C902A2" w:rsidRDefault="00C902A2" w:rsidP="00C902A2">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80"/>
        <w:gridCol w:w="3240"/>
      </w:tblGrid>
      <w:tr w:rsidR="00C902A2" w:rsidRPr="00854A90" w:rsidTr="00B86C44">
        <w:trPr>
          <w:tblCellSpacing w:w="5" w:type="nil"/>
        </w:trPr>
        <w:tc>
          <w:tcPr>
            <w:tcW w:w="5880" w:type="dxa"/>
            <w:tcBorders>
              <w:top w:val="single" w:sz="4" w:space="0" w:color="auto"/>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pPr>
            <w:r w:rsidRPr="001E7AAC">
              <w:t xml:space="preserve">Тематика ярмарки                               </w:t>
            </w:r>
          </w:p>
        </w:tc>
        <w:tc>
          <w:tcPr>
            <w:tcW w:w="3240" w:type="dxa"/>
            <w:tcBorders>
              <w:top w:val="single" w:sz="4" w:space="0" w:color="auto"/>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rPr>
                <w:sz w:val="20"/>
                <w:szCs w:val="20"/>
              </w:rPr>
            </w:pPr>
          </w:p>
        </w:tc>
      </w:tr>
      <w:tr w:rsidR="00C902A2" w:rsidRPr="00854A90" w:rsidTr="00B86C44">
        <w:trPr>
          <w:tblCellSpacing w:w="5" w:type="nil"/>
        </w:trPr>
        <w:tc>
          <w:tcPr>
            <w:tcW w:w="588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pPr>
            <w:r w:rsidRPr="001E7AAC">
              <w:t xml:space="preserve">Место размещения                               </w:t>
            </w:r>
          </w:p>
        </w:tc>
        <w:tc>
          <w:tcPr>
            <w:tcW w:w="324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rPr>
                <w:sz w:val="20"/>
                <w:szCs w:val="20"/>
              </w:rPr>
            </w:pPr>
          </w:p>
        </w:tc>
      </w:tr>
      <w:tr w:rsidR="00C902A2" w:rsidRPr="00854A90" w:rsidTr="00B86C44">
        <w:trPr>
          <w:tblCellSpacing w:w="5" w:type="nil"/>
        </w:trPr>
        <w:tc>
          <w:tcPr>
            <w:tcW w:w="588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pPr>
            <w:r w:rsidRPr="001E7AAC">
              <w:t xml:space="preserve">Предельные сроки (период) проведения ярмарки   </w:t>
            </w:r>
          </w:p>
        </w:tc>
        <w:tc>
          <w:tcPr>
            <w:tcW w:w="324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rPr>
                <w:sz w:val="20"/>
                <w:szCs w:val="20"/>
              </w:rPr>
            </w:pPr>
          </w:p>
        </w:tc>
      </w:tr>
      <w:tr w:rsidR="00C902A2" w:rsidRPr="00854A90" w:rsidTr="00B86C44">
        <w:trPr>
          <w:tblCellSpacing w:w="5" w:type="nil"/>
        </w:trPr>
        <w:tc>
          <w:tcPr>
            <w:tcW w:w="588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pPr>
            <w:r w:rsidRPr="001E7AAC">
              <w:t xml:space="preserve">Организатор ярмарки                            </w:t>
            </w:r>
          </w:p>
        </w:tc>
        <w:tc>
          <w:tcPr>
            <w:tcW w:w="324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rPr>
                <w:sz w:val="20"/>
                <w:szCs w:val="20"/>
              </w:rPr>
            </w:pPr>
          </w:p>
        </w:tc>
      </w:tr>
      <w:tr w:rsidR="00C902A2" w:rsidRPr="00854A90" w:rsidTr="00B86C44">
        <w:trPr>
          <w:tblCellSpacing w:w="5" w:type="nil"/>
        </w:trPr>
        <w:tc>
          <w:tcPr>
            <w:tcW w:w="588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pPr>
            <w:r w:rsidRPr="001E7AAC">
              <w:t xml:space="preserve">Наименование ярмарки                           </w:t>
            </w:r>
          </w:p>
        </w:tc>
        <w:tc>
          <w:tcPr>
            <w:tcW w:w="324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rPr>
                <w:sz w:val="20"/>
                <w:szCs w:val="20"/>
              </w:rPr>
            </w:pPr>
          </w:p>
        </w:tc>
      </w:tr>
      <w:tr w:rsidR="00C902A2" w:rsidRPr="00854A90" w:rsidTr="00B86C44">
        <w:trPr>
          <w:trHeight w:val="400"/>
          <w:tblCellSpacing w:w="5" w:type="nil"/>
        </w:trPr>
        <w:tc>
          <w:tcPr>
            <w:tcW w:w="588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pPr>
            <w:r w:rsidRPr="001E7AAC">
              <w:t>Количество мест для продажи товаров (выполнения</w:t>
            </w:r>
            <w:r w:rsidRPr="001E7AAC">
              <w:br/>
              <w:t xml:space="preserve">работ, оказания услуг) на ярмарке              </w:t>
            </w:r>
          </w:p>
        </w:tc>
        <w:tc>
          <w:tcPr>
            <w:tcW w:w="324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rPr>
                <w:sz w:val="20"/>
                <w:szCs w:val="20"/>
              </w:rPr>
            </w:pPr>
          </w:p>
        </w:tc>
      </w:tr>
      <w:tr w:rsidR="00C902A2" w:rsidRPr="00854A90" w:rsidTr="00B86C44">
        <w:trPr>
          <w:tblCellSpacing w:w="5" w:type="nil"/>
        </w:trPr>
        <w:tc>
          <w:tcPr>
            <w:tcW w:w="588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pPr>
            <w:r w:rsidRPr="001E7AAC">
              <w:t xml:space="preserve">Режим работы ярмарки                           </w:t>
            </w:r>
          </w:p>
        </w:tc>
        <w:tc>
          <w:tcPr>
            <w:tcW w:w="3240" w:type="dxa"/>
            <w:tcBorders>
              <w:left w:val="single" w:sz="4" w:space="0" w:color="auto"/>
              <w:bottom w:val="single" w:sz="4" w:space="0" w:color="auto"/>
              <w:right w:val="single" w:sz="4" w:space="0" w:color="auto"/>
            </w:tcBorders>
          </w:tcPr>
          <w:p w:rsidR="00C902A2" w:rsidRPr="001E7AAC" w:rsidRDefault="00C902A2" w:rsidP="00B86C44">
            <w:pPr>
              <w:autoSpaceDE w:val="0"/>
              <w:autoSpaceDN w:val="0"/>
              <w:adjustRightInd w:val="0"/>
              <w:rPr>
                <w:sz w:val="20"/>
                <w:szCs w:val="20"/>
              </w:rPr>
            </w:pPr>
          </w:p>
        </w:tc>
      </w:tr>
    </w:tbl>
    <w:p w:rsidR="00C902A2" w:rsidRPr="00854A90" w:rsidRDefault="00C902A2" w:rsidP="00C902A2">
      <w:pPr>
        <w:autoSpaceDE w:val="0"/>
        <w:autoSpaceDN w:val="0"/>
        <w:adjustRightInd w:val="0"/>
        <w:rPr>
          <w:sz w:val="20"/>
          <w:szCs w:val="20"/>
        </w:rPr>
      </w:pPr>
    </w:p>
    <w:p w:rsidR="00C902A2" w:rsidRPr="00C31912" w:rsidRDefault="00C902A2" w:rsidP="00C902A2">
      <w:pPr>
        <w:autoSpaceDE w:val="0"/>
        <w:autoSpaceDN w:val="0"/>
        <w:adjustRightInd w:val="0"/>
        <w:jc w:val="right"/>
        <w:rPr>
          <w:sz w:val="20"/>
          <w:szCs w:val="20"/>
        </w:rPr>
      </w:pPr>
      <w:r w:rsidRPr="00C31912">
        <w:rPr>
          <w:sz w:val="20"/>
          <w:szCs w:val="20"/>
        </w:rPr>
        <w:t xml:space="preserve">                __________________ ________________________________________</w:t>
      </w:r>
    </w:p>
    <w:p w:rsidR="00C902A2" w:rsidRPr="00C31912" w:rsidRDefault="00C902A2" w:rsidP="00C902A2">
      <w:pPr>
        <w:autoSpaceDE w:val="0"/>
        <w:autoSpaceDN w:val="0"/>
        <w:adjustRightInd w:val="0"/>
        <w:rPr>
          <w:sz w:val="20"/>
          <w:szCs w:val="20"/>
        </w:rPr>
      </w:pPr>
      <w:r w:rsidRPr="00C31912">
        <w:rPr>
          <w:sz w:val="20"/>
          <w:szCs w:val="20"/>
        </w:rPr>
        <w:t xml:space="preserve">     </w:t>
      </w:r>
      <w:r>
        <w:rPr>
          <w:sz w:val="20"/>
          <w:szCs w:val="20"/>
        </w:rPr>
        <w:t xml:space="preserve">                                                           </w:t>
      </w:r>
      <w:r w:rsidRPr="00C31912">
        <w:rPr>
          <w:sz w:val="20"/>
          <w:szCs w:val="20"/>
        </w:rPr>
        <w:t xml:space="preserve">               (подпись)         </w:t>
      </w:r>
      <w:r>
        <w:rPr>
          <w:sz w:val="20"/>
          <w:szCs w:val="20"/>
        </w:rPr>
        <w:t xml:space="preserve">              </w:t>
      </w:r>
      <w:r w:rsidRPr="00C31912">
        <w:rPr>
          <w:sz w:val="20"/>
          <w:szCs w:val="20"/>
        </w:rPr>
        <w:t xml:space="preserve">       (расшифровка подписи)</w:t>
      </w:r>
    </w:p>
    <w:p w:rsidR="00C902A2" w:rsidRPr="00C31912" w:rsidRDefault="00C902A2" w:rsidP="00C902A2">
      <w:pPr>
        <w:autoSpaceDE w:val="0"/>
        <w:autoSpaceDN w:val="0"/>
        <w:adjustRightInd w:val="0"/>
        <w:rPr>
          <w:sz w:val="20"/>
          <w:szCs w:val="20"/>
        </w:rPr>
      </w:pPr>
      <w:r w:rsidRPr="00C31912">
        <w:rPr>
          <w:sz w:val="20"/>
          <w:szCs w:val="20"/>
        </w:rPr>
        <w:t>______</w:t>
      </w:r>
      <w:r>
        <w:rPr>
          <w:sz w:val="20"/>
          <w:szCs w:val="20"/>
        </w:rPr>
        <w:t>_________________</w:t>
      </w:r>
    </w:p>
    <w:p w:rsidR="00C902A2" w:rsidRPr="00C31912" w:rsidRDefault="00C902A2" w:rsidP="00C902A2">
      <w:pPr>
        <w:autoSpaceDE w:val="0"/>
        <w:autoSpaceDN w:val="0"/>
        <w:adjustRightInd w:val="0"/>
        <w:rPr>
          <w:sz w:val="20"/>
          <w:szCs w:val="20"/>
        </w:rPr>
      </w:pPr>
      <w:r>
        <w:rPr>
          <w:sz w:val="20"/>
          <w:szCs w:val="20"/>
        </w:rPr>
        <w:t xml:space="preserve">        </w:t>
      </w:r>
      <w:r w:rsidRPr="00C31912">
        <w:rPr>
          <w:sz w:val="20"/>
          <w:szCs w:val="20"/>
        </w:rPr>
        <w:t xml:space="preserve">    (дата)</w:t>
      </w:r>
    </w:p>
    <w:p w:rsidR="00C902A2" w:rsidRPr="006E1CC0" w:rsidRDefault="00C902A2" w:rsidP="00C902A2">
      <w:pPr>
        <w:autoSpaceDE w:val="0"/>
        <w:autoSpaceDN w:val="0"/>
        <w:adjustRightInd w:val="0"/>
        <w:rPr>
          <w:sz w:val="22"/>
          <w:szCs w:val="22"/>
        </w:rPr>
      </w:pPr>
      <w:r w:rsidRPr="006E1CC0">
        <w:rPr>
          <w:sz w:val="22"/>
          <w:szCs w:val="22"/>
        </w:rPr>
        <w:t>Я, ___________________________________________________________________________,</w:t>
      </w:r>
    </w:p>
    <w:p w:rsidR="00C902A2" w:rsidRPr="006E1CC0" w:rsidRDefault="00C902A2" w:rsidP="00C902A2">
      <w:pPr>
        <w:autoSpaceDE w:val="0"/>
        <w:autoSpaceDN w:val="0"/>
        <w:adjustRightInd w:val="0"/>
        <w:jc w:val="center"/>
        <w:rPr>
          <w:sz w:val="22"/>
          <w:szCs w:val="22"/>
        </w:rPr>
      </w:pPr>
      <w:r w:rsidRPr="006E1CC0">
        <w:rPr>
          <w:sz w:val="22"/>
          <w:szCs w:val="22"/>
        </w:rPr>
        <w:t>(фамилия, имя, отчество)</w:t>
      </w:r>
    </w:p>
    <w:p w:rsidR="00C902A2" w:rsidRPr="00F06792" w:rsidRDefault="00C902A2" w:rsidP="00C902A2">
      <w:pPr>
        <w:autoSpaceDE w:val="0"/>
        <w:autoSpaceDN w:val="0"/>
        <w:adjustRightInd w:val="0"/>
        <w:jc w:val="both"/>
        <w:rPr>
          <w:sz w:val="22"/>
          <w:szCs w:val="22"/>
        </w:rPr>
      </w:pPr>
      <w:r w:rsidRPr="00F06792">
        <w:rPr>
          <w:sz w:val="22"/>
          <w:szCs w:val="22"/>
        </w:rPr>
        <w:t xml:space="preserve">в соответствии со </w:t>
      </w:r>
      <w:hyperlink r:id="rId17" w:history="1">
        <w:r w:rsidRPr="00F06792">
          <w:rPr>
            <w:sz w:val="22"/>
            <w:szCs w:val="22"/>
          </w:rPr>
          <w:t>статьей 9</w:t>
        </w:r>
      </w:hyperlink>
      <w:r w:rsidRPr="00F06792">
        <w:rPr>
          <w:sz w:val="22"/>
          <w:szCs w:val="22"/>
        </w:rPr>
        <w:t xml:space="preserve"> Федерального закона от 27.07.2006 №152-ФЗ «О персональных данных» даю согласие администрации городского </w:t>
      </w:r>
      <w:proofErr w:type="gramStart"/>
      <w:r w:rsidRPr="00F06792">
        <w:rPr>
          <w:sz w:val="22"/>
          <w:szCs w:val="22"/>
        </w:rPr>
        <w:t>округа</w:t>
      </w:r>
      <w:proofErr w:type="gramEnd"/>
      <w:r w:rsidRPr="00F06792">
        <w:rPr>
          <w:sz w:val="22"/>
          <w:szCs w:val="22"/>
        </w:rPr>
        <w:t xml:space="preserve"> ЗАТО Свободный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8" w:history="1">
        <w:r w:rsidRPr="00F06792">
          <w:rPr>
            <w:sz w:val="22"/>
            <w:szCs w:val="22"/>
          </w:rPr>
          <w:t>пунктом  3 части 1 статьи 3</w:t>
        </w:r>
      </w:hyperlink>
      <w:r w:rsidRPr="00F06792">
        <w:rPr>
          <w:sz w:val="22"/>
          <w:szCs w:val="22"/>
        </w:rPr>
        <w:t xml:space="preserve"> Федерального закона от 27.07.2006 №152-ФЗ «О персональных данных», со сведениями, представленными в администрацию городского округа ЗАТО Свободный для получения муниципальной услуги «Включение мест размещения ярмарок, находящихся в частной собственности, в План организации и проведения ярмарок на территории городского </w:t>
      </w:r>
      <w:proofErr w:type="gramStart"/>
      <w:r w:rsidRPr="00F06792">
        <w:rPr>
          <w:sz w:val="22"/>
          <w:szCs w:val="22"/>
        </w:rPr>
        <w:t>округа</w:t>
      </w:r>
      <w:proofErr w:type="gramEnd"/>
      <w:r w:rsidRPr="00F06792">
        <w:rPr>
          <w:sz w:val="22"/>
          <w:szCs w:val="22"/>
        </w:rPr>
        <w:t xml:space="preserve"> ЗАТО Свободный».</w:t>
      </w:r>
    </w:p>
    <w:p w:rsidR="00C902A2" w:rsidRPr="006E1CC0" w:rsidRDefault="00C902A2" w:rsidP="00C902A2">
      <w:pPr>
        <w:autoSpaceDE w:val="0"/>
        <w:autoSpaceDN w:val="0"/>
        <w:adjustRightInd w:val="0"/>
        <w:ind w:firstLine="540"/>
        <w:jc w:val="both"/>
        <w:rPr>
          <w:sz w:val="22"/>
          <w:szCs w:val="22"/>
        </w:rPr>
      </w:pPr>
      <w:r w:rsidRPr="006E1CC0">
        <w:rPr>
          <w:sz w:val="22"/>
          <w:szCs w:val="22"/>
        </w:rPr>
        <w:t>Настоящее согласие действует со дня его подписания до дня отзыва в письменной форме.</w:t>
      </w:r>
    </w:p>
    <w:p w:rsidR="00C902A2" w:rsidRPr="006E1CC0" w:rsidRDefault="00C902A2" w:rsidP="00C902A2">
      <w:pPr>
        <w:tabs>
          <w:tab w:val="left" w:pos="7380"/>
        </w:tabs>
        <w:autoSpaceDE w:val="0"/>
        <w:autoSpaceDN w:val="0"/>
        <w:adjustRightInd w:val="0"/>
        <w:ind w:firstLine="540"/>
        <w:jc w:val="both"/>
        <w:rPr>
          <w:sz w:val="22"/>
          <w:szCs w:val="22"/>
        </w:rPr>
      </w:pPr>
      <w:r w:rsidRPr="006E1CC0">
        <w:rPr>
          <w:sz w:val="22"/>
          <w:szCs w:val="22"/>
        </w:rPr>
        <w:t>____________</w:t>
      </w:r>
      <w:r w:rsidRPr="006E1CC0">
        <w:rPr>
          <w:sz w:val="22"/>
          <w:szCs w:val="22"/>
        </w:rPr>
        <w:tab/>
        <w:t>______________</w:t>
      </w:r>
    </w:p>
    <w:p w:rsidR="00C902A2" w:rsidRPr="006E1CC0" w:rsidRDefault="00C902A2" w:rsidP="00C902A2">
      <w:pPr>
        <w:tabs>
          <w:tab w:val="left" w:pos="7380"/>
        </w:tabs>
        <w:autoSpaceDE w:val="0"/>
        <w:autoSpaceDN w:val="0"/>
        <w:adjustRightInd w:val="0"/>
        <w:ind w:firstLine="540"/>
        <w:jc w:val="both"/>
        <w:rPr>
          <w:sz w:val="20"/>
          <w:szCs w:val="20"/>
        </w:rPr>
      </w:pPr>
      <w:r>
        <w:rPr>
          <w:sz w:val="20"/>
          <w:szCs w:val="20"/>
        </w:rPr>
        <w:t xml:space="preserve">      (дата)</w:t>
      </w:r>
      <w:r>
        <w:rPr>
          <w:sz w:val="20"/>
          <w:szCs w:val="20"/>
        </w:rPr>
        <w:tab/>
        <w:t xml:space="preserve">       (подпись)</w:t>
      </w:r>
    </w:p>
    <w:p w:rsidR="00C902A2" w:rsidRDefault="00C902A2" w:rsidP="00C902A2">
      <w:pPr>
        <w:autoSpaceDE w:val="0"/>
        <w:autoSpaceDN w:val="0"/>
        <w:adjustRightInd w:val="0"/>
        <w:jc w:val="right"/>
        <w:outlineLvl w:val="1"/>
      </w:pPr>
      <w:r>
        <w:br w:type="page"/>
      </w:r>
      <w:r>
        <w:lastRenderedPageBreak/>
        <w:t>Приложение № 2</w:t>
      </w:r>
    </w:p>
    <w:p w:rsidR="00C902A2" w:rsidRDefault="00C902A2" w:rsidP="00C902A2">
      <w:pPr>
        <w:autoSpaceDE w:val="0"/>
        <w:autoSpaceDN w:val="0"/>
        <w:adjustRightInd w:val="0"/>
        <w:jc w:val="right"/>
      </w:pPr>
      <w:r>
        <w:t>к Административному регламенту</w:t>
      </w:r>
    </w:p>
    <w:p w:rsidR="00C902A2" w:rsidRDefault="00C902A2" w:rsidP="00C902A2">
      <w:pPr>
        <w:autoSpaceDE w:val="0"/>
        <w:autoSpaceDN w:val="0"/>
        <w:adjustRightInd w:val="0"/>
        <w:jc w:val="right"/>
      </w:pPr>
      <w:r>
        <w:t xml:space="preserve"> предоставления муниципальной услуги</w:t>
      </w:r>
    </w:p>
    <w:p w:rsidR="00C902A2" w:rsidRDefault="00C902A2" w:rsidP="00C902A2">
      <w:pPr>
        <w:autoSpaceDE w:val="0"/>
        <w:autoSpaceDN w:val="0"/>
        <w:adjustRightInd w:val="0"/>
        <w:jc w:val="right"/>
      </w:pPr>
      <w:r>
        <w:t>«Включения мест размещения ярмарок,</w:t>
      </w:r>
    </w:p>
    <w:p w:rsidR="00C902A2" w:rsidRDefault="00C902A2" w:rsidP="00C902A2">
      <w:pPr>
        <w:autoSpaceDE w:val="0"/>
        <w:autoSpaceDN w:val="0"/>
        <w:adjustRightInd w:val="0"/>
        <w:jc w:val="right"/>
      </w:pPr>
      <w:proofErr w:type="gramStart"/>
      <w:r>
        <w:t>находящихся</w:t>
      </w:r>
      <w:proofErr w:type="gramEnd"/>
      <w:r>
        <w:t xml:space="preserve"> в частной собственности,</w:t>
      </w:r>
    </w:p>
    <w:p w:rsidR="00C902A2" w:rsidRDefault="00C902A2" w:rsidP="00C902A2">
      <w:pPr>
        <w:autoSpaceDE w:val="0"/>
        <w:autoSpaceDN w:val="0"/>
        <w:adjustRightInd w:val="0"/>
        <w:jc w:val="right"/>
      </w:pPr>
      <w:r>
        <w:t>в План организации и проведения ярмарок</w:t>
      </w:r>
    </w:p>
    <w:p w:rsidR="00C902A2" w:rsidRDefault="00C902A2" w:rsidP="00C902A2">
      <w:pPr>
        <w:autoSpaceDE w:val="0"/>
        <w:autoSpaceDN w:val="0"/>
        <w:adjustRightInd w:val="0"/>
        <w:jc w:val="right"/>
      </w:pPr>
      <w:r>
        <w:t xml:space="preserve">на территории городского </w:t>
      </w:r>
      <w:proofErr w:type="gramStart"/>
      <w:r>
        <w:t>округа</w:t>
      </w:r>
      <w:proofErr w:type="gramEnd"/>
      <w:r>
        <w:t xml:space="preserve"> ЗАТО Свободный»</w:t>
      </w:r>
    </w:p>
    <w:p w:rsidR="00C902A2" w:rsidRDefault="00C902A2" w:rsidP="00C902A2">
      <w:pPr>
        <w:autoSpaceDE w:val="0"/>
        <w:autoSpaceDN w:val="0"/>
        <w:adjustRightInd w:val="0"/>
        <w:ind w:firstLine="540"/>
        <w:jc w:val="both"/>
      </w:pPr>
    </w:p>
    <w:p w:rsidR="00C902A2" w:rsidRDefault="00C902A2" w:rsidP="00C902A2">
      <w:pPr>
        <w:autoSpaceDE w:val="0"/>
        <w:autoSpaceDN w:val="0"/>
        <w:adjustRightInd w:val="0"/>
        <w:jc w:val="center"/>
      </w:pPr>
      <w:r>
        <w:t>БЛОК-СХЕМА</w:t>
      </w:r>
    </w:p>
    <w:p w:rsidR="00C902A2" w:rsidRDefault="00C902A2" w:rsidP="00C902A2">
      <w:pPr>
        <w:autoSpaceDE w:val="0"/>
        <w:autoSpaceDN w:val="0"/>
        <w:adjustRightInd w:val="0"/>
        <w:jc w:val="center"/>
      </w:pPr>
      <w:r>
        <w:t>ПОСЛЕДОВАТЕЛЬНОСТИ АДМИНИСТРАТИВНЫХ ПРОЦЕДУР</w:t>
      </w:r>
    </w:p>
    <w:p w:rsidR="00C902A2" w:rsidRDefault="00C902A2" w:rsidP="00C902A2">
      <w:pPr>
        <w:autoSpaceDE w:val="0"/>
        <w:autoSpaceDN w:val="0"/>
        <w:adjustRightInd w:val="0"/>
        <w:jc w:val="center"/>
      </w:pPr>
      <w:r>
        <w:t>ПРИ ПРЕДОСТАВЛЕНИИ МУНИЦИПАЛЬНОЙ УСЛУГИ ПО ВКЛЮЧЕНИЮ МЕСТ</w:t>
      </w:r>
    </w:p>
    <w:p w:rsidR="00C902A2" w:rsidRDefault="00C902A2" w:rsidP="00C902A2">
      <w:pPr>
        <w:autoSpaceDE w:val="0"/>
        <w:autoSpaceDN w:val="0"/>
        <w:adjustRightInd w:val="0"/>
        <w:jc w:val="center"/>
      </w:pPr>
      <w:r>
        <w:t>РАЗМЕЩЕНИЯ ЯРМАРОК, НАХОДЯЩИХСЯ В ЧАСТНОЙ СОБСТВЕННОСТИ,</w:t>
      </w:r>
    </w:p>
    <w:p w:rsidR="00C902A2" w:rsidRDefault="00C902A2" w:rsidP="00C902A2">
      <w:pPr>
        <w:autoSpaceDE w:val="0"/>
        <w:autoSpaceDN w:val="0"/>
        <w:adjustRightInd w:val="0"/>
        <w:jc w:val="center"/>
      </w:pPr>
      <w:r>
        <w:t>В ПЛАН ОРГАНИЗАЦИИ И ПРОВЕДЕНИЯ ЯРМАРОК</w:t>
      </w:r>
    </w:p>
    <w:p w:rsidR="00C902A2" w:rsidRDefault="00C902A2" w:rsidP="00C902A2">
      <w:pPr>
        <w:autoSpaceDE w:val="0"/>
        <w:autoSpaceDN w:val="0"/>
        <w:adjustRightInd w:val="0"/>
        <w:jc w:val="center"/>
      </w:pPr>
      <w:r>
        <w:t xml:space="preserve">НА ТЕРРИТОРИИ ГОРОДСКОГО </w:t>
      </w:r>
      <w:proofErr w:type="gramStart"/>
      <w:r>
        <w:t>ОКРУГА</w:t>
      </w:r>
      <w:proofErr w:type="gramEnd"/>
      <w:r>
        <w:t xml:space="preserve"> ЗАТО СВОБОДНЫЙ</w:t>
      </w:r>
    </w:p>
    <w:p w:rsidR="00C902A2" w:rsidRDefault="00C902A2" w:rsidP="00C902A2">
      <w:pPr>
        <w:autoSpaceDE w:val="0"/>
        <w:autoSpaceDN w:val="0"/>
        <w:adjustRightInd w:val="0"/>
        <w:jc w:val="cente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tblGrid>
      <w:tr w:rsidR="00C902A2" w:rsidTr="00B86C44">
        <w:trPr>
          <w:trHeight w:val="697"/>
        </w:trPr>
        <w:tc>
          <w:tcPr>
            <w:tcW w:w="5148" w:type="dxa"/>
          </w:tcPr>
          <w:p w:rsidR="00C902A2" w:rsidRDefault="00C902A2" w:rsidP="00B86C44">
            <w:pPr>
              <w:autoSpaceDE w:val="0"/>
              <w:autoSpaceDN w:val="0"/>
              <w:adjustRightInd w:val="0"/>
              <w:jc w:val="center"/>
            </w:pPr>
            <w:r>
              <w:t>Прием заявления и прилагаемых к нему документов</w:t>
            </w:r>
          </w:p>
        </w:tc>
      </w:tr>
    </w:tbl>
    <w:p w:rsidR="00C902A2" w:rsidRDefault="00C24A79" w:rsidP="00C902A2">
      <w:pPr>
        <w:autoSpaceDE w:val="0"/>
        <w:autoSpaceDN w:val="0"/>
        <w:adjustRightInd w:val="0"/>
        <w:ind w:firstLine="540"/>
        <w:jc w:val="center"/>
      </w:pPr>
      <w:r>
        <w:rPr>
          <w:noProof/>
        </w:rPr>
        <w:pict>
          <v:line id="_x0000_s1029" style="position:absolute;left:0;text-align:left;z-index:251663360;mso-position-horizontal-relative:text;mso-position-vertical-relative:text" from="234pt,-.45pt" to="234pt,26.55pt">
            <v:stroke endarrow="block"/>
          </v:line>
        </w:pict>
      </w:r>
    </w:p>
    <w:p w:rsidR="00C902A2" w:rsidRDefault="00C902A2" w:rsidP="00C902A2">
      <w:pPr>
        <w:autoSpaceDE w:val="0"/>
        <w:autoSpaceDN w:val="0"/>
        <w:adjustRightInd w:val="0"/>
        <w:ind w:firstLine="540"/>
        <w:jc w:val="cente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C902A2" w:rsidTr="00B86C44">
        <w:trPr>
          <w:trHeight w:val="769"/>
        </w:trPr>
        <w:tc>
          <w:tcPr>
            <w:tcW w:w="5040" w:type="dxa"/>
          </w:tcPr>
          <w:p w:rsidR="00C902A2" w:rsidRDefault="00C902A2" w:rsidP="00B86C44">
            <w:pPr>
              <w:autoSpaceDE w:val="0"/>
              <w:autoSpaceDN w:val="0"/>
              <w:adjustRightInd w:val="0"/>
              <w:jc w:val="center"/>
            </w:pPr>
            <w:r>
              <w:t>Регистрация заявления и прилагаемых к нему документов</w:t>
            </w:r>
          </w:p>
        </w:tc>
      </w:tr>
    </w:tbl>
    <w:p w:rsidR="00C902A2" w:rsidRDefault="00C24A79" w:rsidP="00C902A2">
      <w:pPr>
        <w:autoSpaceDE w:val="0"/>
        <w:autoSpaceDN w:val="0"/>
        <w:adjustRightInd w:val="0"/>
        <w:ind w:firstLine="540"/>
        <w:jc w:val="center"/>
      </w:pPr>
      <w:r>
        <w:rPr>
          <w:noProof/>
        </w:rPr>
        <w:pict>
          <v:line id="_x0000_s1030" style="position:absolute;left:0;text-align:left;z-index:251664384;mso-position-horizontal-relative:text;mso-position-vertical-relative:text" from="234pt,4.5pt" to="234pt,31.5pt">
            <v:stroke endarrow="block"/>
          </v:line>
        </w:pict>
      </w:r>
    </w:p>
    <w:p w:rsidR="00C902A2" w:rsidRDefault="00C902A2" w:rsidP="00C902A2">
      <w:pPr>
        <w:autoSpaceDE w:val="0"/>
        <w:autoSpaceDN w:val="0"/>
        <w:adjustRightInd w:val="0"/>
        <w:ind w:firstLine="540"/>
        <w:jc w:val="cente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C902A2" w:rsidTr="00B86C44">
        <w:trPr>
          <w:trHeight w:val="784"/>
        </w:trPr>
        <w:tc>
          <w:tcPr>
            <w:tcW w:w="5040" w:type="dxa"/>
          </w:tcPr>
          <w:p w:rsidR="00C902A2" w:rsidRDefault="00C902A2" w:rsidP="00B86C44">
            <w:pPr>
              <w:autoSpaceDE w:val="0"/>
              <w:autoSpaceDN w:val="0"/>
              <w:adjustRightInd w:val="0"/>
              <w:jc w:val="center"/>
            </w:pPr>
            <w:r>
              <w:t>Рассмотрение заявления и прилагаемых к нему документов</w:t>
            </w:r>
          </w:p>
        </w:tc>
      </w:tr>
    </w:tbl>
    <w:p w:rsidR="00C902A2" w:rsidRDefault="00C24A79" w:rsidP="00C902A2">
      <w:pPr>
        <w:autoSpaceDE w:val="0"/>
        <w:autoSpaceDN w:val="0"/>
        <w:adjustRightInd w:val="0"/>
        <w:ind w:firstLine="540"/>
        <w:jc w:val="center"/>
      </w:pPr>
      <w:r>
        <w:rPr>
          <w:noProof/>
        </w:rPr>
        <w:pict>
          <v:line id="_x0000_s1031" style="position:absolute;left:0;text-align:left;flip:x;z-index:251665408;mso-position-horizontal-relative:text;mso-position-vertical-relative:text" from="234pt,-.3pt" to="234pt,26.7pt">
            <v:stroke endarrow="block"/>
          </v:line>
        </w:pict>
      </w:r>
    </w:p>
    <w:p w:rsidR="00C902A2" w:rsidRDefault="00C902A2" w:rsidP="00C902A2">
      <w:pPr>
        <w:autoSpaceDE w:val="0"/>
        <w:autoSpaceDN w:val="0"/>
        <w:adjustRightInd w:val="0"/>
        <w:ind w:firstLine="540"/>
        <w:jc w:val="cente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C902A2" w:rsidTr="00B86C44">
        <w:trPr>
          <w:trHeight w:val="772"/>
        </w:trPr>
        <w:tc>
          <w:tcPr>
            <w:tcW w:w="5040" w:type="dxa"/>
          </w:tcPr>
          <w:p w:rsidR="00C902A2" w:rsidRDefault="00C902A2" w:rsidP="00B86C44">
            <w:pPr>
              <w:autoSpaceDE w:val="0"/>
              <w:autoSpaceDN w:val="0"/>
              <w:adjustRightInd w:val="0"/>
              <w:jc w:val="center"/>
            </w:pPr>
            <w:r>
              <w:t>Принятие решения</w:t>
            </w:r>
          </w:p>
        </w:tc>
      </w:tr>
    </w:tbl>
    <w:p w:rsidR="00C902A2" w:rsidRDefault="00C24A79" w:rsidP="00C902A2">
      <w:pPr>
        <w:autoSpaceDE w:val="0"/>
        <w:autoSpaceDN w:val="0"/>
        <w:adjustRightInd w:val="0"/>
        <w:ind w:firstLine="540"/>
        <w:jc w:val="center"/>
      </w:pPr>
      <w:r>
        <w:rPr>
          <w:noProof/>
        </w:rPr>
        <w:pict>
          <v:line id="_x0000_s1032" style="position:absolute;left:0;text-align:left;z-index:251666432;mso-position-horizontal-relative:text;mso-position-vertical-relative:text" from="234pt,.9pt" to="351pt,40.55pt">
            <v:stroke endarrow="block"/>
          </v:line>
        </w:pict>
      </w:r>
      <w:r>
        <w:rPr>
          <w:noProof/>
        </w:rPr>
        <w:pict>
          <v:line id="_x0000_s1033" style="position:absolute;left:0;text-align:left;flip:x;z-index:251667456;mso-position-horizontal-relative:text;mso-position-vertical-relative:text" from="117pt,.9pt" to="234pt,45.9pt">
            <v:stroke endarrow="block"/>
          </v:line>
        </w:pict>
      </w:r>
    </w:p>
    <w:p w:rsidR="00C902A2" w:rsidRDefault="00C902A2" w:rsidP="00C902A2">
      <w:pPr>
        <w:autoSpaceDE w:val="0"/>
        <w:autoSpaceDN w:val="0"/>
        <w:adjustRightInd w:val="0"/>
        <w:ind w:firstLine="540"/>
        <w:jc w:val="center"/>
      </w:pPr>
    </w:p>
    <w:p w:rsidR="00C902A2" w:rsidRDefault="00C902A2" w:rsidP="00C902A2">
      <w:pPr>
        <w:autoSpaceDE w:val="0"/>
        <w:autoSpaceDN w:val="0"/>
        <w:adjustRightInd w:val="0"/>
        <w:ind w:firstLine="540"/>
        <w:jc w:val="center"/>
      </w:pPr>
    </w:p>
    <w:p w:rsidR="00C902A2" w:rsidRDefault="00C24A79" w:rsidP="00C902A2">
      <w:pPr>
        <w:autoSpaceDE w:val="0"/>
        <w:autoSpaceDN w:val="0"/>
        <w:adjustRightInd w:val="0"/>
        <w:ind w:firstLine="540"/>
        <w:jc w:val="center"/>
      </w:pPr>
      <w:r>
        <w:rPr>
          <w:noProof/>
        </w:rPr>
        <w:pict>
          <v:rect id="_x0000_s1027" style="position:absolute;left:0;text-align:left;margin-left:252pt;margin-top:4.5pt;width:207pt;height:93.65pt;z-index:251661312">
            <v:textbox>
              <w:txbxContent>
                <w:p w:rsidR="00C902A2" w:rsidRDefault="00C902A2" w:rsidP="00C902A2">
                  <w:r>
                    <w:t xml:space="preserve">Выдача уведомления об отказе включения мест размещения ярмарок, находящихся в частной собственности, в План организации и проведения ярмарок на территории городского </w:t>
                  </w:r>
                  <w:proofErr w:type="gramStart"/>
                  <w:r>
                    <w:t>округа</w:t>
                  </w:r>
                  <w:proofErr w:type="gramEnd"/>
                  <w:r>
                    <w:t xml:space="preserve"> ЗАТО Свободный</w:t>
                  </w:r>
                </w:p>
              </w:txbxContent>
            </v:textbox>
          </v:rect>
        </w:pict>
      </w:r>
      <w:r>
        <w:rPr>
          <w:noProof/>
        </w:rPr>
        <w:pict>
          <v:rect id="_x0000_s1026" style="position:absolute;left:0;text-align:left;margin-left:-9pt;margin-top:4.5pt;width:225pt;height:93.65pt;z-index:251660288">
            <v:textbox>
              <w:txbxContent>
                <w:p w:rsidR="00C902A2" w:rsidRDefault="00C902A2" w:rsidP="00C902A2">
                  <w:r>
                    <w:t xml:space="preserve">Подготовка проекта постановления администрации городского </w:t>
                  </w:r>
                  <w:proofErr w:type="gramStart"/>
                  <w:r>
                    <w:t>округа</w:t>
                  </w:r>
                  <w:proofErr w:type="gramEnd"/>
                  <w:r>
                    <w:t xml:space="preserve"> ЗАТО Свободный об утверждении Плана организации и проведения ярмарок на территории городского округа ЗАТО Свободный</w:t>
                  </w:r>
                </w:p>
              </w:txbxContent>
            </v:textbox>
          </v:rect>
        </w:pict>
      </w:r>
    </w:p>
    <w:p w:rsidR="00C902A2" w:rsidRDefault="00C902A2" w:rsidP="00C902A2">
      <w:pPr>
        <w:autoSpaceDE w:val="0"/>
        <w:autoSpaceDN w:val="0"/>
        <w:adjustRightInd w:val="0"/>
        <w:ind w:firstLine="540"/>
        <w:jc w:val="center"/>
      </w:pPr>
    </w:p>
    <w:p w:rsidR="00C902A2" w:rsidRDefault="00C902A2" w:rsidP="00C902A2">
      <w:pPr>
        <w:autoSpaceDE w:val="0"/>
        <w:autoSpaceDN w:val="0"/>
        <w:adjustRightInd w:val="0"/>
        <w:ind w:firstLine="540"/>
        <w:jc w:val="center"/>
      </w:pPr>
    </w:p>
    <w:p w:rsidR="00C902A2" w:rsidRDefault="00C902A2" w:rsidP="00C902A2">
      <w:pPr>
        <w:autoSpaceDE w:val="0"/>
        <w:autoSpaceDN w:val="0"/>
        <w:adjustRightInd w:val="0"/>
        <w:ind w:firstLine="540"/>
        <w:jc w:val="center"/>
      </w:pPr>
    </w:p>
    <w:p w:rsidR="00C902A2" w:rsidRDefault="00C902A2" w:rsidP="00C902A2">
      <w:pPr>
        <w:autoSpaceDE w:val="0"/>
        <w:autoSpaceDN w:val="0"/>
        <w:adjustRightInd w:val="0"/>
        <w:ind w:firstLine="540"/>
        <w:jc w:val="center"/>
      </w:pPr>
    </w:p>
    <w:p w:rsidR="00C902A2" w:rsidRDefault="00C902A2" w:rsidP="00C902A2">
      <w:pPr>
        <w:autoSpaceDE w:val="0"/>
        <w:autoSpaceDN w:val="0"/>
        <w:adjustRightInd w:val="0"/>
        <w:ind w:firstLine="540"/>
        <w:jc w:val="center"/>
      </w:pPr>
    </w:p>
    <w:p w:rsidR="00C902A2" w:rsidRDefault="00C902A2" w:rsidP="00C902A2">
      <w:pPr>
        <w:autoSpaceDE w:val="0"/>
        <w:autoSpaceDN w:val="0"/>
        <w:adjustRightInd w:val="0"/>
        <w:ind w:firstLine="540"/>
        <w:jc w:val="center"/>
      </w:pPr>
    </w:p>
    <w:p w:rsidR="00C902A2" w:rsidRDefault="00C24A79" w:rsidP="00C902A2">
      <w:pPr>
        <w:autoSpaceDE w:val="0"/>
        <w:autoSpaceDN w:val="0"/>
        <w:adjustRightInd w:val="0"/>
        <w:ind w:firstLine="540"/>
        <w:jc w:val="center"/>
      </w:pPr>
      <w:r>
        <w:rPr>
          <w:noProof/>
        </w:rPr>
        <w:pict>
          <v:line id="_x0000_s1034" style="position:absolute;left:0;text-align:left;flip:x;z-index:251668480" from="108pt,1.55pt" to="108pt,46.55pt">
            <v:stroke endarrow="block"/>
          </v:line>
        </w:pict>
      </w:r>
    </w:p>
    <w:p w:rsidR="00C902A2" w:rsidRDefault="00C902A2" w:rsidP="00C902A2">
      <w:pPr>
        <w:autoSpaceDE w:val="0"/>
        <w:autoSpaceDN w:val="0"/>
        <w:adjustRightInd w:val="0"/>
        <w:ind w:firstLine="540"/>
        <w:jc w:val="center"/>
      </w:pPr>
    </w:p>
    <w:p w:rsidR="00C902A2" w:rsidRDefault="00C902A2" w:rsidP="00C902A2">
      <w:pPr>
        <w:autoSpaceDE w:val="0"/>
        <w:autoSpaceDN w:val="0"/>
        <w:adjustRightInd w:val="0"/>
        <w:ind w:firstLine="540"/>
        <w:jc w:val="center"/>
      </w:pPr>
    </w:p>
    <w:p w:rsidR="00C902A2" w:rsidRDefault="00C24A79" w:rsidP="00C902A2">
      <w:pPr>
        <w:autoSpaceDE w:val="0"/>
        <w:autoSpaceDN w:val="0"/>
        <w:adjustRightInd w:val="0"/>
        <w:ind w:firstLine="540"/>
        <w:jc w:val="center"/>
      </w:pPr>
      <w:r>
        <w:rPr>
          <w:noProof/>
        </w:rPr>
        <w:pict>
          <v:rect id="_x0000_s1028" style="position:absolute;left:0;text-align:left;margin-left:-9pt;margin-top:5.15pt;width:225pt;height:81pt;z-index:251662336">
            <v:textbox>
              <w:txbxContent>
                <w:p w:rsidR="00C902A2" w:rsidRDefault="00C902A2" w:rsidP="00C902A2">
                  <w:r>
                    <w:t xml:space="preserve">Постановление администрации городского </w:t>
                  </w:r>
                  <w:proofErr w:type="gramStart"/>
                  <w:r>
                    <w:t>округа</w:t>
                  </w:r>
                  <w:proofErr w:type="gramEnd"/>
                  <w:r>
                    <w:t xml:space="preserve"> ЗАТО Свободный об утверждении Плана организации и проведения ярмарок на территории городского округа ЗАТО Свободный</w:t>
                  </w:r>
                </w:p>
              </w:txbxContent>
            </v:textbox>
          </v:rect>
        </w:pict>
      </w:r>
    </w:p>
    <w:p w:rsidR="00C902A2" w:rsidRDefault="00C902A2" w:rsidP="00C902A2">
      <w:pPr>
        <w:autoSpaceDE w:val="0"/>
        <w:autoSpaceDN w:val="0"/>
        <w:adjustRightInd w:val="0"/>
        <w:ind w:firstLine="540"/>
        <w:jc w:val="center"/>
      </w:pPr>
    </w:p>
    <w:p w:rsidR="00C902A2" w:rsidRDefault="00C902A2" w:rsidP="00C902A2">
      <w:pPr>
        <w:autoSpaceDE w:val="0"/>
        <w:autoSpaceDN w:val="0"/>
        <w:adjustRightInd w:val="0"/>
        <w:ind w:firstLine="540"/>
        <w:jc w:val="center"/>
      </w:pPr>
    </w:p>
    <w:p w:rsidR="00C902A2" w:rsidRDefault="00C902A2" w:rsidP="00C902A2">
      <w:pPr>
        <w:autoSpaceDE w:val="0"/>
        <w:autoSpaceDN w:val="0"/>
        <w:adjustRightInd w:val="0"/>
        <w:ind w:firstLine="540"/>
        <w:jc w:val="center"/>
      </w:pPr>
    </w:p>
    <w:p w:rsidR="00C902A2" w:rsidRDefault="00C902A2" w:rsidP="00C902A2">
      <w:pPr>
        <w:autoSpaceDE w:val="0"/>
        <w:autoSpaceDN w:val="0"/>
        <w:adjustRightInd w:val="0"/>
        <w:ind w:firstLine="540"/>
        <w:jc w:val="center"/>
      </w:pPr>
      <w:bookmarkStart w:id="5" w:name="_GoBack"/>
      <w:bookmarkEnd w:id="5"/>
    </w:p>
    <w:p w:rsidR="00C902A2" w:rsidRDefault="00C902A2" w:rsidP="00C902A2">
      <w:pPr>
        <w:pStyle w:val="ConsPlusNonformat"/>
        <w:widowControl/>
        <w:jc w:val="both"/>
      </w:pPr>
      <w:r>
        <w:t xml:space="preserve">                                     </w:t>
      </w:r>
    </w:p>
    <w:p w:rsidR="00C902A2" w:rsidRDefault="00C902A2" w:rsidP="00C902A2">
      <w:pPr>
        <w:ind w:left="-142" w:firstLine="622"/>
        <w:jc w:val="both"/>
        <w:rPr>
          <w:sz w:val="28"/>
          <w:szCs w:val="28"/>
        </w:rPr>
      </w:pPr>
    </w:p>
    <w:p w:rsidR="008248E2" w:rsidRDefault="008248E2"/>
    <w:sectPr w:rsidR="008248E2" w:rsidSect="00066854">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0321A"/>
    <w:rsid w:val="000121B0"/>
    <w:rsid w:val="00042D01"/>
    <w:rsid w:val="00054681"/>
    <w:rsid w:val="00066854"/>
    <w:rsid w:val="00096706"/>
    <w:rsid w:val="00154A96"/>
    <w:rsid w:val="00196F8E"/>
    <w:rsid w:val="001B2B01"/>
    <w:rsid w:val="002B2E32"/>
    <w:rsid w:val="002D49DB"/>
    <w:rsid w:val="00342FBB"/>
    <w:rsid w:val="004553DB"/>
    <w:rsid w:val="00504B31"/>
    <w:rsid w:val="00543E54"/>
    <w:rsid w:val="00546257"/>
    <w:rsid w:val="0056520B"/>
    <w:rsid w:val="005665D0"/>
    <w:rsid w:val="005C6148"/>
    <w:rsid w:val="00613D49"/>
    <w:rsid w:val="00636013"/>
    <w:rsid w:val="00695C87"/>
    <w:rsid w:val="006B6967"/>
    <w:rsid w:val="006C7ED1"/>
    <w:rsid w:val="00780577"/>
    <w:rsid w:val="00795124"/>
    <w:rsid w:val="008248E2"/>
    <w:rsid w:val="00850E2D"/>
    <w:rsid w:val="008D0602"/>
    <w:rsid w:val="008F1A25"/>
    <w:rsid w:val="0091116A"/>
    <w:rsid w:val="009157B3"/>
    <w:rsid w:val="009A43C1"/>
    <w:rsid w:val="00A11334"/>
    <w:rsid w:val="00AA43DB"/>
    <w:rsid w:val="00B1746B"/>
    <w:rsid w:val="00B82136"/>
    <w:rsid w:val="00BA1B92"/>
    <w:rsid w:val="00C24A79"/>
    <w:rsid w:val="00C902A2"/>
    <w:rsid w:val="00CB79CE"/>
    <w:rsid w:val="00CF0755"/>
    <w:rsid w:val="00CF416C"/>
    <w:rsid w:val="00D4038D"/>
    <w:rsid w:val="00D51CD9"/>
    <w:rsid w:val="00D94E4B"/>
    <w:rsid w:val="00DB7840"/>
    <w:rsid w:val="00DF573D"/>
    <w:rsid w:val="00E10118"/>
    <w:rsid w:val="00E44999"/>
    <w:rsid w:val="00E505C2"/>
    <w:rsid w:val="00EC0F25"/>
    <w:rsid w:val="00ED28F2"/>
    <w:rsid w:val="00F0321A"/>
    <w:rsid w:val="00F30AC0"/>
    <w:rsid w:val="00F52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21A"/>
    <w:rPr>
      <w:rFonts w:ascii="Tahoma" w:hAnsi="Tahoma" w:cs="Tahoma"/>
      <w:sz w:val="16"/>
      <w:szCs w:val="16"/>
    </w:rPr>
  </w:style>
  <w:style w:type="character" w:customStyle="1" w:styleId="a4">
    <w:name w:val="Текст выноски Знак"/>
    <w:basedOn w:val="a0"/>
    <w:link w:val="a3"/>
    <w:uiPriority w:val="99"/>
    <w:semiHidden/>
    <w:rsid w:val="00F0321A"/>
    <w:rPr>
      <w:rFonts w:ascii="Tahoma" w:eastAsia="Times New Roman" w:hAnsi="Tahoma" w:cs="Tahoma"/>
      <w:sz w:val="16"/>
      <w:szCs w:val="16"/>
      <w:lang w:eastAsia="ru-RU"/>
    </w:rPr>
  </w:style>
  <w:style w:type="paragraph" w:styleId="a5">
    <w:name w:val="Plain Text"/>
    <w:basedOn w:val="a"/>
    <w:link w:val="a6"/>
    <w:rsid w:val="008D0602"/>
    <w:rPr>
      <w:rFonts w:ascii="Courier New" w:eastAsia="Calibri" w:hAnsi="Courier New" w:cs="Courier New"/>
      <w:sz w:val="20"/>
      <w:szCs w:val="20"/>
    </w:rPr>
  </w:style>
  <w:style w:type="character" w:customStyle="1" w:styleId="a6">
    <w:name w:val="Текст Знак"/>
    <w:basedOn w:val="a0"/>
    <w:link w:val="a5"/>
    <w:rsid w:val="008D0602"/>
    <w:rPr>
      <w:rFonts w:ascii="Courier New" w:eastAsia="Calibri" w:hAnsi="Courier New" w:cs="Courier New"/>
      <w:sz w:val="20"/>
      <w:szCs w:val="20"/>
      <w:lang w:eastAsia="ru-RU"/>
    </w:rPr>
  </w:style>
  <w:style w:type="paragraph" w:customStyle="1" w:styleId="1">
    <w:name w:val="Без интервала1"/>
    <w:link w:val="NoSpacingChar"/>
    <w:rsid w:val="008D0602"/>
    <w:pPr>
      <w:spacing w:after="0" w:line="240" w:lineRule="auto"/>
    </w:pPr>
    <w:rPr>
      <w:rFonts w:ascii="Calibri" w:eastAsia="Times New Roman" w:hAnsi="Calibri" w:cs="Calibri"/>
    </w:rPr>
  </w:style>
  <w:style w:type="character" w:customStyle="1" w:styleId="NoSpacingChar">
    <w:name w:val="No Spacing Char"/>
    <w:basedOn w:val="a0"/>
    <w:link w:val="1"/>
    <w:locked/>
    <w:rsid w:val="008D0602"/>
    <w:rPr>
      <w:rFonts w:ascii="Calibri" w:eastAsia="Times New Roman" w:hAnsi="Calibri" w:cs="Calibri"/>
    </w:rPr>
  </w:style>
  <w:style w:type="paragraph" w:styleId="a7">
    <w:name w:val="Body Text"/>
    <w:basedOn w:val="a"/>
    <w:link w:val="a8"/>
    <w:rsid w:val="008D0602"/>
    <w:pPr>
      <w:jc w:val="both"/>
    </w:pPr>
    <w:rPr>
      <w:rFonts w:eastAsia="Calibri"/>
    </w:rPr>
  </w:style>
  <w:style w:type="character" w:customStyle="1" w:styleId="a8">
    <w:name w:val="Основной текст Знак"/>
    <w:basedOn w:val="a0"/>
    <w:link w:val="a7"/>
    <w:rsid w:val="008D0602"/>
    <w:rPr>
      <w:rFonts w:ascii="Times New Roman" w:eastAsia="Calibri" w:hAnsi="Times New Roman" w:cs="Times New Roman"/>
      <w:sz w:val="24"/>
      <w:szCs w:val="24"/>
      <w:lang w:eastAsia="ru-RU"/>
    </w:rPr>
  </w:style>
  <w:style w:type="paragraph" w:styleId="a9">
    <w:name w:val="Body Text Indent"/>
    <w:basedOn w:val="a"/>
    <w:link w:val="aa"/>
    <w:rsid w:val="008D0602"/>
    <w:pPr>
      <w:spacing w:after="120"/>
      <w:ind w:left="283"/>
    </w:pPr>
    <w:rPr>
      <w:rFonts w:eastAsia="Calibri"/>
    </w:rPr>
  </w:style>
  <w:style w:type="character" w:customStyle="1" w:styleId="aa">
    <w:name w:val="Основной текст с отступом Знак"/>
    <w:basedOn w:val="a0"/>
    <w:link w:val="a9"/>
    <w:rsid w:val="008D0602"/>
    <w:rPr>
      <w:rFonts w:ascii="Times New Roman" w:eastAsia="Calibri" w:hAnsi="Times New Roman" w:cs="Times New Roman"/>
      <w:sz w:val="24"/>
      <w:szCs w:val="24"/>
      <w:lang w:eastAsia="ru-RU"/>
    </w:rPr>
  </w:style>
  <w:style w:type="paragraph" w:customStyle="1" w:styleId="ConsPlusTitle">
    <w:name w:val="ConsPlusTitle"/>
    <w:rsid w:val="00C902A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C90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rsid w:val="00C902A2"/>
    <w:rPr>
      <w:color w:val="0000FF"/>
      <w:u w:val="single"/>
    </w:rPr>
  </w:style>
  <w:style w:type="paragraph" w:customStyle="1" w:styleId="ac">
    <w:name w:val="Заголовок статьи"/>
    <w:basedOn w:val="a"/>
    <w:next w:val="a"/>
    <w:rsid w:val="00C902A2"/>
    <w:pPr>
      <w:widowControl w:val="0"/>
      <w:autoSpaceDE w:val="0"/>
      <w:autoSpaceDN w:val="0"/>
      <w:adjustRightInd w:val="0"/>
      <w:ind w:left="1612" w:hanging="892"/>
      <w:jc w:val="both"/>
    </w:pPr>
    <w:rPr>
      <w:rFonts w:ascii="Arial" w:hAnsi="Arial" w:cs="Arial"/>
      <w:sz w:val="20"/>
      <w:szCs w:val="20"/>
    </w:rPr>
  </w:style>
  <w:style w:type="paragraph" w:customStyle="1" w:styleId="ConsPlusNormal">
    <w:name w:val="ConsPlusNormal"/>
    <w:rsid w:val="008F1A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8515D39B476E5701E71ADAEC34BF359CF3633D900ECAF7293B7593A9jDZAI" TargetMode="External"/><Relationship Id="rId13" Type="http://schemas.openxmlformats.org/officeDocument/2006/relationships/hyperlink" Target="consultantplus://offline/ref=798515D39B476E5701E704D7FA58E13F9CFA3F37910DC3A4726C73C4F68ACA47C6161BC123CD80655D316780jBZ4I" TargetMode="External"/><Relationship Id="rId18" Type="http://schemas.openxmlformats.org/officeDocument/2006/relationships/hyperlink" Target="consultantplus://offline/ref=EC8CAD2E74AE71708A99617DB8800C1FBB18528B6ACC2E77D037D68A8E0FA7865FA5D316CF71D79A48xFC" TargetMode="External"/><Relationship Id="rId3" Type="http://schemas.openxmlformats.org/officeDocument/2006/relationships/settings" Target="settings.xml"/><Relationship Id="rId7" Type="http://schemas.openxmlformats.org/officeDocument/2006/relationships/hyperlink" Target="http://www.mfc66.ru" TargetMode="External"/><Relationship Id="rId12" Type="http://schemas.openxmlformats.org/officeDocument/2006/relationships/hyperlink" Target="consultantplus://offline/ref=798515D39B476E5701E704D7FA58E13F9CFA3F37910DC3A4726C73C4F68ACA47C6161BC123CD80655D316587jBZBI" TargetMode="External"/><Relationship Id="rId17" Type="http://schemas.openxmlformats.org/officeDocument/2006/relationships/hyperlink" Target="consultantplus://offline/ref=EC8CAD2E74AE71708A99617DB8800C1FBB18528B6ACC2E77D037D68A8E0FA7865FA5D316CF71D79E48xEC" TargetMode="External"/><Relationship Id="rId2" Type="http://schemas.microsoft.com/office/2007/relationships/stylesWithEffects" Target="stylesWithEffects.xml"/><Relationship Id="rId16" Type="http://schemas.openxmlformats.org/officeDocument/2006/relationships/hyperlink" Target="http://www.svobod.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vobod.ru" TargetMode="External"/><Relationship Id="rId11" Type="http://schemas.openxmlformats.org/officeDocument/2006/relationships/hyperlink" Target="consultantplus://offline/ref=798515D39B476E5701E704D7FA58E13F9CFA3F37910DC3A4726C73C4F68ACA47C6161BC123CD80655D316587jBZBI" TargetMode="External"/><Relationship Id="rId5" Type="http://schemas.openxmlformats.org/officeDocument/2006/relationships/hyperlink" Target="mailto:svobod_vs@uraltc.ru" TargetMode="External"/><Relationship Id="rId15" Type="http://schemas.openxmlformats.org/officeDocument/2006/relationships/hyperlink" Target="http://www.svobod.ru" TargetMode="External"/><Relationship Id="rId10" Type="http://schemas.openxmlformats.org/officeDocument/2006/relationships/hyperlink" Target="consultantplus://offline/ref=70F5BAF3D9244554A7B175EDF660BBE21C6E75D78E886B004CFAC9577590D932F9F89FB9U0T4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98515D39B476E5701E704D7FA58E13F9CFA3F379804C0A37D642ECEFED3C645jCZ1I" TargetMode="External"/><Relationship Id="rId14" Type="http://schemas.openxmlformats.org/officeDocument/2006/relationships/hyperlink" Target="mailto:svobod_vs@ural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1</Pages>
  <Words>5424</Words>
  <Characters>30923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NShadrina</cp:lastModifiedBy>
  <cp:revision>27</cp:revision>
  <dcterms:created xsi:type="dcterms:W3CDTF">2014-05-29T02:39:00Z</dcterms:created>
  <dcterms:modified xsi:type="dcterms:W3CDTF">2015-07-27T05:48:00Z</dcterms:modified>
</cp:coreProperties>
</file>