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E7" w:rsidRPr="00AC08F5" w:rsidRDefault="005471E7" w:rsidP="001C787F">
      <w:pPr>
        <w:autoSpaceDE w:val="0"/>
        <w:autoSpaceDN w:val="0"/>
        <w:adjustRightInd w:val="0"/>
        <w:spacing w:after="0" w:line="240" w:lineRule="auto"/>
        <w:ind w:right="-567"/>
        <w:outlineLvl w:val="0"/>
        <w:rPr>
          <w:rFonts w:ascii="Times New Roman" w:hAnsi="Times New Roman" w:cs="Times New Roman"/>
          <w:sz w:val="12"/>
          <w:szCs w:val="12"/>
        </w:rPr>
      </w:pPr>
    </w:p>
    <w:p w:rsidR="005471E7" w:rsidRPr="007676DF" w:rsidRDefault="007676DF" w:rsidP="007676DF">
      <w:pPr>
        <w:autoSpaceDE w:val="0"/>
        <w:autoSpaceDN w:val="0"/>
        <w:adjustRightInd w:val="0"/>
        <w:spacing w:after="0" w:line="240" w:lineRule="auto"/>
        <w:ind w:right="-567" w:firstLine="1771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471E7" w:rsidRPr="007676DF">
        <w:rPr>
          <w:rFonts w:ascii="Times New Roman" w:hAnsi="Times New Roman" w:cs="Times New Roman"/>
          <w:sz w:val="28"/>
          <w:szCs w:val="28"/>
        </w:rPr>
        <w:t xml:space="preserve"> </w:t>
      </w:r>
      <w:r w:rsidR="001C787F" w:rsidRPr="007676DF">
        <w:rPr>
          <w:rFonts w:ascii="Times New Roman" w:hAnsi="Times New Roman" w:cs="Times New Roman"/>
          <w:sz w:val="28"/>
          <w:szCs w:val="28"/>
        </w:rPr>
        <w:t>1</w:t>
      </w:r>
    </w:p>
    <w:p w:rsidR="005471E7" w:rsidRPr="007676DF" w:rsidRDefault="005471E7" w:rsidP="007676DF">
      <w:pPr>
        <w:autoSpaceDE w:val="0"/>
        <w:autoSpaceDN w:val="0"/>
        <w:adjustRightInd w:val="0"/>
        <w:spacing w:after="0" w:line="240" w:lineRule="auto"/>
        <w:ind w:right="-567" w:firstLine="17719"/>
        <w:rPr>
          <w:rFonts w:ascii="Times New Roman" w:hAnsi="Times New Roman" w:cs="Times New Roman"/>
          <w:sz w:val="28"/>
          <w:szCs w:val="28"/>
        </w:rPr>
      </w:pPr>
      <w:r w:rsidRPr="007676D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1C787F" w:rsidRPr="007676DF">
        <w:rPr>
          <w:rFonts w:ascii="Times New Roman" w:hAnsi="Times New Roman" w:cs="Times New Roman"/>
          <w:sz w:val="28"/>
          <w:szCs w:val="28"/>
        </w:rPr>
        <w:t>ведения и предоставления реестра</w:t>
      </w:r>
    </w:p>
    <w:p w:rsidR="007676DF" w:rsidRDefault="005471E7" w:rsidP="007676DF">
      <w:pPr>
        <w:autoSpaceDE w:val="0"/>
        <w:autoSpaceDN w:val="0"/>
        <w:adjustRightInd w:val="0"/>
        <w:spacing w:after="0" w:line="240" w:lineRule="auto"/>
        <w:ind w:right="-567" w:firstLine="17719"/>
        <w:rPr>
          <w:rFonts w:ascii="Times New Roman" w:hAnsi="Times New Roman" w:cs="Times New Roman"/>
          <w:sz w:val="28"/>
          <w:szCs w:val="28"/>
        </w:rPr>
      </w:pPr>
      <w:r w:rsidRPr="007676DF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 w:rsidR="001C787F" w:rsidRPr="007676D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C787F" w:rsidRPr="007676DF" w:rsidRDefault="001C787F" w:rsidP="007676DF">
      <w:pPr>
        <w:autoSpaceDE w:val="0"/>
        <w:autoSpaceDN w:val="0"/>
        <w:adjustRightInd w:val="0"/>
        <w:spacing w:after="0" w:line="240" w:lineRule="auto"/>
        <w:ind w:right="-567" w:firstLine="17719"/>
        <w:rPr>
          <w:rFonts w:ascii="Times New Roman" w:hAnsi="Times New Roman" w:cs="Times New Roman"/>
          <w:sz w:val="28"/>
          <w:szCs w:val="28"/>
        </w:rPr>
      </w:pPr>
      <w:r w:rsidRPr="007676DF">
        <w:rPr>
          <w:rFonts w:ascii="Times New Roman" w:hAnsi="Times New Roman" w:cs="Times New Roman"/>
          <w:sz w:val="28"/>
          <w:szCs w:val="28"/>
        </w:rPr>
        <w:t>ЗАТО Свободный</w:t>
      </w:r>
      <w:r w:rsidR="005471E7" w:rsidRPr="007676DF">
        <w:rPr>
          <w:rFonts w:ascii="Times New Roman" w:hAnsi="Times New Roman" w:cs="Times New Roman"/>
          <w:sz w:val="28"/>
          <w:szCs w:val="28"/>
        </w:rPr>
        <w:t>,</w:t>
      </w:r>
    </w:p>
    <w:p w:rsidR="007676DF" w:rsidRDefault="005471E7" w:rsidP="007676DF">
      <w:pPr>
        <w:autoSpaceDE w:val="0"/>
        <w:autoSpaceDN w:val="0"/>
        <w:adjustRightInd w:val="0"/>
        <w:spacing w:after="0" w:line="240" w:lineRule="auto"/>
        <w:ind w:right="-567" w:firstLine="17719"/>
        <w:rPr>
          <w:rFonts w:ascii="Times New Roman" w:hAnsi="Times New Roman" w:cs="Times New Roman"/>
          <w:sz w:val="28"/>
          <w:szCs w:val="28"/>
        </w:rPr>
      </w:pPr>
      <w:proofErr w:type="gramStart"/>
      <w:r w:rsidRPr="007676DF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7676DF">
        <w:rPr>
          <w:rFonts w:ascii="Times New Roman" w:hAnsi="Times New Roman" w:cs="Times New Roman"/>
          <w:sz w:val="28"/>
          <w:szCs w:val="28"/>
        </w:rPr>
        <w:t xml:space="preserve"> </w:t>
      </w:r>
      <w:r w:rsidR="001C787F" w:rsidRPr="007676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7676DF" w:rsidRDefault="001C787F" w:rsidP="007676DF">
      <w:pPr>
        <w:autoSpaceDE w:val="0"/>
        <w:autoSpaceDN w:val="0"/>
        <w:adjustRightInd w:val="0"/>
        <w:spacing w:after="0" w:line="240" w:lineRule="auto"/>
        <w:ind w:right="-567" w:firstLine="17719"/>
        <w:rPr>
          <w:rFonts w:ascii="Times New Roman" w:hAnsi="Times New Roman" w:cs="Times New Roman"/>
          <w:sz w:val="28"/>
          <w:szCs w:val="28"/>
        </w:rPr>
      </w:pPr>
      <w:r w:rsidRPr="007676DF">
        <w:rPr>
          <w:rFonts w:ascii="Times New Roman" w:hAnsi="Times New Roman" w:cs="Times New Roman"/>
          <w:sz w:val="28"/>
          <w:szCs w:val="28"/>
        </w:rPr>
        <w:t>админ</w:t>
      </w:r>
      <w:r w:rsidR="007676DF">
        <w:rPr>
          <w:rFonts w:ascii="Times New Roman" w:hAnsi="Times New Roman" w:cs="Times New Roman"/>
          <w:sz w:val="28"/>
          <w:szCs w:val="28"/>
        </w:rPr>
        <w:t xml:space="preserve">истрации городского округа </w:t>
      </w:r>
    </w:p>
    <w:p w:rsidR="005471E7" w:rsidRPr="007676DF" w:rsidRDefault="007676DF" w:rsidP="007676DF">
      <w:pPr>
        <w:autoSpaceDE w:val="0"/>
        <w:autoSpaceDN w:val="0"/>
        <w:adjustRightInd w:val="0"/>
        <w:spacing w:after="0" w:line="240" w:lineRule="auto"/>
        <w:ind w:right="-567" w:firstLine="177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="001C787F" w:rsidRPr="007676DF">
        <w:rPr>
          <w:rFonts w:ascii="Times New Roman" w:hAnsi="Times New Roman" w:cs="Times New Roman"/>
          <w:sz w:val="28"/>
          <w:szCs w:val="28"/>
        </w:rPr>
        <w:t>Свободный</w:t>
      </w:r>
    </w:p>
    <w:p w:rsidR="005471E7" w:rsidRPr="007676DF" w:rsidRDefault="005471E7" w:rsidP="007676DF">
      <w:pPr>
        <w:autoSpaceDE w:val="0"/>
        <w:autoSpaceDN w:val="0"/>
        <w:adjustRightInd w:val="0"/>
        <w:spacing w:after="0" w:line="240" w:lineRule="auto"/>
        <w:ind w:right="-567" w:firstLine="17719"/>
        <w:rPr>
          <w:rFonts w:ascii="Times New Roman" w:hAnsi="Times New Roman" w:cs="Times New Roman"/>
          <w:sz w:val="28"/>
          <w:szCs w:val="28"/>
        </w:rPr>
      </w:pPr>
      <w:r w:rsidRPr="007676DF">
        <w:rPr>
          <w:rFonts w:ascii="Times New Roman" w:hAnsi="Times New Roman" w:cs="Times New Roman"/>
          <w:sz w:val="28"/>
          <w:szCs w:val="28"/>
        </w:rPr>
        <w:t>от</w:t>
      </w:r>
      <w:r w:rsidR="001C787F" w:rsidRPr="007676DF">
        <w:rPr>
          <w:rFonts w:ascii="Times New Roman" w:hAnsi="Times New Roman" w:cs="Times New Roman"/>
          <w:sz w:val="28"/>
          <w:szCs w:val="28"/>
        </w:rPr>
        <w:t xml:space="preserve"> «_____» </w:t>
      </w:r>
      <w:r w:rsidRPr="007676DF">
        <w:rPr>
          <w:rFonts w:ascii="Times New Roman" w:hAnsi="Times New Roman" w:cs="Times New Roman"/>
          <w:sz w:val="28"/>
          <w:szCs w:val="28"/>
        </w:rPr>
        <w:t xml:space="preserve"> </w:t>
      </w:r>
      <w:r w:rsidR="001C787F" w:rsidRPr="007676DF">
        <w:rPr>
          <w:rFonts w:ascii="Times New Roman" w:hAnsi="Times New Roman" w:cs="Times New Roman"/>
          <w:sz w:val="28"/>
          <w:szCs w:val="28"/>
        </w:rPr>
        <w:t>апреля</w:t>
      </w:r>
      <w:r w:rsidRPr="007676DF">
        <w:rPr>
          <w:rFonts w:ascii="Times New Roman" w:hAnsi="Times New Roman" w:cs="Times New Roman"/>
          <w:sz w:val="28"/>
          <w:szCs w:val="28"/>
        </w:rPr>
        <w:t xml:space="preserve"> 201</w:t>
      </w:r>
      <w:r w:rsidR="001C787F" w:rsidRPr="007676DF">
        <w:rPr>
          <w:rFonts w:ascii="Times New Roman" w:hAnsi="Times New Roman" w:cs="Times New Roman"/>
          <w:sz w:val="28"/>
          <w:szCs w:val="28"/>
        </w:rPr>
        <w:t>8 г.</w:t>
      </w:r>
    </w:p>
    <w:p w:rsidR="005471E7" w:rsidRPr="00AC08F5" w:rsidRDefault="005471E7" w:rsidP="001C787F">
      <w:pPr>
        <w:autoSpaceDE w:val="0"/>
        <w:autoSpaceDN w:val="0"/>
        <w:adjustRightInd w:val="0"/>
        <w:spacing w:after="0" w:line="240" w:lineRule="auto"/>
        <w:ind w:right="-567" w:firstLine="18428"/>
        <w:rPr>
          <w:rFonts w:ascii="Times New Roman" w:hAnsi="Times New Roman" w:cs="Times New Roman"/>
          <w:sz w:val="12"/>
          <w:szCs w:val="12"/>
        </w:rPr>
      </w:pPr>
    </w:p>
    <w:p w:rsidR="005471E7" w:rsidRPr="00AC08F5" w:rsidRDefault="005471E7" w:rsidP="00AC08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AC08F5" w:rsidRDefault="00AC08F5" w:rsidP="00AC08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5471E7" w:rsidRPr="00AC08F5" w:rsidRDefault="00AC08F5" w:rsidP="00AC08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</w:t>
      </w:r>
      <w:r w:rsidR="005471E7" w:rsidRPr="00AC08F5">
        <w:rPr>
          <w:rFonts w:ascii="Times New Roman" w:hAnsi="Times New Roman" w:cs="Times New Roman"/>
          <w:sz w:val="28"/>
          <w:szCs w:val="28"/>
        </w:rPr>
        <w:t xml:space="preserve"> </w:t>
      </w:r>
      <w:r w:rsidRPr="00AC08F5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AC08F5">
        <w:rPr>
          <w:rFonts w:ascii="Times New Roman" w:hAnsi="Times New Roman" w:cs="Times New Roman"/>
          <w:sz w:val="28"/>
          <w:szCs w:val="28"/>
        </w:rPr>
        <w:t>авного распорядителя</w:t>
      </w:r>
    </w:p>
    <w:p w:rsidR="005471E7" w:rsidRPr="00AC08F5" w:rsidRDefault="00AC08F5" w:rsidP="00AC08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08F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471E7" w:rsidRDefault="00AC08F5" w:rsidP="00AC08F5">
      <w:pPr>
        <w:autoSpaceDE w:val="0"/>
        <w:autoSpaceDN w:val="0"/>
        <w:adjustRightInd w:val="0"/>
        <w:spacing w:after="0" w:line="240" w:lineRule="auto"/>
        <w:ind w:firstLine="9214"/>
        <w:outlineLvl w:val="0"/>
        <w:rPr>
          <w:rFonts w:ascii="Times New Roman" w:hAnsi="Times New Roman" w:cs="Times New Roman"/>
          <w:sz w:val="28"/>
          <w:szCs w:val="28"/>
        </w:rPr>
      </w:pPr>
      <w:r w:rsidRPr="00AC08F5">
        <w:rPr>
          <w:rFonts w:ascii="Times New Roman" w:hAnsi="Times New Roman" w:cs="Times New Roman"/>
          <w:sz w:val="28"/>
          <w:szCs w:val="28"/>
        </w:rPr>
        <w:t xml:space="preserve"> (наименования главного распорядителя)</w:t>
      </w:r>
    </w:p>
    <w:p w:rsidR="00AC08F5" w:rsidRDefault="00AC08F5" w:rsidP="00AC08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образования_________________________________________________________________</w:t>
      </w:r>
    </w:p>
    <w:p w:rsidR="00AC08F5" w:rsidRPr="00AC08F5" w:rsidRDefault="00AC08F5" w:rsidP="00AC08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бюджета_______________________________________________________________________________________</w:t>
      </w:r>
    </w:p>
    <w:p w:rsidR="005471E7" w:rsidRPr="00AC08F5" w:rsidRDefault="005471E7" w:rsidP="00547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71E7" w:rsidRPr="00AC08F5" w:rsidRDefault="005471E7" w:rsidP="00547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8F5">
        <w:rPr>
          <w:rFonts w:ascii="Times New Roman" w:hAnsi="Times New Roman" w:cs="Times New Roman"/>
          <w:sz w:val="28"/>
          <w:szCs w:val="28"/>
        </w:rPr>
        <w:t>Единица измерения: тыс. руб. (с точностью до первого десятичного знака)</w:t>
      </w:r>
    </w:p>
    <w:p w:rsidR="005471E7" w:rsidRPr="00AC08F5" w:rsidRDefault="005471E7" w:rsidP="0054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2310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794"/>
        <w:gridCol w:w="567"/>
        <w:gridCol w:w="680"/>
        <w:gridCol w:w="567"/>
        <w:gridCol w:w="456"/>
        <w:gridCol w:w="680"/>
        <w:gridCol w:w="567"/>
        <w:gridCol w:w="510"/>
        <w:gridCol w:w="437"/>
        <w:gridCol w:w="567"/>
        <w:gridCol w:w="328"/>
        <w:gridCol w:w="328"/>
        <w:gridCol w:w="328"/>
        <w:gridCol w:w="385"/>
        <w:gridCol w:w="385"/>
        <w:gridCol w:w="356"/>
        <w:gridCol w:w="426"/>
        <w:gridCol w:w="329"/>
        <w:gridCol w:w="425"/>
        <w:gridCol w:w="425"/>
        <w:gridCol w:w="567"/>
        <w:gridCol w:w="425"/>
        <w:gridCol w:w="567"/>
        <w:gridCol w:w="567"/>
        <w:gridCol w:w="567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422"/>
        <w:gridCol w:w="429"/>
        <w:gridCol w:w="372"/>
        <w:gridCol w:w="493"/>
        <w:gridCol w:w="426"/>
        <w:gridCol w:w="425"/>
        <w:gridCol w:w="567"/>
        <w:gridCol w:w="283"/>
      </w:tblGrid>
      <w:tr w:rsidR="005471E7" w:rsidRPr="00AC08F5" w:rsidTr="00000E49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Наименование полномочия, расходного обязательства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Код строки</w:t>
            </w:r>
          </w:p>
        </w:tc>
        <w:tc>
          <w:tcPr>
            <w:tcW w:w="122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Группа полномочий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Код расхода по БК</w:t>
            </w:r>
          </w:p>
        </w:tc>
        <w:tc>
          <w:tcPr>
            <w:tcW w:w="2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Объем средств на исполнение расходного обязательства муниципального образования</w:t>
            </w:r>
          </w:p>
        </w:tc>
        <w:tc>
          <w:tcPr>
            <w:tcW w:w="2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Оценка стоимости полномочий муниципальных образований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в т.ч. оценка стоимости полномочий муниципальных образований без учета расходов на осуществление капитальных вложений в объекты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Методика расчета оценки</w:t>
            </w:r>
          </w:p>
        </w:tc>
      </w:tr>
      <w:tr w:rsidR="005471E7" w:rsidRPr="00AC08F5" w:rsidTr="00000E49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Российской Федерации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суб</w:t>
            </w:r>
            <w:r w:rsidR="00AC08F5" w:rsidRPr="00AC08F5"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ъекта</w:t>
            </w:r>
            <w:proofErr w:type="spellEnd"/>
            <w:r w:rsidRPr="00AC08F5">
              <w:rPr>
                <w:rFonts w:ascii="Times New Roman" w:hAnsi="Times New Roman" w:cs="Times New Roman"/>
                <w:sz w:val="12"/>
                <w:szCs w:val="12"/>
              </w:rPr>
              <w:t xml:space="preserve"> Российской Федерации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Федеральные законы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Указы Президента Российской Федерации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Нормативные правовые акты Правительства Российской Федерации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в том числе государственные программы Российской Федерации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Акты федеральных органов исполнительной власти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Договоры, соглашения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Законы субъекта Российской Федерации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Нормативные правовые акты субъекта Российской Федерации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отчетный 20__ г.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текущий 20__ г.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очередной 20__ г.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плановый период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отчетный 20__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текущий 20__ г.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очередной 20__ г.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плановый период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отчетный 20__ г.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текущий 20__ г.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очередной 20__ г.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отчетный 20__ г.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текущий 20__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очередной 20__ г.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rPr>
          <w:trHeight w:val="322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код НПА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код НПА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раздел/подраздел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исполнено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20__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20__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исполнено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20__ г.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20__ г.</w:t>
            </w: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2. Расходные обязательства, возникшие в результате принятия нормативных правовых актов городского округа, заключения договоров (соглашений), всего из них: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 xml:space="preserve">2.1. Расходные обязательства, возникшие в </w:t>
            </w:r>
            <w:r w:rsidRPr="00AC08F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результат</w:t>
            </w:r>
            <w:bookmarkStart w:id="0" w:name="_GoBack"/>
            <w:bookmarkEnd w:id="0"/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е принятия нормативных правовых актов городского округа, заключения договоров (соглашений) в рамках реализация вопросов местного значения городского округа,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 том числе:</w:t>
            </w:r>
          </w:p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rPr>
          <w:trHeight w:val="1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 xml:space="preserve">2.2. Расходные обязательства, возникшие в результате принятия нормативных правовых актов городского округа, заключения договоров (соглашений) в рамках </w:t>
            </w:r>
            <w:proofErr w:type="gramStart"/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реализации полномочий органов местного самоуправления городского округа</w:t>
            </w:r>
            <w:proofErr w:type="gramEnd"/>
            <w:r w:rsidRPr="00AC08F5">
              <w:rPr>
                <w:rFonts w:ascii="Times New Roman" w:hAnsi="Times New Roman" w:cs="Times New Roman"/>
                <w:sz w:val="12"/>
                <w:szCs w:val="12"/>
              </w:rPr>
              <w:t xml:space="preserve"> по решению вопросов местного значения городского округа,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2.3.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</w:t>
            </w:r>
            <w:r w:rsidRPr="00AC08F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вления городского округа прав на решение вопросов, не отнесенных к вопросам местного значения городского округа,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2.3.1. по перечню, предусмотренному </w:t>
            </w:r>
            <w:hyperlink r:id="rId5" w:history="1">
              <w:r w:rsidRPr="00AC08F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Законом</w:t>
              </w:r>
            </w:hyperlink>
            <w:r w:rsidRPr="00AC08F5">
              <w:rPr>
                <w:rFonts w:ascii="Times New Roman" w:hAnsi="Times New Roman" w:cs="Times New Roman"/>
                <w:sz w:val="12"/>
                <w:szCs w:val="12"/>
              </w:rPr>
              <w:t xml:space="preserve"> N 131-ФЗ,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 xml:space="preserve">2.3.2. по участию в осуществлении государственных полномочий (не переданных в соответствии со </w:t>
            </w:r>
            <w:hyperlink r:id="rId6" w:history="1">
              <w:r w:rsidRPr="00AC08F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статьей 19</w:t>
              </w:r>
            </w:hyperlink>
            <w:r w:rsidRPr="00AC08F5">
              <w:rPr>
                <w:rFonts w:ascii="Times New Roman" w:hAnsi="Times New Roman" w:cs="Times New Roman"/>
                <w:sz w:val="12"/>
                <w:szCs w:val="12"/>
              </w:rPr>
              <w:t xml:space="preserve"> Закона N 131-ФЗ), если это участие предусмотрено федеральными законами,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2.4.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2.4.2. за счет собственных доходов и источников финансирования дефицита бюджета городского округа,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rPr>
          <w:trHeight w:val="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 xml:space="preserve">2.5. </w:t>
            </w:r>
            <w:r w:rsidRPr="00AC08F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Расходные обязательства, возникшие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Российской Федерации,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2.5.1. по предоставлению субсидий в бюджет субъекта Российской Федерации,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rPr>
          <w:trHeight w:val="9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2.5.2. по предоставлению иных межбюджетных трансфертов,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rPr>
          <w:trHeight w:val="2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87F" w:rsidRPr="00AC08F5" w:rsidTr="00000E49">
        <w:trPr>
          <w:trHeight w:val="1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08F5">
              <w:rPr>
                <w:rFonts w:ascii="Times New Roman" w:hAnsi="Times New Roman" w:cs="Times New Roman"/>
                <w:sz w:val="12"/>
                <w:szCs w:val="12"/>
              </w:rPr>
              <w:t>2804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7" w:rsidRPr="00AC08F5" w:rsidRDefault="005471E7" w:rsidP="005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471E7" w:rsidRPr="00AC08F5" w:rsidRDefault="005471E7" w:rsidP="0054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676DF" w:rsidRDefault="007676DF" w:rsidP="00547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71E7" w:rsidRPr="007676DF" w:rsidRDefault="005471E7" w:rsidP="00547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6DF">
        <w:rPr>
          <w:rFonts w:ascii="Times New Roman" w:hAnsi="Times New Roman" w:cs="Times New Roman"/>
          <w:sz w:val="28"/>
          <w:szCs w:val="28"/>
        </w:rPr>
        <w:t>Руководитель ________________</w:t>
      </w:r>
      <w:r w:rsidR="0017308C" w:rsidRPr="007676DF">
        <w:rPr>
          <w:rFonts w:ascii="Times New Roman" w:hAnsi="Times New Roman" w:cs="Times New Roman"/>
          <w:sz w:val="28"/>
          <w:szCs w:val="28"/>
        </w:rPr>
        <w:t xml:space="preserve">___________                      </w:t>
      </w:r>
      <w:r w:rsidR="007676DF">
        <w:rPr>
          <w:rFonts w:ascii="Times New Roman" w:hAnsi="Times New Roman" w:cs="Times New Roman"/>
          <w:sz w:val="28"/>
          <w:szCs w:val="28"/>
        </w:rPr>
        <w:t xml:space="preserve">       __</w:t>
      </w:r>
      <w:r w:rsidR="0017308C" w:rsidRPr="007676DF">
        <w:rPr>
          <w:rFonts w:ascii="Times New Roman" w:hAnsi="Times New Roman" w:cs="Times New Roman"/>
          <w:sz w:val="28"/>
          <w:szCs w:val="28"/>
        </w:rPr>
        <w:t xml:space="preserve">________                                 </w:t>
      </w:r>
      <w:r w:rsidR="007676D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8C" w:rsidRPr="007676DF">
        <w:rPr>
          <w:rFonts w:ascii="Times New Roman" w:hAnsi="Times New Roman" w:cs="Times New Roman"/>
          <w:sz w:val="28"/>
          <w:szCs w:val="28"/>
        </w:rPr>
        <w:t>_________</w:t>
      </w:r>
      <w:r w:rsidRPr="007676DF">
        <w:rPr>
          <w:rFonts w:ascii="Times New Roman" w:hAnsi="Times New Roman" w:cs="Times New Roman"/>
          <w:sz w:val="28"/>
          <w:szCs w:val="28"/>
        </w:rPr>
        <w:t>____________</w:t>
      </w:r>
    </w:p>
    <w:p w:rsidR="0017308C" w:rsidRPr="007676DF" w:rsidRDefault="005471E7" w:rsidP="00173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6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308C" w:rsidRPr="007676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76DF">
        <w:rPr>
          <w:rFonts w:ascii="Times New Roman" w:hAnsi="Times New Roman" w:cs="Times New Roman"/>
          <w:sz w:val="28"/>
          <w:szCs w:val="28"/>
        </w:rPr>
        <w:t>(должность руководителя</w:t>
      </w:r>
      <w:r w:rsidR="0017308C" w:rsidRPr="007676DF">
        <w:rPr>
          <w:rFonts w:ascii="Times New Roman" w:hAnsi="Times New Roman" w:cs="Times New Roman"/>
          <w:sz w:val="28"/>
          <w:szCs w:val="28"/>
        </w:rPr>
        <w:t>)</w:t>
      </w:r>
      <w:r w:rsidRPr="007676DF">
        <w:rPr>
          <w:rFonts w:ascii="Times New Roman" w:hAnsi="Times New Roman" w:cs="Times New Roman"/>
          <w:sz w:val="28"/>
          <w:szCs w:val="28"/>
        </w:rPr>
        <w:t xml:space="preserve"> </w:t>
      </w:r>
      <w:r w:rsidR="0017308C" w:rsidRPr="007676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676DF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17308C" w:rsidRPr="007676D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676DF">
        <w:rPr>
          <w:rFonts w:ascii="Times New Roman" w:hAnsi="Times New Roman" w:cs="Times New Roman"/>
          <w:sz w:val="28"/>
          <w:szCs w:val="28"/>
        </w:rPr>
        <w:t>(расшифровка</w:t>
      </w:r>
      <w:r w:rsidR="0017308C" w:rsidRPr="007676DF">
        <w:rPr>
          <w:rFonts w:ascii="Times New Roman" w:hAnsi="Times New Roman" w:cs="Times New Roman"/>
          <w:sz w:val="28"/>
          <w:szCs w:val="28"/>
        </w:rPr>
        <w:t xml:space="preserve"> подписи)</w:t>
      </w:r>
    </w:p>
    <w:p w:rsidR="0017308C" w:rsidRPr="007676DF" w:rsidRDefault="0017308C" w:rsidP="00173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6DF">
        <w:rPr>
          <w:rFonts w:ascii="Times New Roman" w:hAnsi="Times New Roman" w:cs="Times New Roman"/>
          <w:sz w:val="28"/>
          <w:szCs w:val="28"/>
        </w:rPr>
        <w:t xml:space="preserve">Исполнитель ___________________________                      </w:t>
      </w:r>
      <w:r w:rsidR="007676DF">
        <w:rPr>
          <w:rFonts w:ascii="Times New Roman" w:hAnsi="Times New Roman" w:cs="Times New Roman"/>
          <w:sz w:val="28"/>
          <w:szCs w:val="28"/>
        </w:rPr>
        <w:t xml:space="preserve">         ___</w:t>
      </w:r>
      <w:r w:rsidRPr="007676DF">
        <w:rPr>
          <w:rFonts w:ascii="Times New Roman" w:hAnsi="Times New Roman" w:cs="Times New Roman"/>
          <w:sz w:val="28"/>
          <w:szCs w:val="28"/>
        </w:rPr>
        <w:t xml:space="preserve">________                                 </w:t>
      </w:r>
      <w:r w:rsidR="007676DF">
        <w:rPr>
          <w:rFonts w:ascii="Times New Roman" w:hAnsi="Times New Roman" w:cs="Times New Roman"/>
          <w:sz w:val="28"/>
          <w:szCs w:val="28"/>
        </w:rPr>
        <w:t xml:space="preserve">    ___</w:t>
      </w:r>
      <w:r w:rsidRPr="007676DF">
        <w:rPr>
          <w:rFonts w:ascii="Times New Roman" w:hAnsi="Times New Roman" w:cs="Times New Roman"/>
          <w:sz w:val="28"/>
          <w:szCs w:val="28"/>
        </w:rPr>
        <w:t>_____________________</w:t>
      </w:r>
      <w:r w:rsidR="007676DF">
        <w:rPr>
          <w:rFonts w:ascii="Times New Roman" w:hAnsi="Times New Roman" w:cs="Times New Roman"/>
          <w:sz w:val="28"/>
          <w:szCs w:val="28"/>
        </w:rPr>
        <w:t xml:space="preserve">                _____</w:t>
      </w:r>
      <w:r w:rsidRPr="007676DF">
        <w:rPr>
          <w:rFonts w:ascii="Times New Roman" w:hAnsi="Times New Roman" w:cs="Times New Roman"/>
          <w:sz w:val="28"/>
          <w:szCs w:val="28"/>
        </w:rPr>
        <w:t>________________</w:t>
      </w:r>
    </w:p>
    <w:p w:rsidR="00E71CEB" w:rsidRPr="007676DF" w:rsidRDefault="0017308C" w:rsidP="00173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6DF">
        <w:rPr>
          <w:rFonts w:ascii="Times New Roman" w:hAnsi="Times New Roman" w:cs="Times New Roman"/>
          <w:sz w:val="28"/>
          <w:szCs w:val="28"/>
        </w:rPr>
        <w:t xml:space="preserve">                               (должность руководителя)                                     (подпись)                                             (расшифровка подписи)                            (телефон, </w:t>
      </w:r>
      <w:r w:rsidRPr="007676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76DF">
        <w:rPr>
          <w:rFonts w:ascii="Times New Roman" w:hAnsi="Times New Roman" w:cs="Times New Roman"/>
          <w:sz w:val="28"/>
          <w:szCs w:val="28"/>
        </w:rPr>
        <w:t>-</w:t>
      </w:r>
      <w:r w:rsidRPr="007676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76DF">
        <w:rPr>
          <w:rFonts w:ascii="Times New Roman" w:hAnsi="Times New Roman" w:cs="Times New Roman"/>
          <w:sz w:val="28"/>
          <w:szCs w:val="28"/>
        </w:rPr>
        <w:t>)</w:t>
      </w:r>
    </w:p>
    <w:p w:rsidR="0017308C" w:rsidRPr="007676DF" w:rsidRDefault="007676DF" w:rsidP="00173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6DF">
        <w:rPr>
          <w:rFonts w:ascii="Times New Roman" w:hAnsi="Times New Roman" w:cs="Times New Roman"/>
          <w:sz w:val="28"/>
          <w:szCs w:val="28"/>
        </w:rPr>
        <w:t>«___»  ___________20____</w:t>
      </w:r>
    </w:p>
    <w:sectPr w:rsidR="0017308C" w:rsidRPr="007676DF" w:rsidSect="007676DF">
      <w:pgSz w:w="23814" w:h="16839" w:orient="landscape" w:code="8"/>
      <w:pgMar w:top="851" w:right="709" w:bottom="851" w:left="28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1E7"/>
    <w:rsid w:val="00000E49"/>
    <w:rsid w:val="0017308C"/>
    <w:rsid w:val="001C787F"/>
    <w:rsid w:val="0024799B"/>
    <w:rsid w:val="005471E7"/>
    <w:rsid w:val="007676DF"/>
    <w:rsid w:val="00AC08F5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F95B307F743A8AA0FBBC7A44F5767D2E9C0C5B51555377ABCC053FDE40E59406D85D6BA604278D6h3F" TargetMode="External"/><Relationship Id="rId5" Type="http://schemas.openxmlformats.org/officeDocument/2006/relationships/hyperlink" Target="consultantplus://offline/ref=630F95B307F743A8AA0FBBC7A44F5767D2E9C0C5B51555377ABCC053FDDEh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Щекалева</cp:lastModifiedBy>
  <cp:revision>3</cp:revision>
  <cp:lastPrinted>2018-04-04T08:37:00Z</cp:lastPrinted>
  <dcterms:created xsi:type="dcterms:W3CDTF">2018-04-04T05:33:00Z</dcterms:created>
  <dcterms:modified xsi:type="dcterms:W3CDTF">2018-04-04T08:39:00Z</dcterms:modified>
</cp:coreProperties>
</file>