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25" w:rsidRPr="00D86525" w:rsidRDefault="00D86525" w:rsidP="00105C0B">
      <w:pPr>
        <w:pStyle w:val="ConsPlusNormal"/>
        <w:ind w:left="4536"/>
        <w:outlineLvl w:val="2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D86525">
        <w:rPr>
          <w:rFonts w:ascii="Liberation Serif" w:hAnsi="Liberation Serif" w:cs="Times New Roman"/>
          <w:sz w:val="28"/>
          <w:szCs w:val="28"/>
        </w:rPr>
        <w:t>Приложение № 4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к Методике определения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нормативных</w:t>
      </w:r>
      <w:proofErr w:type="gramEnd"/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D86525" w:rsidRPr="00D86525" w:rsidRDefault="00D86525" w:rsidP="00105C0B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bookmarkEnd w:id="0"/>
    <w:p w:rsidR="00D86525" w:rsidRPr="00D86525" w:rsidRDefault="00D86525" w:rsidP="00D8652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НОРМАТИВЫ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ОБЕСПЕЧЕНИЯ ДЕЯТЕЛЬНОСТИ 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6B12E6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И КАЗЕННЫХ УЧРЕЖДЕНИЙ ГОРОДСКОГО ОКРУГА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 xml:space="preserve">ЗАТО </w:t>
      </w:r>
      <w:proofErr w:type="gramStart"/>
      <w:r w:rsidRPr="00D86525">
        <w:rPr>
          <w:rFonts w:ascii="Liberation Serif" w:hAnsi="Liberation Serif" w:cs="Times New Roman"/>
          <w:sz w:val="28"/>
          <w:szCs w:val="28"/>
        </w:rPr>
        <w:t>СВОБОДНЫЙ</w:t>
      </w:r>
      <w:proofErr w:type="gramEnd"/>
      <w:r w:rsidRPr="00D86525">
        <w:rPr>
          <w:rFonts w:ascii="Liberation Serif" w:hAnsi="Liberation Serif" w:cs="Times New Roman"/>
          <w:sz w:val="28"/>
          <w:szCs w:val="28"/>
        </w:rPr>
        <w:t>, ПРИМЕНЯЕМЫЕ ПРИ РАСЧЕТЕ</w:t>
      </w:r>
    </w:p>
    <w:p w:rsidR="00D86525" w:rsidRPr="00D86525" w:rsidRDefault="00D86525" w:rsidP="00D86525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D86525">
        <w:rPr>
          <w:rFonts w:ascii="Liberation Serif" w:hAnsi="Liberation Serif" w:cs="Times New Roman"/>
          <w:sz w:val="28"/>
          <w:szCs w:val="28"/>
        </w:rPr>
        <w:t>НОРМАТИВНЫХ ЗАТРАТ НА ПРИОБРЕТЕНИЕ ПЛАНШЕТНЫХ КОМПЬЮТЕРОВ, ОРГТЕХНИКИ</w:t>
      </w:r>
    </w:p>
    <w:p w:rsidR="00D86525" w:rsidRPr="00D86525" w:rsidRDefault="00D86525" w:rsidP="00D86525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686"/>
      </w:tblGrid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86525">
              <w:rPr>
                <w:rFonts w:ascii="Liberation Serif" w:hAnsi="Liberation Serif" w:cs="Times New Roman"/>
                <w:sz w:val="28"/>
                <w:szCs w:val="28"/>
              </w:rPr>
              <w:t>Цена приобретения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Планшетный компьютер (ноутбук)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руководителя или заместителя руководителя </w:t>
            </w:r>
          </w:p>
        </w:tc>
        <w:tc>
          <w:tcPr>
            <w:tcW w:w="3686" w:type="dxa"/>
          </w:tcPr>
          <w:p w:rsidR="00D86525" w:rsidRPr="00D86525" w:rsidRDefault="00D86525" w:rsidP="003757C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3757C3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0 тыс. рублей включительно за 1 единицу 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работника, при необходимости дополнительного рабочего места – не более 2 единиц на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3757C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3757C3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0 тыс. рублей включительно за 1 единицу 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Сервер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 единиц на ОМС, учреждение</w:t>
            </w:r>
          </w:p>
        </w:tc>
        <w:tc>
          <w:tcPr>
            <w:tcW w:w="3686" w:type="dxa"/>
          </w:tcPr>
          <w:p w:rsidR="00D86525" w:rsidRPr="00D86525" w:rsidRDefault="00D86525" w:rsidP="003757C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3757C3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Факс (факсимильный аппарат)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руководителя или заместителя руководителя, на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Радиотелефон (телефонный аппарат)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руководителя или заместителя руководителя, структурное подразделение</w:t>
            </w:r>
          </w:p>
        </w:tc>
        <w:tc>
          <w:tcPr>
            <w:tcW w:w="3686" w:type="dxa"/>
          </w:tcPr>
          <w:p w:rsidR="00D86525" w:rsidRPr="00D86525" w:rsidRDefault="00D86525" w:rsidP="003757C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2</w:t>
            </w:r>
            <w:r w:rsidR="003757C3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Шредер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структурное подразделение, учреждение</w:t>
            </w:r>
          </w:p>
        </w:tc>
        <w:tc>
          <w:tcPr>
            <w:tcW w:w="3686" w:type="dxa"/>
          </w:tcPr>
          <w:p w:rsidR="00D86525" w:rsidRPr="00D86525" w:rsidRDefault="00D86525" w:rsidP="003757C3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</w:t>
            </w:r>
            <w:r w:rsidR="003757C3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Диктофон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структурное подразделение,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D86525" w:rsidRPr="00D86525" w:rsidTr="00D86525">
        <w:tc>
          <w:tcPr>
            <w:tcW w:w="2330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Переплетная машина</w:t>
            </w:r>
          </w:p>
        </w:tc>
        <w:tc>
          <w:tcPr>
            <w:tcW w:w="3544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3 единиц на ОМС, учреждение</w:t>
            </w:r>
          </w:p>
        </w:tc>
        <w:tc>
          <w:tcPr>
            <w:tcW w:w="3686" w:type="dxa"/>
          </w:tcPr>
          <w:p w:rsidR="00D86525" w:rsidRPr="00D86525" w:rsidRDefault="00D86525" w:rsidP="00D86525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D86525"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</w:tbl>
    <w:p w:rsidR="00D86525" w:rsidRPr="00D86525" w:rsidRDefault="00D86525" w:rsidP="0083685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D86525" w:rsidRPr="00D86525" w:rsidSect="00836854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BD5"/>
    <w:multiLevelType w:val="hybridMultilevel"/>
    <w:tmpl w:val="E8243B86"/>
    <w:lvl w:ilvl="0" w:tplc="10F2913A">
      <w:start w:val="1"/>
      <w:numFmt w:val="decimal"/>
      <w:lvlText w:val="%1."/>
      <w:lvlJc w:val="left"/>
      <w:pPr>
        <w:ind w:left="271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CD35478"/>
    <w:multiLevelType w:val="hybridMultilevel"/>
    <w:tmpl w:val="8998F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A8"/>
    <w:rsid w:val="000839D1"/>
    <w:rsid w:val="000937A9"/>
    <w:rsid w:val="000C0FBE"/>
    <w:rsid w:val="000E1287"/>
    <w:rsid w:val="000F1389"/>
    <w:rsid w:val="00105C0B"/>
    <w:rsid w:val="00136330"/>
    <w:rsid w:val="00146449"/>
    <w:rsid w:val="001A5B28"/>
    <w:rsid w:val="001E02A8"/>
    <w:rsid w:val="002038EE"/>
    <w:rsid w:val="00227B8D"/>
    <w:rsid w:val="00285578"/>
    <w:rsid w:val="002C7082"/>
    <w:rsid w:val="002F5448"/>
    <w:rsid w:val="003757C3"/>
    <w:rsid w:val="0039541F"/>
    <w:rsid w:val="003C6B6C"/>
    <w:rsid w:val="003D0055"/>
    <w:rsid w:val="003F08D0"/>
    <w:rsid w:val="0041226F"/>
    <w:rsid w:val="00491106"/>
    <w:rsid w:val="00492569"/>
    <w:rsid w:val="004A4509"/>
    <w:rsid w:val="004D3579"/>
    <w:rsid w:val="004F480D"/>
    <w:rsid w:val="00513CB9"/>
    <w:rsid w:val="00527F5B"/>
    <w:rsid w:val="00543895"/>
    <w:rsid w:val="005737F0"/>
    <w:rsid w:val="005A25AF"/>
    <w:rsid w:val="005B3CA4"/>
    <w:rsid w:val="005E2834"/>
    <w:rsid w:val="00607111"/>
    <w:rsid w:val="00611726"/>
    <w:rsid w:val="00646FCF"/>
    <w:rsid w:val="006A2CD8"/>
    <w:rsid w:val="006A2F12"/>
    <w:rsid w:val="006B12E6"/>
    <w:rsid w:val="006C3F7C"/>
    <w:rsid w:val="007023A2"/>
    <w:rsid w:val="00713A8C"/>
    <w:rsid w:val="007175E5"/>
    <w:rsid w:val="00754F1F"/>
    <w:rsid w:val="00757915"/>
    <w:rsid w:val="0076562C"/>
    <w:rsid w:val="0079783F"/>
    <w:rsid w:val="00836854"/>
    <w:rsid w:val="00840EF2"/>
    <w:rsid w:val="008638E4"/>
    <w:rsid w:val="008B0D23"/>
    <w:rsid w:val="008D03C8"/>
    <w:rsid w:val="00906178"/>
    <w:rsid w:val="00946185"/>
    <w:rsid w:val="00947E87"/>
    <w:rsid w:val="009B6D00"/>
    <w:rsid w:val="009D6EAD"/>
    <w:rsid w:val="00A4205B"/>
    <w:rsid w:val="00A545C6"/>
    <w:rsid w:val="00A85C70"/>
    <w:rsid w:val="00AB0C91"/>
    <w:rsid w:val="00AD2B8A"/>
    <w:rsid w:val="00AF57CC"/>
    <w:rsid w:val="00B12C0A"/>
    <w:rsid w:val="00B33E1D"/>
    <w:rsid w:val="00B40459"/>
    <w:rsid w:val="00B9270C"/>
    <w:rsid w:val="00B95B0A"/>
    <w:rsid w:val="00BD425D"/>
    <w:rsid w:val="00C14C1D"/>
    <w:rsid w:val="00CA725A"/>
    <w:rsid w:val="00CF7EF9"/>
    <w:rsid w:val="00D144B3"/>
    <w:rsid w:val="00D60DCD"/>
    <w:rsid w:val="00D729D5"/>
    <w:rsid w:val="00D86525"/>
    <w:rsid w:val="00DC0AE9"/>
    <w:rsid w:val="00E05E67"/>
    <w:rsid w:val="00E4753D"/>
    <w:rsid w:val="00E54B88"/>
    <w:rsid w:val="00E565C1"/>
    <w:rsid w:val="00E76DBA"/>
    <w:rsid w:val="00E7738A"/>
    <w:rsid w:val="00E90925"/>
    <w:rsid w:val="00E92979"/>
    <w:rsid w:val="00EA1E95"/>
    <w:rsid w:val="00EB2C77"/>
    <w:rsid w:val="00EC080B"/>
    <w:rsid w:val="00EE533C"/>
    <w:rsid w:val="00F16B5D"/>
    <w:rsid w:val="00F50031"/>
    <w:rsid w:val="00F51C0D"/>
    <w:rsid w:val="00F73605"/>
    <w:rsid w:val="00F80FB4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0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8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018-6DD1-4273-94FA-1CAC5307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2020-02-06T11:13:00Z</cp:lastPrinted>
  <dcterms:created xsi:type="dcterms:W3CDTF">2020-02-19T03:02:00Z</dcterms:created>
  <dcterms:modified xsi:type="dcterms:W3CDTF">2020-02-19T03:02:00Z</dcterms:modified>
</cp:coreProperties>
</file>