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 «21»  декабря  2022  года № 722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пгт. Свободный</w:t>
      </w:r>
    </w:p>
    <w:p>
      <w:pPr>
        <w:pStyle w:val="Normal"/>
        <w:spacing w:lineRule="auto" w:line="240" w:before="0" w:after="0"/>
        <w:ind w:left="360" w:hanging="0"/>
        <w:rPr>
          <w:rFonts w:ascii="Liberation Serif" w:hAnsi="Liberation Serif" w:cs="Liberation Serif"/>
          <w:b/>
          <w:b/>
          <w:i/>
          <w:i/>
          <w:sz w:val="26"/>
          <w:szCs w:val="26"/>
        </w:rPr>
      </w:pPr>
      <w:r>
        <w:rPr>
          <w:rFonts w:cs="Liberation Serif" w:ascii="Liberation Serif" w:hAnsi="Liberation Serif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Liberation Serif" w:hAnsi="Liberation Serif" w:cs="Liberation Serif"/>
          <w:b/>
          <w:b/>
          <w:i/>
          <w:i/>
          <w:iCs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</w:r>
    </w:p>
    <w:p>
      <w:pPr>
        <w:pStyle w:val="Normal"/>
        <w:widowControl/>
        <w:suppressAutoHyphens w:val="true"/>
        <w:bidi w:val="0"/>
        <w:spacing w:lineRule="atLeast" w:line="11" w:before="0" w:after="0"/>
        <w:ind w:left="0" w:right="0" w:hanging="0"/>
        <w:jc w:val="center"/>
        <w:rPr/>
      </w:pPr>
      <w:r>
        <w:rPr>
          <w:rFonts w:eastAsia="Calibri" w:cs="Liberation Serif" w:ascii="Liberation Serif" w:hAnsi="Liberation Serif"/>
          <w:b/>
          <w:bCs/>
          <w:sz w:val="26"/>
          <w:szCs w:val="26"/>
        </w:rPr>
        <w:t xml:space="preserve">Об утверждении </w:t>
      </w:r>
      <w:r>
        <w:rPr>
          <w:rFonts w:eastAsia="Calibri" w:cs="Liberation Serif" w:ascii="Liberation Serif" w:hAnsi="Liberation Serif"/>
          <w:b/>
          <w:bCs/>
          <w:iCs/>
          <w:sz w:val="26"/>
          <w:szCs w:val="26"/>
          <w:lang w:bidi="ru-RU"/>
        </w:rPr>
        <w:t>Порядка</w:t>
      </w:r>
    </w:p>
    <w:p>
      <w:pPr>
        <w:pStyle w:val="Normal"/>
        <w:widowControl/>
        <w:suppressAutoHyphens w:val="true"/>
        <w:bidi w:val="0"/>
        <w:spacing w:lineRule="atLeast" w:line="11" w:before="0" w:after="0"/>
        <w:ind w:left="0" w:right="0" w:hanging="0"/>
        <w:jc w:val="center"/>
        <w:rPr/>
      </w:pPr>
      <w:r>
        <w:rPr>
          <w:rFonts w:eastAsia="Calibri" w:cs="Liberation Serif" w:ascii="Liberation Serif" w:hAnsi="Liberation Serif"/>
          <w:b/>
          <w:bCs/>
          <w:iCs/>
          <w:sz w:val="26"/>
          <w:szCs w:val="26"/>
          <w:lang w:bidi="ru-RU"/>
        </w:rPr>
        <w:t xml:space="preserve">взаимодействия администрации </w:t>
      </w:r>
      <w:r>
        <w:rPr>
          <w:rFonts w:eastAsia="Calibri" w:cs="Liberation Serif" w:ascii="Liberation Serif" w:hAnsi="Liberation Serif"/>
          <w:b/>
          <w:bCs/>
          <w:iCs/>
          <w:sz w:val="26"/>
          <w:szCs w:val="26"/>
        </w:rPr>
        <w:t xml:space="preserve">городского округа ЗАТО Свободный, </w:t>
      </w:r>
      <w:r>
        <w:rPr>
          <w:rFonts w:eastAsia="Calibri" w:cs="Liberation Serif" w:ascii="Liberation Serif" w:hAnsi="Liberation Serif"/>
          <w:b/>
          <w:bCs/>
          <w:iCs/>
          <w:sz w:val="26"/>
          <w:szCs w:val="26"/>
          <w:lang w:bidi="ru-RU"/>
        </w:rPr>
        <w:t>муниципальных предприятий и учреждений с организаторами добровольческой (волонтерской) деятельности, добровольческими (волонтерскими) организациями</w:t>
      </w:r>
    </w:p>
    <w:p>
      <w:pPr>
        <w:pStyle w:val="Normal"/>
        <w:spacing w:lineRule="auto" w:line="240" w:before="0" w:after="0"/>
        <w:ind w:left="360" w:hanging="0"/>
        <w:rPr>
          <w:rFonts w:ascii="Liberation Serif" w:hAnsi="Liberation Serif" w:cs="Liberation Serif"/>
          <w:b/>
          <w:b/>
          <w:iCs/>
          <w:sz w:val="26"/>
          <w:szCs w:val="26"/>
          <w:lang w:bidi="ru-RU"/>
        </w:rPr>
      </w:pPr>
      <w:r>
        <w:rPr>
          <w:rFonts w:cs="Liberation Serif" w:ascii="Liberation Serif" w:hAnsi="Liberation Serif"/>
          <w:b/>
          <w:iCs/>
          <w:sz w:val="26"/>
          <w:szCs w:val="26"/>
          <w:lang w:bidi="ru-RU"/>
        </w:rPr>
      </w:r>
    </w:p>
    <w:p>
      <w:pPr>
        <w:pStyle w:val="Normal"/>
        <w:spacing w:lineRule="auto" w:line="240" w:before="0" w:after="0"/>
        <w:ind w:left="-567" w:right="-284" w:hanging="0"/>
        <w:rPr>
          <w:rFonts w:ascii="Liberation Serif" w:hAnsi="Liberation Serif" w:cs="Liberation Serif"/>
          <w:b/>
          <w:b/>
          <w:iCs/>
          <w:sz w:val="26"/>
          <w:szCs w:val="26"/>
          <w:lang w:bidi="ru-RU"/>
        </w:rPr>
      </w:pPr>
      <w:r>
        <w:rPr>
          <w:rFonts w:cs="Liberation Serif" w:ascii="Liberation Serif" w:hAnsi="Liberation Serif"/>
          <w:b/>
          <w:iCs/>
          <w:sz w:val="26"/>
          <w:szCs w:val="26"/>
          <w:lang w:bidi="ru-RU"/>
        </w:rPr>
      </w:r>
    </w:p>
    <w:p>
      <w:pPr>
        <w:pStyle w:val="Style18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</w:rPr>
        <w:t>В соответствии с Федеральными законами от 11 августа 1995 года</w:t>
        <w:br/>
        <w:t xml:space="preserve">№ 135-ФЗ «О благотворительной деятельности и добровольчестве (волонтерстве), </w:t>
      </w:r>
      <w:r>
        <w:rPr>
          <w:rFonts w:cs="Liberation Serif" w:ascii="Liberation Serif" w:hAnsi="Liberation Serif"/>
          <w:color w:val="000000"/>
          <w:sz w:val="26"/>
          <w:szCs w:val="26"/>
        </w:rPr>
        <w:t>от 05 февраля 2018 года № 15-ФЗ «О внесении изменений в отдельные законодательные акты Российской Федерации по вопросам добровольчества (волонтерства)</w:t>
      </w:r>
      <w:r>
        <w:rPr>
          <w:rFonts w:eastAsia="Calibri" w:cs="Liberation Serif" w:ascii="Liberation Serif" w:hAnsi="Liberation Serif"/>
          <w:bCs/>
          <w:sz w:val="26"/>
          <w:szCs w:val="26"/>
        </w:rPr>
        <w:t xml:space="preserve">, </w:t>
      </w:r>
      <w:r>
        <w:rPr>
          <w:rFonts w:eastAsia="Calibri" w:cs="Liberation Serif" w:ascii="Liberation Serif" w:hAnsi="Liberation Serif"/>
          <w:bCs/>
          <w:color w:val="444444"/>
          <w:sz w:val="26"/>
          <w:szCs w:val="26"/>
        </w:rPr>
        <w:t> </w:t>
      </w:r>
      <w:r>
        <w:fldChar w:fldCharType="begin"/>
      </w:r>
      <w:r>
        <w:rPr>
          <w:sz w:val="26"/>
          <w:shd w:fill="FFFFFF" w:val="clear"/>
          <w:szCs w:val="26"/>
          <w:bCs/>
          <w:rFonts w:eastAsia="Calibri" w:cs="Liberation Serif" w:ascii="Liberation Serif" w:hAnsi="Liberation Serif"/>
          <w:color w:val="000000"/>
        </w:rPr>
        <w:instrText> HYPERLINK "https://docs.cntd.ru/document/551782277" \l "64U0IK"</w:instrText>
      </w:r>
      <w:r>
        <w:rPr>
          <w:sz w:val="26"/>
          <w:shd w:fill="FFFFFF" w:val="clear"/>
          <w:szCs w:val="26"/>
          <w:bCs/>
          <w:rFonts w:eastAsia="Calibri" w:cs="Liberation Serif" w:ascii="Liberation Serif" w:hAnsi="Liberation Serif"/>
          <w:color w:val="000000"/>
        </w:rPr>
        <w:fldChar w:fldCharType="separate"/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shd w:fill="FFFFFF" w:val="clear"/>
        </w:rPr>
        <w:t>Постановлением Правительства Российской Федерации от 28.</w:t>
      </w:r>
      <w:r>
        <w:rPr>
          <w:sz w:val="26"/>
          <w:shd w:fill="FFFFFF" w:val="clear"/>
          <w:szCs w:val="26"/>
          <w:bCs/>
          <w:rFonts w:eastAsia="Calibri" w:cs="Liberation Serif" w:ascii="Liberation Serif" w:hAnsi="Liberation Serif"/>
          <w:color w:val="000000"/>
        </w:rPr>
        <w:fldChar w:fldCharType="end"/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shd w:fill="FFFFFF" w:val="clear"/>
        </w:rPr>
        <w:t>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>
        <w:rPr>
          <w:rFonts w:eastAsia="Calibri" w:cs="Liberation Serif" w:ascii="Liberation Serif" w:hAnsi="Liberation Serif"/>
          <w:bCs/>
          <w:iCs/>
          <w:color w:val="000000"/>
          <w:sz w:val="26"/>
          <w:szCs w:val="26"/>
          <w:shd w:fill="FFFFFF" w:val="clear"/>
          <w:lang w:bidi="ru-RU"/>
        </w:rPr>
        <w:t xml:space="preserve"> </w:t>
      </w:r>
      <w:r>
        <w:rPr>
          <w:rFonts w:cs="Liberation Serif" w:ascii="Liberation Serif" w:hAnsi="Liberation Serif"/>
          <w:iCs/>
          <w:sz w:val="26"/>
          <w:szCs w:val="26"/>
          <w:lang w:bidi="ru-RU"/>
        </w:rPr>
        <w:t>руководствуясь Уставом городского округа ЗАТО Свободный,</w:t>
      </w:r>
    </w:p>
    <w:p>
      <w:pPr>
        <w:pStyle w:val="Style18"/>
        <w:spacing w:lineRule="atLeast" w:line="240"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/>
          <w:iCs/>
          <w:sz w:val="26"/>
          <w:szCs w:val="26"/>
          <w:lang w:bidi="ru-RU"/>
        </w:rPr>
        <w:t>ПОСТАНОВЛЯЮ:</w:t>
      </w:r>
    </w:p>
    <w:p>
      <w:pPr>
        <w:pStyle w:val="Normal"/>
        <w:tabs>
          <w:tab w:val="clear" w:pos="708"/>
          <w:tab w:val="left" w:pos="8490" w:leader="none"/>
        </w:tabs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bCs/>
          <w:sz w:val="26"/>
          <w:szCs w:val="26"/>
        </w:rPr>
        <w:t xml:space="preserve">1. Утвердить </w:t>
      </w:r>
      <w:r>
        <w:rPr>
          <w:rFonts w:eastAsia="Calibri" w:cs="Liberation Serif" w:ascii="Liberation Serif" w:hAnsi="Liberation Serif"/>
          <w:iCs/>
          <w:sz w:val="26"/>
          <w:szCs w:val="26"/>
          <w:lang w:bidi="ru-RU"/>
        </w:rPr>
        <w:t xml:space="preserve">Порядок взаимодействия администрации  </w:t>
      </w:r>
      <w:r>
        <w:rPr>
          <w:rFonts w:eastAsia="Calibri" w:cs="Liberation Serif" w:ascii="Liberation Serif" w:hAnsi="Liberation Serif"/>
          <w:iCs/>
          <w:sz w:val="26"/>
          <w:szCs w:val="26"/>
        </w:rPr>
        <w:t xml:space="preserve">городского округа  ЗАТО  Свободный,  </w:t>
      </w:r>
      <w:r>
        <w:rPr>
          <w:rFonts w:eastAsia="Calibri" w:cs="Liberation Serif" w:ascii="Liberation Serif" w:hAnsi="Liberation Serif"/>
          <w:iCs/>
          <w:sz w:val="26"/>
          <w:szCs w:val="26"/>
          <w:lang w:bidi="ru-RU"/>
        </w:rPr>
        <w:t>муниципальных  предприятий   и   учреждений  с</w:t>
      </w:r>
      <w:r>
        <w:rPr>
          <w:rFonts w:cs="Liberation Serif" w:ascii="Liberation Serif" w:hAnsi="Liberation Serif"/>
          <w:sz w:val="26"/>
          <w:szCs w:val="26"/>
        </w:rPr>
        <w:t xml:space="preserve">  </w:t>
      </w:r>
      <w:r>
        <w:rPr>
          <w:rFonts w:eastAsia="Calibri" w:cs="Liberation Serif" w:ascii="Liberation Serif" w:hAnsi="Liberation Serif"/>
          <w:iCs/>
          <w:sz w:val="26"/>
          <w:szCs w:val="26"/>
          <w:lang w:bidi="ru-RU"/>
        </w:rPr>
        <w:t>организаторами добровольческой (волонтерской) деятельности, добровольческими (волонтерскими) организациями (прилагается).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iCs/>
          <w:sz w:val="26"/>
          <w:szCs w:val="26"/>
          <w:lang w:bidi="ru-RU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eastAsia="Calibri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Глава городского округа ЗАТО Свободный</w:t>
        <w:tab/>
        <w:tab/>
        <w:t xml:space="preserve">                                          А.В. Иванов</w:t>
      </w:r>
    </w:p>
    <w:sectPr>
      <w:type w:val="nextPage"/>
      <w:pgSz w:w="11906" w:h="16838"/>
      <w:pgMar w:left="1418" w:right="567" w:gutter="0" w:header="0" w:top="567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05b6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05b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eb2638"/>
    <w:rPr>
      <w:color w:val="0000FF" w:themeColor="hyperlink"/>
      <w:u w:val="single"/>
    </w:rPr>
  </w:style>
  <w:style w:type="character" w:styleId="Style16" w:customStyle="1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4705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Знак Знак Знак"/>
    <w:basedOn w:val="Normal"/>
    <w:qFormat/>
    <w:rsid w:val="00f41fae"/>
    <w:pPr>
      <w:spacing w:lineRule="exact" w:line="240" w:before="0" w:after="160"/>
    </w:pPr>
    <w:rPr>
      <w:rFonts w:ascii="Verdana" w:hAnsi="Verdana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71472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a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Application>LibreOffice/7.2.5.2$Windows_X86_64 LibreOffice_project/499f9727c189e6ef3471021d6132d4c694f357e5</Application>
  <AppVersion>15.0000</AppVersion>
  <DocSecurity>0</DocSecurity>
  <Pages>1</Pages>
  <Words>200</Words>
  <Characters>1708</Characters>
  <CharactersWithSpaces>1958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2018-09-24T03:28:00Z</dcterms:created>
  <dc:creator>Кузнецова</dc:creator>
  <dc:description/>
  <dc:language>ru-RU</dc:language>
  <cp:lastModifiedBy/>
  <cp:lastPrinted>2022-12-16T14:02:00Z</cp:lastPrinted>
  <dcterms:modified xsi:type="dcterms:W3CDTF">2022-12-26T17:32:06Z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