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82" w:rsidRDefault="00DE4104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«20» апреля 2022 года №_198</w:t>
      </w:r>
    </w:p>
    <w:p w:rsidR="00264D82" w:rsidRDefault="00DE410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264D82" w:rsidRDefault="00264D8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64D82" w:rsidRDefault="00264D82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64D82" w:rsidRDefault="00DE410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OLE_LINK2"/>
      <w:bookmarkStart w:id="1" w:name="OLE_LINK1"/>
      <w:r>
        <w:rPr>
          <w:rFonts w:ascii="Liberation Serif" w:hAnsi="Liberation Serif" w:cs="Liberation Serif"/>
          <w:b/>
          <w:sz w:val="28"/>
          <w:szCs w:val="28"/>
        </w:rPr>
        <w:t xml:space="preserve">О временном ограничении движения </w:t>
      </w:r>
      <w:bookmarkEnd w:id="0"/>
      <w:bookmarkEnd w:id="1"/>
      <w:r>
        <w:rPr>
          <w:rFonts w:ascii="Liberation Serif" w:hAnsi="Liberation Serif" w:cs="Liberation Serif"/>
          <w:b/>
          <w:sz w:val="28"/>
          <w:szCs w:val="28"/>
        </w:rPr>
        <w:t xml:space="preserve">по автомобильным дорогам </w:t>
      </w:r>
    </w:p>
    <w:p w:rsidR="00264D82" w:rsidRDefault="00DE410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общего пользования городского округа ЗАТО Свободный</w:t>
      </w:r>
    </w:p>
    <w:p w:rsidR="00264D82" w:rsidRDefault="00264D8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4D82" w:rsidRDefault="00264D82">
      <w:pPr>
        <w:jc w:val="center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264D82" w:rsidRDefault="00DE41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Liberation Serif" w:hAnsi="Liberation Serif" w:cs="Liberation Serif"/>
          <w:sz w:val="28"/>
          <w:szCs w:val="28"/>
        </w:rPr>
        <w:br/>
        <w:t xml:space="preserve">№ 131-ФЗ «Об общих принципах </w:t>
      </w:r>
      <w:r>
        <w:rPr>
          <w:rFonts w:ascii="Liberation Serif" w:hAnsi="Liberation Serif" w:cs="Liberation Serif"/>
          <w:sz w:val="28"/>
          <w:szCs w:val="28"/>
        </w:rPr>
        <w:t>организации местного самоуправления в Российской Федерации», с частью 3 пункта 1 статьи 30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</w:t>
      </w:r>
      <w:r>
        <w:rPr>
          <w:rFonts w:ascii="Liberation Serif" w:hAnsi="Liberation Serif" w:cs="Liberation Serif"/>
          <w:sz w:val="28"/>
          <w:szCs w:val="28"/>
        </w:rPr>
        <w:t>нодательные акты Российской Федерации», с пунктом 37 главы 7 Постановления Правительства Свердловской области от 15 марта 2012 года</w:t>
      </w:r>
      <w:r>
        <w:rPr>
          <w:rFonts w:ascii="Liberation Serif" w:hAnsi="Liberation Serif" w:cs="Liberation Serif"/>
          <w:sz w:val="28"/>
          <w:szCs w:val="28"/>
        </w:rPr>
        <w:br/>
        <w:t>№ 269-ПП «Об утверждении порядка осуществления временных ограничений или прекращения движения транспортных средств по автомо</w:t>
      </w:r>
      <w:r>
        <w:rPr>
          <w:rFonts w:ascii="Liberation Serif" w:hAnsi="Liberation Serif" w:cs="Liberation Serif"/>
          <w:sz w:val="28"/>
          <w:szCs w:val="28"/>
        </w:rPr>
        <w:t>бильным дорогам регионального и местного значения на территории Свердловской области», руководствуясь Уставом городского округа ЗАТО Свободный,</w:t>
      </w:r>
    </w:p>
    <w:p w:rsidR="00264D82" w:rsidRDefault="00DE410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264D82" w:rsidRDefault="00DE41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Рекомендовать начальнику отделения МВД России ЗАТО Свободный подполковнику полиции Кузьменко С.В</w:t>
      </w:r>
      <w:r>
        <w:rPr>
          <w:rFonts w:ascii="Liberation Serif" w:hAnsi="Liberation Serif" w:cs="Liberation Serif"/>
          <w:sz w:val="28"/>
          <w:szCs w:val="28"/>
        </w:rPr>
        <w:t xml:space="preserve">. ограничить движение автомобильных транспортных средств на период подготовки и проведения открытого патриотического форума «Свободный» с 06 часов 00 минут           25 апреля 2022 года до 23 часов 00 минут 30 апреля 2022 года по улице Ленина от штаба в/ч </w:t>
      </w:r>
      <w:r>
        <w:rPr>
          <w:rFonts w:ascii="Liberation Serif" w:hAnsi="Liberation Serif" w:cs="Liberation Serif"/>
          <w:sz w:val="28"/>
          <w:szCs w:val="28"/>
        </w:rPr>
        <w:t>34103 до ул. Ленина, дом 27.</w:t>
      </w:r>
    </w:p>
    <w:p w:rsidR="00264D82" w:rsidRDefault="00DE41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Постановление опубликовать на официальном сайте администрации городского округа ЗАТО Свободный. </w:t>
      </w:r>
    </w:p>
    <w:p w:rsidR="00264D82" w:rsidRDefault="00DE41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Контроль за исполнением постановления возложить на заместителя главы администрации городского округа ЗАТО Свободный Ж.М. Бар</w:t>
      </w:r>
      <w:r>
        <w:rPr>
          <w:rFonts w:ascii="Liberation Serif" w:hAnsi="Liberation Serif" w:cs="Liberation Serif"/>
          <w:sz w:val="28"/>
          <w:szCs w:val="28"/>
        </w:rPr>
        <w:t>абанщикову.</w:t>
      </w:r>
    </w:p>
    <w:p w:rsidR="00264D82" w:rsidRDefault="00264D82">
      <w:pPr>
        <w:tabs>
          <w:tab w:val="left" w:pos="426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264D82" w:rsidRDefault="00264D82">
      <w:pPr>
        <w:pStyle w:val="af0"/>
        <w:jc w:val="both"/>
        <w:rPr>
          <w:rFonts w:ascii="Liberation Serif" w:hAnsi="Liberation Serif" w:cs="Liberation Serif"/>
          <w:sz w:val="28"/>
          <w:szCs w:val="28"/>
        </w:rPr>
      </w:pPr>
    </w:p>
    <w:p w:rsidR="00264D82" w:rsidRDefault="00DE4104" w:rsidP="00D607D3">
      <w:pPr>
        <w:jc w:val="both"/>
        <w:rPr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А.В. Иванов</w:t>
      </w:r>
      <w:bookmarkStart w:id="2" w:name="_GoBack"/>
      <w:bookmarkEnd w:id="2"/>
    </w:p>
    <w:sectPr w:rsidR="00264D82">
      <w:headerReference w:type="default" r:id="rId7"/>
      <w:pgSz w:w="11906" w:h="16838"/>
      <w:pgMar w:top="777" w:right="849" w:bottom="1276" w:left="1560" w:header="720" w:footer="0" w:gutter="0"/>
      <w:pgNumType w:start="1"/>
      <w:cols w:space="720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04" w:rsidRDefault="00DE4104">
      <w:r>
        <w:separator/>
      </w:r>
    </w:p>
  </w:endnote>
  <w:endnote w:type="continuationSeparator" w:id="0">
    <w:p w:rsidR="00DE4104" w:rsidRDefault="00D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04" w:rsidRDefault="00DE4104">
      <w:r>
        <w:separator/>
      </w:r>
    </w:p>
  </w:footnote>
  <w:footnote w:type="continuationSeparator" w:id="0">
    <w:p w:rsidR="00DE4104" w:rsidRDefault="00DE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6640750"/>
      <w:docPartObj>
        <w:docPartGallery w:val="Page Numbers (Top of Page)"/>
        <w:docPartUnique/>
      </w:docPartObj>
    </w:sdtPr>
    <w:sdtEndPr/>
    <w:sdtContent>
      <w:p w:rsidR="00264D82" w:rsidRDefault="00DE4104">
        <w:pPr>
          <w:pStyle w:val="af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</w:instrText>
        </w:r>
        <w:r>
          <w:rPr>
            <w:sz w:val="24"/>
          </w:rPr>
          <w:fldChar w:fldCharType="separate"/>
        </w:r>
        <w:r w:rsidR="00D607D3">
          <w:rPr>
            <w:noProof/>
            <w:sz w:val="24"/>
          </w:rPr>
          <w:t>2</w:t>
        </w:r>
        <w:r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82"/>
    <w:rsid w:val="00264D82"/>
    <w:rsid w:val="00D607D3"/>
    <w:rsid w:val="00D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1309"/>
  <w15:docId w15:val="{DDE24818-F868-4923-A38E-CBC5FA91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544"/>
  </w:style>
  <w:style w:type="paragraph" w:styleId="1">
    <w:name w:val="heading 1"/>
    <w:basedOn w:val="a"/>
    <w:next w:val="a"/>
    <w:link w:val="10"/>
    <w:uiPriority w:val="99"/>
    <w:qFormat/>
    <w:rsid w:val="00881544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81544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55E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FB1DD3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FB1D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Основной текст Знак"/>
    <w:basedOn w:val="a0"/>
    <w:uiPriority w:val="99"/>
    <w:qFormat/>
    <w:locked/>
    <w:rsid w:val="00BA0DB1"/>
    <w:rPr>
      <w:sz w:val="24"/>
      <w:szCs w:val="24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BA0DB1"/>
  </w:style>
  <w:style w:type="character" w:customStyle="1" w:styleId="a5">
    <w:name w:val="Без интервала Знак"/>
    <w:basedOn w:val="a0"/>
    <w:uiPriority w:val="99"/>
    <w:qFormat/>
    <w:locked/>
    <w:rsid w:val="00BA0DB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6772C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uiPriority w:val="99"/>
    <w:qFormat/>
    <w:rsid w:val="00A0301D"/>
  </w:style>
  <w:style w:type="character" w:customStyle="1" w:styleId="30">
    <w:name w:val="Заголовок 3 Знак"/>
    <w:basedOn w:val="a0"/>
    <w:link w:val="3"/>
    <w:semiHidden/>
    <w:qFormat/>
    <w:rsid w:val="00755E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Верхний колонтитул Знак"/>
    <w:basedOn w:val="a0"/>
    <w:uiPriority w:val="99"/>
    <w:qFormat/>
    <w:rsid w:val="008F28F5"/>
  </w:style>
  <w:style w:type="character" w:customStyle="1" w:styleId="a8">
    <w:name w:val="Нижний колонтитул Знак"/>
    <w:basedOn w:val="a0"/>
    <w:uiPriority w:val="99"/>
    <w:semiHidden/>
    <w:qFormat/>
    <w:rsid w:val="008F28F5"/>
  </w:style>
  <w:style w:type="character" w:styleId="a9">
    <w:name w:val="Strong"/>
    <w:uiPriority w:val="22"/>
    <w:qFormat/>
    <w:locked/>
    <w:rsid w:val="00391A46"/>
    <w:rPr>
      <w:b/>
      <w:bCs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uiPriority w:val="99"/>
    <w:rsid w:val="00881544"/>
    <w:pPr>
      <w:jc w:val="both"/>
    </w:pPr>
    <w:rPr>
      <w:sz w:val="24"/>
      <w:szCs w:val="24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ody Text Indent"/>
    <w:basedOn w:val="a"/>
    <w:uiPriority w:val="99"/>
    <w:semiHidden/>
    <w:rsid w:val="00BA0DB1"/>
    <w:pPr>
      <w:spacing w:after="120"/>
      <w:ind w:left="283"/>
    </w:pPr>
  </w:style>
  <w:style w:type="paragraph" w:styleId="af0">
    <w:name w:val="No Spacing"/>
    <w:uiPriority w:val="99"/>
    <w:qFormat/>
    <w:rsid w:val="00BA0DB1"/>
    <w:rPr>
      <w:rFonts w:ascii="Calibri" w:hAnsi="Calibri" w:cs="Calibri"/>
      <w:sz w:val="22"/>
      <w:szCs w:val="22"/>
      <w:lang w:eastAsia="en-US"/>
    </w:rPr>
  </w:style>
  <w:style w:type="paragraph" w:styleId="af1">
    <w:name w:val="List Paragraph"/>
    <w:basedOn w:val="a"/>
    <w:uiPriority w:val="99"/>
    <w:qFormat/>
    <w:rsid w:val="001D6F6A"/>
    <w:pPr>
      <w:ind w:left="720"/>
    </w:pPr>
    <w:rPr>
      <w:sz w:val="24"/>
      <w:szCs w:val="24"/>
    </w:rPr>
  </w:style>
  <w:style w:type="paragraph" w:styleId="af2">
    <w:name w:val="Balloon Text"/>
    <w:basedOn w:val="a"/>
    <w:uiPriority w:val="99"/>
    <w:semiHidden/>
    <w:qFormat/>
    <w:rsid w:val="00A6772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qFormat/>
    <w:rsid w:val="00233B84"/>
    <w:rPr>
      <w:rFonts w:ascii="Calibri" w:hAnsi="Calibri" w:cs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qFormat/>
    <w:rsid w:val="00A0301D"/>
    <w:pPr>
      <w:spacing w:beforeAutospacing="1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qFormat/>
    <w:rsid w:val="0060150E"/>
    <w:pPr>
      <w:widowControl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8B7F62"/>
    <w:pPr>
      <w:widowControl w:val="0"/>
      <w:ind w:firstLine="720"/>
    </w:pPr>
    <w:rPr>
      <w:rFonts w:ascii="Arial" w:hAnsi="Arial" w:cs="Arial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8F28F5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semiHidden/>
    <w:unhideWhenUsed/>
    <w:rsid w:val="008F28F5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5BBD-F9A8-432D-85EB-919AD77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238</Words>
  <Characters>1363</Characters>
  <Application>Microsoft Office Word</Application>
  <DocSecurity>0</DocSecurity>
  <Lines>11</Lines>
  <Paragraphs>3</Paragraphs>
  <ScaleCrop>false</ScaleCrop>
  <Company>ЗАТО "Свободный"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***</dc:creator>
  <dc:description/>
  <cp:lastModifiedBy>Шикова</cp:lastModifiedBy>
  <cp:revision>44</cp:revision>
  <cp:lastPrinted>2022-04-19T08:37:00Z</cp:lastPrinted>
  <dcterms:created xsi:type="dcterms:W3CDTF">2019-06-10T05:08:00Z</dcterms:created>
  <dcterms:modified xsi:type="dcterms:W3CDTF">2022-04-25T06:52:00Z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ЗАТО "Свободный"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