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3A" w:rsidRDefault="0007137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</w:t>
      </w:r>
      <w:r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>» апреля 2022 года № _</w:t>
      </w:r>
      <w:r>
        <w:rPr>
          <w:rFonts w:ascii="Liberation Serif" w:hAnsi="Liberation Serif" w:cs="Liberation Serif"/>
          <w:sz w:val="28"/>
          <w:szCs w:val="28"/>
        </w:rPr>
        <w:t>214</w:t>
      </w:r>
    </w:p>
    <w:p w:rsidR="003E093A" w:rsidRDefault="0007137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3E093A" w:rsidRDefault="003E093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E093A" w:rsidRDefault="003E093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E093A" w:rsidRDefault="0007137F">
      <w:pPr>
        <w:pStyle w:val="a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</w:t>
      </w:r>
      <w:r>
        <w:rPr>
          <w:rFonts w:ascii="Liberation Serif" w:hAnsi="Liberation Serif" w:cs="Liberation Serif"/>
          <w:b/>
          <w:sz w:val="28"/>
          <w:szCs w:val="28"/>
        </w:rPr>
        <w:t xml:space="preserve">ия в общеобразовательных учреждениях, расположенных на территории городского округа ЗАТО Свободный», утвержденный постановлением администрации городского округа </w:t>
      </w:r>
      <w:r>
        <w:rPr>
          <w:rFonts w:ascii="Liberation Serif" w:hAnsi="Liberation Serif" w:cs="Liberation Serif"/>
          <w:b/>
          <w:sz w:val="28"/>
          <w:szCs w:val="28"/>
        </w:rPr>
        <w:br/>
        <w:t>ЗАТО Свободный от 27.06.2016 № 386</w:t>
      </w:r>
    </w:p>
    <w:p w:rsidR="003E093A" w:rsidRDefault="003E093A">
      <w:pPr>
        <w:pStyle w:val="ad"/>
        <w:jc w:val="center"/>
        <w:rPr>
          <w:rFonts w:ascii="Liberation Serif" w:hAnsi="Liberation Serif" w:cs="Liberation Serif"/>
          <w:sz w:val="28"/>
          <w:szCs w:val="28"/>
        </w:rPr>
      </w:pPr>
    </w:p>
    <w:p w:rsidR="003E093A" w:rsidRDefault="003E093A">
      <w:pPr>
        <w:pStyle w:val="ad"/>
        <w:jc w:val="center"/>
        <w:rPr>
          <w:rFonts w:ascii="Liberation Serif" w:hAnsi="Liberation Serif" w:cs="Liberation Serif"/>
          <w:sz w:val="28"/>
          <w:szCs w:val="28"/>
        </w:rPr>
      </w:pPr>
    </w:p>
    <w:p w:rsidR="003E093A" w:rsidRDefault="0007137F">
      <w:pPr>
        <w:pStyle w:val="ad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</w:t>
      </w:r>
      <w:r>
        <w:rPr>
          <w:rFonts w:ascii="Liberation Serif" w:hAnsi="Liberation Serif" w:cs="Liberation Serif"/>
          <w:sz w:val="28"/>
          <w:szCs w:val="28"/>
        </w:rPr>
        <w:t xml:space="preserve">та 1999 года </w:t>
      </w:r>
      <w:r>
        <w:rPr>
          <w:rFonts w:ascii="Liberation Serif" w:hAnsi="Liberation Serif" w:cs="Liberation Serif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sz w:val="28"/>
          <w:szCs w:val="28"/>
        </w:rPr>
        <w:t>№ 4-ОЗ «О правовых актах в Свердловской области», постановлением администрации городского округа ЗАТО Свободный от 25.1</w:t>
      </w:r>
      <w:r>
        <w:rPr>
          <w:rFonts w:ascii="Liberation Serif" w:hAnsi="Liberation Serif" w:cs="Liberation Serif"/>
          <w:sz w:val="28"/>
          <w:szCs w:val="28"/>
          <w:lang w:val="ru-RU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.2018 № 577 </w:t>
      </w:r>
      <w:r>
        <w:rPr>
          <w:rFonts w:ascii="Liberation Serif" w:hAnsi="Liberation Serif" w:cs="Liberation Serif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«О реализации положений Федерального закона от 27.07.2010 № 210-ФЗ </w:t>
      </w:r>
      <w:r>
        <w:rPr>
          <w:rFonts w:ascii="Liberation Serif" w:hAnsi="Liberation Serif" w:cs="Liberation Serif"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</w:t>
      </w:r>
      <w:r>
        <w:rPr>
          <w:rFonts w:ascii="Liberation Serif" w:hAnsi="Liberation Serif" w:cs="Liberation Serif"/>
          <w:sz w:val="28"/>
          <w:szCs w:val="28"/>
        </w:rPr>
        <w:t>енных и муниципальных услуг»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 Свободный,</w:t>
      </w:r>
    </w:p>
    <w:p w:rsidR="003E093A" w:rsidRDefault="0007137F">
      <w:pPr>
        <w:pStyle w:val="ad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3E093A" w:rsidRDefault="0007137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 в административный регламент предоставления муниципальной услуги «Предоставление информации об организации общедоступного и бесплатного дош</w:t>
      </w:r>
      <w:r>
        <w:rPr>
          <w:rFonts w:ascii="Liberation Serif" w:hAnsi="Liberation Serif" w:cs="Liberation Serif"/>
          <w:sz w:val="28"/>
          <w:szCs w:val="28"/>
        </w:rPr>
        <w:t>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Свободный», утвержденный постановлением админист</w:t>
      </w:r>
      <w:r>
        <w:rPr>
          <w:rFonts w:ascii="Liberation Serif" w:hAnsi="Liberation Serif" w:cs="Liberation Serif"/>
          <w:sz w:val="28"/>
          <w:szCs w:val="28"/>
        </w:rPr>
        <w:t xml:space="preserve">рации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>от 27.06.2016 № 386, изложив его в новой редакции (приложение).</w:t>
      </w:r>
    </w:p>
    <w:p w:rsidR="003E093A" w:rsidRDefault="0007137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городского округа ЗАТО Свободный.</w:t>
      </w:r>
    </w:p>
    <w:p w:rsidR="003E093A" w:rsidRDefault="003E093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E093A" w:rsidRDefault="003E093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E093A" w:rsidRDefault="0007137F" w:rsidP="00320611">
      <w:pPr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</w:t>
      </w:r>
      <w:r>
        <w:rPr>
          <w:rFonts w:ascii="Liberation Serif" w:hAnsi="Liberation Serif" w:cs="Liberation Serif"/>
          <w:sz w:val="28"/>
          <w:szCs w:val="28"/>
        </w:rPr>
        <w:t>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</w:t>
      </w:r>
      <w:r>
        <w:rPr>
          <w:rFonts w:ascii="Liberation Serif" w:hAnsi="Liberation Serif"/>
          <w:sz w:val="28"/>
          <w:szCs w:val="28"/>
        </w:rPr>
        <w:t>. Иванов</w:t>
      </w:r>
      <w:bookmarkStart w:id="0" w:name="_GoBack"/>
      <w:bookmarkEnd w:id="0"/>
    </w:p>
    <w:sectPr w:rsidR="003E093A">
      <w:headerReference w:type="default" r:id="rId7"/>
      <w:pgSz w:w="11906" w:h="16838"/>
      <w:pgMar w:top="765" w:right="707" w:bottom="709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7F" w:rsidRDefault="0007137F">
      <w:r>
        <w:separator/>
      </w:r>
    </w:p>
  </w:endnote>
  <w:endnote w:type="continuationSeparator" w:id="0">
    <w:p w:rsidR="0007137F" w:rsidRDefault="0007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7F" w:rsidRDefault="0007137F">
      <w:r>
        <w:separator/>
      </w:r>
    </w:p>
  </w:footnote>
  <w:footnote w:type="continuationSeparator" w:id="0">
    <w:p w:rsidR="0007137F" w:rsidRDefault="0007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81459"/>
      <w:docPartObj>
        <w:docPartGallery w:val="Page Numbers (Top of Page)"/>
        <w:docPartUnique/>
      </w:docPartObj>
    </w:sdtPr>
    <w:sdtEndPr/>
    <w:sdtContent>
      <w:p w:rsidR="003E093A" w:rsidRDefault="0007137F">
        <w:pPr>
          <w:pStyle w:val="af0"/>
          <w:jc w:val="center"/>
          <w:rPr>
            <w:rFonts w:ascii="Liberation Serif" w:hAnsi="Liberation Serif" w:cs="Liberation Serif"/>
          </w:rPr>
        </w:pP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>PAGE</w:instrText>
        </w:r>
        <w:r>
          <w:rPr>
            <w:rFonts w:ascii="Liberation Serif" w:hAnsi="Liberation Serif" w:cs="Liberation Serif"/>
          </w:rPr>
          <w:fldChar w:fldCharType="separate"/>
        </w:r>
        <w:r w:rsidR="00320611">
          <w:rPr>
            <w:rFonts w:ascii="Liberation Serif" w:hAnsi="Liberation Serif" w:cs="Liberation Serif"/>
            <w:noProof/>
          </w:rPr>
          <w:t>17</w:t>
        </w:r>
        <w:r>
          <w:rPr>
            <w:rFonts w:ascii="Liberation Serif" w:hAnsi="Liberation Serif" w:cs="Liberation Serif"/>
          </w:rPr>
          <w:fldChar w:fldCharType="end"/>
        </w:r>
      </w:p>
    </w:sdtContent>
  </w:sdt>
  <w:p w:rsidR="003E093A" w:rsidRDefault="003E093A">
    <w:pPr>
      <w:pStyle w:val="af0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CF1"/>
    <w:multiLevelType w:val="multilevel"/>
    <w:tmpl w:val="E2382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1670B"/>
    <w:multiLevelType w:val="multilevel"/>
    <w:tmpl w:val="C026E38E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966A2"/>
    <w:multiLevelType w:val="multilevel"/>
    <w:tmpl w:val="4B3EF80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1A5F7590"/>
    <w:multiLevelType w:val="multilevel"/>
    <w:tmpl w:val="C4BAA0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26944445"/>
    <w:multiLevelType w:val="multilevel"/>
    <w:tmpl w:val="83D4F64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284F2525"/>
    <w:multiLevelType w:val="multilevel"/>
    <w:tmpl w:val="80640E7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2C9C058F"/>
    <w:multiLevelType w:val="multilevel"/>
    <w:tmpl w:val="CD4EBAF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7" w15:restartNumberingAfterBreak="0">
    <w:nsid w:val="33795503"/>
    <w:multiLevelType w:val="multilevel"/>
    <w:tmpl w:val="116CA20A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8" w15:restartNumberingAfterBreak="0">
    <w:nsid w:val="3E492FFC"/>
    <w:multiLevelType w:val="multilevel"/>
    <w:tmpl w:val="0E344A7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45481966"/>
    <w:multiLevelType w:val="multilevel"/>
    <w:tmpl w:val="3F9E00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7A5513E"/>
    <w:multiLevelType w:val="multilevel"/>
    <w:tmpl w:val="D810568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52AE2E0E"/>
    <w:multiLevelType w:val="multilevel"/>
    <w:tmpl w:val="F3B03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42C5678"/>
    <w:multiLevelType w:val="multilevel"/>
    <w:tmpl w:val="240C5AE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58767284"/>
    <w:multiLevelType w:val="multilevel"/>
    <w:tmpl w:val="ED545D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6615B3"/>
    <w:multiLevelType w:val="multilevel"/>
    <w:tmpl w:val="68F298F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5" w15:restartNumberingAfterBreak="0">
    <w:nsid w:val="75AC087D"/>
    <w:multiLevelType w:val="multilevel"/>
    <w:tmpl w:val="B80E9B3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A"/>
    <w:rsid w:val="0007137F"/>
    <w:rsid w:val="00320611"/>
    <w:rsid w:val="003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5DF"/>
  <w15:docId w15:val="{A6913A7B-47F8-4C07-9BC9-1A7E49F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676E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407581"/>
    <w:rPr>
      <w:rFonts w:ascii="Tahoma" w:eastAsia="Times New Roman" w:hAnsi="Tahoma"/>
      <w:color w:val="252525"/>
      <w:sz w:val="24"/>
      <w:szCs w:val="24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652A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C2A71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C2A71"/>
    <w:rPr>
      <w:rFonts w:eastAsia="Times New Roman"/>
      <w:sz w:val="24"/>
      <w:szCs w:val="24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A676E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qFormat/>
    <w:rsid w:val="003A676E"/>
    <w:pPr>
      <w:widowControl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nformat">
    <w:name w:val="ConsPlusNonformat"/>
    <w:qFormat/>
    <w:rsid w:val="00407581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d">
    <w:name w:val="Normal (Web)"/>
    <w:basedOn w:val="a"/>
    <w:uiPriority w:val="99"/>
    <w:qFormat/>
    <w:rsid w:val="00407581"/>
    <w:rPr>
      <w:rFonts w:ascii="Tahoma" w:hAnsi="Tahoma"/>
      <w:color w:val="252525"/>
      <w:lang w:val="x-none" w:eastAsia="x-none"/>
    </w:rPr>
  </w:style>
  <w:style w:type="paragraph" w:styleId="ae">
    <w:name w:val="Balloon Text"/>
    <w:basedOn w:val="a"/>
    <w:uiPriority w:val="99"/>
    <w:semiHidden/>
    <w:unhideWhenUsed/>
    <w:qFormat/>
    <w:rsid w:val="00652A5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C2A71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C2A71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14</cp:revision>
  <cp:lastPrinted>2022-04-12T03:50:00Z</cp:lastPrinted>
  <dcterms:created xsi:type="dcterms:W3CDTF">2022-04-11T03:56:00Z</dcterms:created>
  <dcterms:modified xsi:type="dcterms:W3CDTF">2022-05-13T04:58:00Z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