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6C1" w:rsidRDefault="00582201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 «</w:t>
      </w:r>
      <w:r>
        <w:rPr>
          <w:rFonts w:ascii="Liberation Serif" w:hAnsi="Liberation Serif" w:cs="Liberation Serif"/>
          <w:sz w:val="26"/>
          <w:szCs w:val="26"/>
        </w:rPr>
        <w:t>18</w:t>
      </w:r>
      <w:r>
        <w:rPr>
          <w:rFonts w:ascii="Liberation Serif" w:hAnsi="Liberation Serif" w:cs="Liberation Serif"/>
          <w:sz w:val="26"/>
          <w:szCs w:val="26"/>
        </w:rPr>
        <w:t>» июля 2022 года № _</w:t>
      </w:r>
      <w:r>
        <w:rPr>
          <w:rFonts w:ascii="Liberation Serif" w:hAnsi="Liberation Serif" w:cs="Liberation Serif"/>
          <w:sz w:val="26"/>
          <w:szCs w:val="26"/>
        </w:rPr>
        <w:t>403</w:t>
      </w:r>
    </w:p>
    <w:p w:rsidR="006346C1" w:rsidRDefault="00582201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пгт. Свободный</w:t>
      </w:r>
    </w:p>
    <w:p w:rsidR="006346C1" w:rsidRDefault="006346C1">
      <w:pPr>
        <w:pStyle w:val="21"/>
        <w:shd w:val="clear" w:color="auto" w:fill="auto"/>
        <w:spacing w:before="0"/>
        <w:ind w:left="181"/>
        <w:jc w:val="both"/>
        <w:rPr>
          <w:rFonts w:ascii="Liberation Serif" w:hAnsi="Liberation Serif" w:cs="Liberation Serif"/>
          <w:b w:val="0"/>
          <w:bCs w:val="0"/>
          <w:sz w:val="26"/>
          <w:szCs w:val="26"/>
        </w:rPr>
      </w:pPr>
    </w:p>
    <w:p w:rsidR="006346C1" w:rsidRDefault="006346C1">
      <w:pPr>
        <w:shd w:val="clear" w:color="auto" w:fill="FFFFFF"/>
        <w:jc w:val="both"/>
        <w:rPr>
          <w:rFonts w:ascii="Liberation Serif" w:hAnsi="Liberation Serif" w:cs="Liberation Serif"/>
          <w:b/>
          <w:bCs/>
          <w:i/>
          <w:iCs/>
          <w:sz w:val="26"/>
          <w:szCs w:val="26"/>
        </w:rPr>
      </w:pPr>
    </w:p>
    <w:p w:rsidR="006346C1" w:rsidRDefault="00582201">
      <w:pPr>
        <w:pStyle w:val="21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Об утверждении </w:t>
      </w:r>
      <w:r>
        <w:rPr>
          <w:rFonts w:ascii="Liberation Serif" w:hAnsi="Liberation Serif" w:cs="Liberation Serif"/>
          <w:b/>
          <w:bCs/>
          <w:sz w:val="28"/>
          <w:szCs w:val="28"/>
        </w:rPr>
        <w:t>Положения о мониторинге системы обеспечения профессионального развития педагогических работников</w:t>
      </w:r>
    </w:p>
    <w:p w:rsidR="006346C1" w:rsidRDefault="006346C1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346C1" w:rsidRDefault="006346C1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346C1" w:rsidRDefault="00582201">
      <w:pPr>
        <w:ind w:right="21" w:firstLine="90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приказом Министерства образования и науки Российской Федерации от 22.09.2017 </w:t>
      </w:r>
      <w:r>
        <w:rPr>
          <w:rFonts w:ascii="Liberation Serif" w:hAnsi="Liberation Serif" w:cs="Liberation Serif"/>
          <w:sz w:val="28"/>
          <w:szCs w:val="28"/>
        </w:rPr>
        <w:t>№ 955 «Об утверждении показателей мониторинга системы образования», приказом Министерства общего и профессионального образования Свердловской области от 18.12. 2018 № 615</w:t>
      </w:r>
      <w:r w:rsidRPr="00582201">
        <w:rPr>
          <w:rFonts w:ascii="Liberation Serif" w:hAnsi="Liberation Serif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.75pt;height:.75pt;visibility:visible;mso-wrap-style:square">
            <v:imagedata r:id="rId8" o:title=""/>
          </v:shape>
        </w:pict>
      </w:r>
      <w:r>
        <w:rPr>
          <w:rFonts w:ascii="Liberation Serif" w:hAnsi="Liberation Serif" w:cs="Liberation Serif"/>
          <w:sz w:val="28"/>
          <w:szCs w:val="28"/>
        </w:rPr>
        <w:t xml:space="preserve"> Д «О региональной системе оценки качества образования Свердловской области», постано</w:t>
      </w:r>
      <w:r>
        <w:rPr>
          <w:rFonts w:ascii="Liberation Serif" w:hAnsi="Liberation Serif" w:cs="Liberation Serif"/>
          <w:sz w:val="28"/>
          <w:szCs w:val="28"/>
        </w:rPr>
        <w:t>влением администрации городского округа ЗАТО Свободный от 21.06.2021 № 345 «Об утверждении положения о муниципальной системе оценки качества образования», руководствуясь Уставом городского округа ЗАТО Свободный,</w:t>
      </w:r>
    </w:p>
    <w:p w:rsidR="006346C1" w:rsidRDefault="00582201">
      <w:pPr>
        <w:ind w:right="21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6346C1" w:rsidRDefault="00582201">
      <w:pPr>
        <w:numPr>
          <w:ilvl w:val="0"/>
          <w:numId w:val="1"/>
        </w:numPr>
        <w:ind w:left="0" w:firstLine="851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Утвердить Положение о мониторин</w:t>
      </w:r>
      <w:r>
        <w:rPr>
          <w:rFonts w:ascii="Liberation Serif" w:hAnsi="Liberation Serif" w:cs="Liberation Serif"/>
          <w:sz w:val="28"/>
          <w:szCs w:val="28"/>
        </w:rPr>
        <w:t>ге системы обеспечения профессионального развития педагогических работников</w:t>
      </w:r>
      <w:r>
        <w:rPr>
          <w:rStyle w:val="apple-style-span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apple-style-span"/>
          <w:rFonts w:ascii="Liberation Serif" w:hAnsi="Liberation Serif" w:cs="Liberation Serif"/>
          <w:color w:val="000000"/>
          <w:sz w:val="28"/>
          <w:szCs w:val="28"/>
        </w:rPr>
        <w:t>(прилагается).</w:t>
      </w:r>
    </w:p>
    <w:p w:rsidR="006346C1" w:rsidRDefault="00582201">
      <w:pPr>
        <w:numPr>
          <w:ilvl w:val="0"/>
          <w:numId w:val="1"/>
        </w:numPr>
        <w:ind w:left="0" w:right="140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в газете «Свободные вести» и официальном сайте администрации городского округа ЗАТО Свободный.</w:t>
      </w:r>
    </w:p>
    <w:p w:rsidR="006346C1" w:rsidRDefault="006346C1">
      <w:pPr>
        <w:ind w:right="140"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6346C1" w:rsidRDefault="006346C1">
      <w:pPr>
        <w:ind w:right="140"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6346C1" w:rsidRDefault="00582201" w:rsidP="004C1858">
      <w:pPr>
        <w:ind w:right="140"/>
        <w:jc w:val="both"/>
        <w:rPr>
          <w:rFonts w:ascii="Liberation Serif" w:hAnsi="Liberation Serif" w:cs="Liberation Serif"/>
          <w:sz w:val="26"/>
          <w:szCs w:val="26"/>
        </w:rPr>
        <w:sectPr w:rsidR="006346C1" w:rsidSect="004C1858">
          <w:headerReference w:type="default" r:id="rId9"/>
          <w:footerReference w:type="default" r:id="rId10"/>
          <w:pgSz w:w="11906" w:h="16838"/>
          <w:pgMar w:top="567" w:right="707" w:bottom="719" w:left="1418" w:header="0" w:footer="0" w:gutter="0"/>
          <w:cols w:space="720"/>
          <w:formProt w:val="0"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t xml:space="preserve">Глава </w:t>
      </w:r>
      <w:r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             А.В. Иванов</w:t>
      </w:r>
      <w:bookmarkStart w:id="0" w:name="_GoBack"/>
      <w:bookmarkEnd w:id="0"/>
    </w:p>
    <w:p w:rsidR="006346C1" w:rsidRDefault="006346C1">
      <w:pPr>
        <w:pStyle w:val="af3"/>
        <w:tabs>
          <w:tab w:val="left" w:pos="864"/>
        </w:tabs>
        <w:spacing w:line="322" w:lineRule="exact"/>
        <w:ind w:right="20"/>
        <w:rPr>
          <w:rFonts w:ascii="Liberation Serif" w:hAnsi="Liberation Serif" w:cs="Liberation Serif"/>
          <w:sz w:val="26"/>
          <w:szCs w:val="26"/>
        </w:rPr>
      </w:pPr>
    </w:p>
    <w:sectPr w:rsidR="006346C1">
      <w:headerReference w:type="default" r:id="rId11"/>
      <w:footerReference w:type="default" r:id="rId12"/>
      <w:pgSz w:w="16838" w:h="11906" w:orient="landscape"/>
      <w:pgMar w:top="1418" w:right="1134" w:bottom="567" w:left="1134" w:header="0" w:footer="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201" w:rsidRDefault="00582201">
      <w:r>
        <w:separator/>
      </w:r>
    </w:p>
  </w:endnote>
  <w:endnote w:type="continuationSeparator" w:id="0">
    <w:p w:rsidR="00582201" w:rsidRDefault="0058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6C1" w:rsidRDefault="006346C1">
    <w:pPr>
      <w:pStyle w:val="af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6C1" w:rsidRDefault="006346C1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201" w:rsidRDefault="00582201">
      <w:r>
        <w:separator/>
      </w:r>
    </w:p>
  </w:footnote>
  <w:footnote w:type="continuationSeparator" w:id="0">
    <w:p w:rsidR="00582201" w:rsidRDefault="00582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6C1" w:rsidRDefault="00582201">
    <w:pPr>
      <w:pStyle w:val="afb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2" o:spid="_x0000_s2050" type="#_x0000_t202" style="position:absolute;left:0;text-align:left;margin-left:0;margin-top:.05pt;width:1.15pt;height:13.8pt;z-index: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" o:allowincell="f" stroked="f">
          <v:fill opacity="0"/>
          <v:textbox style="mso-fit-shape-to-text:t" inset="0,0,0,0">
            <w:txbxContent>
              <w:p w:rsidR="006346C1" w:rsidRDefault="006346C1">
                <w:pPr>
                  <w:pStyle w:val="afb"/>
                  <w:rPr>
                    <w:rStyle w:val="a6"/>
                    <w:rFonts w:ascii="Liberation Serif" w:hAnsi="Liberation Serif" w:cs="Liberation Serif"/>
                  </w:rPr>
                </w:pPr>
              </w:p>
            </w:txbxContent>
          </v:textbox>
          <w10:wrap type="square" side="largest" anchorx="margin"/>
        </v:shape>
      </w:pict>
    </w:r>
  </w:p>
  <w:p w:rsidR="006346C1" w:rsidRDefault="006346C1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6C1" w:rsidRDefault="00582201">
    <w:pPr>
      <w:pStyle w:val="afb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6" o:spid="_x0000_s2049" type="#_x0000_t202" style="position:absolute;left:0;text-align:left;margin-left:0;margin-top:.05pt;width:1.1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" o:allowincell="f" stroked="f">
          <v:fill opacity="0"/>
          <v:textbox style="mso-fit-shape-to-text:t" inset="0,0,0,0">
            <w:txbxContent>
              <w:p w:rsidR="006346C1" w:rsidRDefault="006346C1">
                <w:pPr>
                  <w:pStyle w:val="afb"/>
                  <w:rPr>
                    <w:rStyle w:val="a6"/>
                    <w:rFonts w:ascii="Liberation Serif" w:hAnsi="Liberation Serif" w:cs="Liberation Serif"/>
                  </w:rPr>
                </w:pPr>
              </w:p>
            </w:txbxContent>
          </v:textbox>
          <w10:wrap type="square" side="largest" anchorx="margin"/>
        </v:shape>
      </w:pict>
    </w:r>
  </w:p>
  <w:p w:rsidR="006346C1" w:rsidRDefault="006346C1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5B87"/>
    <w:multiLevelType w:val="multilevel"/>
    <w:tmpl w:val="073E2B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C47E7A"/>
    <w:multiLevelType w:val="multilevel"/>
    <w:tmpl w:val="B28E7AAE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9" w:hanging="1800"/>
      </w:pPr>
    </w:lvl>
  </w:abstractNum>
  <w:abstractNum w:abstractNumId="2" w15:restartNumberingAfterBreak="0">
    <w:nsid w:val="45AB7A54"/>
    <w:multiLevelType w:val="multilevel"/>
    <w:tmpl w:val="638ED84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95D48A4"/>
    <w:multiLevelType w:val="multilevel"/>
    <w:tmpl w:val="110A0A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44" w:hanging="18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oNotTrackMoves/>
  <w:defaultTabStop w:val="708"/>
  <w:autoHyphenation/>
  <w:doNotHyphenateCap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6C1"/>
    <w:rsid w:val="004C1858"/>
    <w:rsid w:val="00582201"/>
    <w:rsid w:val="0063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0050334"/>
  <w15:docId w15:val="{1C59A31B-76C8-484A-A295-495CAB31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C95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4BA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5F4BA8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3">
    <w:name w:val="Основной текст Знак"/>
    <w:qFormat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uiPriority w:val="99"/>
    <w:qFormat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uiPriority w:val="99"/>
    <w:qFormat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6">
    <w:name w:val="page number"/>
    <w:basedOn w:val="a0"/>
    <w:uiPriority w:val="99"/>
    <w:qFormat/>
    <w:rsid w:val="005F4BA8"/>
  </w:style>
  <w:style w:type="character" w:customStyle="1" w:styleId="a7">
    <w:name w:val="Верхний колонтитул Знак"/>
    <w:uiPriority w:val="99"/>
    <w:qFormat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pple-style-span">
    <w:name w:val="apple-style-span"/>
    <w:uiPriority w:val="99"/>
    <w:qFormat/>
    <w:rsid w:val="005F4BA8"/>
  </w:style>
  <w:style w:type="character" w:customStyle="1" w:styleId="a8">
    <w:name w:val="Текст выноски Знак"/>
    <w:uiPriority w:val="99"/>
    <w:qFormat/>
    <w:locked/>
    <w:rsid w:val="005F4BA8"/>
    <w:rPr>
      <w:rFonts w:ascii="Tahoma" w:hAnsi="Tahoma" w:cs="Tahoma"/>
      <w:sz w:val="16"/>
      <w:szCs w:val="16"/>
      <w:lang w:val="x-none" w:eastAsia="ru-RU"/>
    </w:rPr>
  </w:style>
  <w:style w:type="character" w:customStyle="1" w:styleId="ConsPlusNormal">
    <w:name w:val="ConsPlusNormal Знак"/>
    <w:link w:val="ConsPlusNormal"/>
    <w:uiPriority w:val="99"/>
    <w:qFormat/>
    <w:locked/>
    <w:rsid w:val="00806F16"/>
    <w:rPr>
      <w:rFonts w:ascii="Calibri" w:hAnsi="Calibri" w:cs="Calibri"/>
      <w:lang w:val="x-none" w:eastAsia="ru-RU"/>
    </w:rPr>
  </w:style>
  <w:style w:type="character" w:customStyle="1" w:styleId="-">
    <w:name w:val="Интернет-ссылка"/>
    <w:uiPriority w:val="99"/>
    <w:rsid w:val="000B4461"/>
    <w:rPr>
      <w:color w:val="0000FF"/>
      <w:u w:val="single"/>
    </w:rPr>
  </w:style>
  <w:style w:type="character" w:customStyle="1" w:styleId="2">
    <w:name w:val="Знак Знак2"/>
    <w:uiPriority w:val="99"/>
    <w:qFormat/>
    <w:rsid w:val="00AC0E14"/>
    <w:rPr>
      <w:sz w:val="24"/>
      <w:szCs w:val="24"/>
    </w:rPr>
  </w:style>
  <w:style w:type="character" w:customStyle="1" w:styleId="20">
    <w:name w:val="Основной текст (2)_"/>
    <w:link w:val="20"/>
    <w:uiPriority w:val="99"/>
    <w:qFormat/>
    <w:locked/>
    <w:rsid w:val="00AC0E14"/>
    <w:rPr>
      <w:b/>
      <w:bCs/>
      <w:sz w:val="27"/>
      <w:szCs w:val="27"/>
    </w:rPr>
  </w:style>
  <w:style w:type="character" w:customStyle="1" w:styleId="a9">
    <w:name w:val="Текст Знак"/>
    <w:uiPriority w:val="99"/>
    <w:qFormat/>
    <w:locked/>
    <w:rsid w:val="000901BF"/>
    <w:rPr>
      <w:rFonts w:ascii="Courier New" w:hAnsi="Courier New" w:cs="Courier New"/>
      <w:lang w:val="ru-RU" w:eastAsia="ru-RU"/>
    </w:rPr>
  </w:style>
  <w:style w:type="character" w:customStyle="1" w:styleId="PlainTextChar">
    <w:name w:val="Plain Text Char"/>
    <w:uiPriority w:val="99"/>
    <w:semiHidden/>
    <w:qFormat/>
    <w:rsid w:val="008C28D0"/>
    <w:rPr>
      <w:rFonts w:ascii="Courier New" w:eastAsia="Times New Roman" w:hAnsi="Courier New" w:cs="Courier New"/>
      <w:sz w:val="20"/>
      <w:szCs w:val="20"/>
    </w:rPr>
  </w:style>
  <w:style w:type="character" w:customStyle="1" w:styleId="PlainTextChar3">
    <w:name w:val="Plain Text Char3"/>
    <w:uiPriority w:val="99"/>
    <w:semiHidden/>
    <w:qFormat/>
    <w:rPr>
      <w:rFonts w:ascii="Courier New" w:hAnsi="Courier New" w:cs="Courier New"/>
      <w:sz w:val="20"/>
      <w:szCs w:val="20"/>
    </w:rPr>
  </w:style>
  <w:style w:type="character" w:customStyle="1" w:styleId="PlainTextChar2">
    <w:name w:val="Plain Text Char2"/>
    <w:uiPriority w:val="99"/>
    <w:semiHidden/>
    <w:qFormat/>
    <w:rPr>
      <w:rFonts w:ascii="Courier New" w:hAnsi="Courier New" w:cs="Courier New"/>
      <w:sz w:val="20"/>
      <w:szCs w:val="20"/>
    </w:rPr>
  </w:style>
  <w:style w:type="character" w:customStyle="1" w:styleId="aa">
    <w:name w:val="Основной текст_"/>
    <w:link w:val="3"/>
    <w:qFormat/>
    <w:rsid w:val="00FA3F4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b">
    <w:name w:val="Текст сноски Знак"/>
    <w:uiPriority w:val="99"/>
    <w:qFormat/>
    <w:rsid w:val="00FA3F41"/>
    <w:rPr>
      <w:rFonts w:eastAsia="Times New Roman"/>
    </w:rPr>
  </w:style>
  <w:style w:type="character" w:customStyle="1" w:styleId="ac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A3F41"/>
    <w:rPr>
      <w:vertAlign w:val="superscript"/>
    </w:rPr>
  </w:style>
  <w:style w:type="character" w:customStyle="1" w:styleId="ad">
    <w:name w:val="МОН основной Знак"/>
    <w:qFormat/>
    <w:rsid w:val="00FA3F41"/>
    <w:rPr>
      <w:rFonts w:ascii="Times New Roman" w:eastAsia="Times New Roman" w:hAnsi="Times New Roman"/>
      <w:sz w:val="28"/>
    </w:rPr>
  </w:style>
  <w:style w:type="character" w:customStyle="1" w:styleId="ae">
    <w:name w:val="Название Знак"/>
    <w:qFormat/>
    <w:rsid w:val="00FA3F41"/>
    <w:rPr>
      <w:rFonts w:ascii="Times New Roman" w:eastAsia="Times New Roman" w:hAnsi="Times New Roman"/>
      <w:sz w:val="28"/>
      <w:szCs w:val="24"/>
    </w:rPr>
  </w:style>
  <w:style w:type="character" w:customStyle="1" w:styleId="FontStyle16">
    <w:name w:val="Font Style16"/>
    <w:uiPriority w:val="99"/>
    <w:qFormat/>
    <w:rsid w:val="00FA3F41"/>
    <w:rPr>
      <w:rFonts w:ascii="Times New Roman" w:hAnsi="Times New Roman" w:cs="Times New Roman"/>
      <w:sz w:val="20"/>
      <w:szCs w:val="20"/>
    </w:rPr>
  </w:style>
  <w:style w:type="character" w:customStyle="1" w:styleId="af">
    <w:name w:val="Без интервала Знак"/>
    <w:uiPriority w:val="1"/>
    <w:qFormat/>
    <w:rsid w:val="00372C95"/>
    <w:rPr>
      <w:rFonts w:ascii="Times New Roman" w:eastAsia="Times New Roman" w:hAnsi="Times New Roman"/>
      <w:sz w:val="28"/>
      <w:szCs w:val="28"/>
    </w:rPr>
  </w:style>
  <w:style w:type="character" w:customStyle="1" w:styleId="11">
    <w:name w:val="Основной текст Знак1"/>
    <w:uiPriority w:val="99"/>
    <w:qFormat/>
    <w:rsid w:val="00372C9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0">
    <w:name w:val="Основной текст + Малые прописные"/>
    <w:uiPriority w:val="99"/>
    <w:qFormat/>
    <w:rsid w:val="00372C95"/>
    <w:rPr>
      <w:rFonts w:ascii="Times New Roman" w:hAnsi="Times New Roman" w:cs="Times New Roman"/>
      <w:smallCaps/>
      <w:spacing w:val="10"/>
      <w:sz w:val="26"/>
      <w:szCs w:val="26"/>
      <w:u w:val="none"/>
      <w:shd w:val="clear" w:color="auto" w:fill="FFFFFF"/>
      <w:lang w:val="en-US" w:eastAsia="en-US"/>
    </w:rPr>
  </w:style>
  <w:style w:type="character" w:customStyle="1" w:styleId="af1">
    <w:name w:val="Основной текст + Не полужирный"/>
    <w:uiPriority w:val="99"/>
    <w:qFormat/>
    <w:rsid w:val="00372C95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character" w:customStyle="1" w:styleId="12">
    <w:name w:val="Основной текст + Не полужирный1"/>
    <w:uiPriority w:val="99"/>
    <w:qFormat/>
    <w:rsid w:val="00372C95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character" w:customStyle="1" w:styleId="Exact">
    <w:name w:val="Основной текст Exact"/>
    <w:qFormat/>
    <w:rsid w:val="00372C9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5"/>
      <w:szCs w:val="25"/>
      <w:u w:val="none"/>
    </w:rPr>
  </w:style>
  <w:style w:type="paragraph" w:styleId="af2">
    <w:name w:val="Title"/>
    <w:basedOn w:val="a"/>
    <w:next w:val="af3"/>
    <w:qFormat/>
    <w:locked/>
    <w:rsid w:val="00FA3F41"/>
    <w:pPr>
      <w:jc w:val="center"/>
    </w:pPr>
    <w:rPr>
      <w:sz w:val="28"/>
    </w:rPr>
  </w:style>
  <w:style w:type="paragraph" w:styleId="af3">
    <w:name w:val="Body Text"/>
    <w:basedOn w:val="a"/>
    <w:qFormat/>
    <w:rsid w:val="005F4BA8"/>
    <w:pPr>
      <w:jc w:val="both"/>
    </w:pPr>
  </w:style>
  <w:style w:type="paragraph" w:styleId="af4">
    <w:name w:val="List"/>
    <w:basedOn w:val="af3"/>
    <w:rPr>
      <w:rFonts w:cs="Mang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customStyle="1" w:styleId="af7">
    <w:name w:val="Знак"/>
    <w:basedOn w:val="a"/>
    <w:uiPriority w:val="99"/>
    <w:qFormat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intj">
    <w:name w:val="printj"/>
    <w:basedOn w:val="a"/>
    <w:uiPriority w:val="99"/>
    <w:qFormat/>
    <w:rsid w:val="005F4BA8"/>
    <w:pPr>
      <w:spacing w:beforeAutospacing="1" w:afterAutospacing="1"/>
    </w:pPr>
  </w:style>
  <w:style w:type="paragraph" w:styleId="af8">
    <w:name w:val="Body Text Indent"/>
    <w:basedOn w:val="a"/>
    <w:uiPriority w:val="99"/>
    <w:rsid w:val="005F4BA8"/>
    <w:pPr>
      <w:ind w:firstLine="360"/>
      <w:jc w:val="both"/>
    </w:pPr>
  </w:style>
  <w:style w:type="paragraph" w:customStyle="1" w:styleId="13">
    <w:name w:val="Знак1 Знак"/>
    <w:basedOn w:val="a"/>
    <w:uiPriority w:val="99"/>
    <w:qFormat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Верхний и нижний колонтитулы"/>
    <w:basedOn w:val="a"/>
    <w:qFormat/>
  </w:style>
  <w:style w:type="paragraph" w:styleId="afa">
    <w:name w:val="footer"/>
    <w:basedOn w:val="a"/>
    <w:uiPriority w:val="99"/>
    <w:rsid w:val="005F4BA8"/>
    <w:pPr>
      <w:tabs>
        <w:tab w:val="center" w:pos="4677"/>
        <w:tab w:val="right" w:pos="9355"/>
      </w:tabs>
    </w:pPr>
  </w:style>
  <w:style w:type="paragraph" w:styleId="afb">
    <w:name w:val="header"/>
    <w:basedOn w:val="a"/>
    <w:uiPriority w:val="99"/>
    <w:rsid w:val="005F4BA8"/>
    <w:pPr>
      <w:tabs>
        <w:tab w:val="center" w:pos="4677"/>
        <w:tab w:val="right" w:pos="9355"/>
      </w:tabs>
    </w:pPr>
  </w:style>
  <w:style w:type="paragraph" w:customStyle="1" w:styleId="afc">
    <w:name w:val="Знак Знак Знак"/>
    <w:basedOn w:val="a"/>
    <w:uiPriority w:val="99"/>
    <w:qFormat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"/>
    <w:next w:val="a"/>
    <w:uiPriority w:val="99"/>
    <w:qFormat/>
    <w:rsid w:val="005F4BA8"/>
    <w:pPr>
      <w:widowControl w:val="0"/>
      <w:jc w:val="both"/>
    </w:pPr>
    <w:rPr>
      <w:rFonts w:ascii="Courier New" w:hAnsi="Courier New" w:cs="Courier New"/>
    </w:rPr>
  </w:style>
  <w:style w:type="paragraph" w:styleId="afe">
    <w:name w:val="Normal (Web)"/>
    <w:basedOn w:val="a"/>
    <w:uiPriority w:val="99"/>
    <w:qFormat/>
    <w:rsid w:val="005F4BA8"/>
    <w:pPr>
      <w:spacing w:beforeAutospacing="1" w:afterAutospacing="1"/>
    </w:pPr>
  </w:style>
  <w:style w:type="paragraph" w:styleId="aff">
    <w:name w:val="Balloon Text"/>
    <w:basedOn w:val="a"/>
    <w:uiPriority w:val="99"/>
    <w:semiHidden/>
    <w:qFormat/>
    <w:rsid w:val="005F4BA8"/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5F4BA8"/>
    <w:pPr>
      <w:ind w:left="720"/>
    </w:pPr>
  </w:style>
  <w:style w:type="paragraph" w:customStyle="1" w:styleId="ConsPlusNormal0">
    <w:name w:val="ConsPlusNormal"/>
    <w:qFormat/>
    <w:rsid w:val="00806F16"/>
    <w:pPr>
      <w:widowControl w:val="0"/>
      <w:suppressAutoHyphens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qFormat/>
    <w:rsid w:val="00C87E0B"/>
    <w:pPr>
      <w:widowControl w:val="0"/>
      <w:suppressAutoHyphens/>
    </w:pPr>
    <w:rPr>
      <w:rFonts w:eastAsia="Times New Roman" w:cs="Calibri"/>
      <w:b/>
      <w:bCs/>
      <w:sz w:val="22"/>
      <w:szCs w:val="22"/>
    </w:rPr>
  </w:style>
  <w:style w:type="paragraph" w:customStyle="1" w:styleId="Default">
    <w:name w:val="Default"/>
    <w:qFormat/>
    <w:rsid w:val="00182505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f1">
    <w:name w:val="Знак Знак Знак Знак"/>
    <w:basedOn w:val="a"/>
    <w:uiPriority w:val="99"/>
    <w:qFormat/>
    <w:rsid w:val="00AC0E1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">
    <w:name w:val="Основной текст (2)"/>
    <w:basedOn w:val="a"/>
    <w:uiPriority w:val="99"/>
    <w:qFormat/>
    <w:rsid w:val="00AC0E14"/>
    <w:pPr>
      <w:shd w:val="clear" w:color="auto" w:fill="FFFFFF"/>
      <w:spacing w:before="120" w:line="322" w:lineRule="exact"/>
      <w:jc w:val="center"/>
    </w:pPr>
    <w:rPr>
      <w:rFonts w:eastAsia="Calibri"/>
      <w:b/>
      <w:bCs/>
      <w:sz w:val="27"/>
      <w:szCs w:val="27"/>
    </w:rPr>
  </w:style>
  <w:style w:type="paragraph" w:styleId="aff2">
    <w:name w:val="Plain Text"/>
    <w:basedOn w:val="a"/>
    <w:uiPriority w:val="99"/>
    <w:qFormat/>
    <w:rsid w:val="000901BF"/>
    <w:rPr>
      <w:rFonts w:ascii="Courier New" w:hAnsi="Courier New" w:cs="Courier New"/>
      <w:sz w:val="20"/>
      <w:szCs w:val="20"/>
    </w:rPr>
  </w:style>
  <w:style w:type="paragraph" w:customStyle="1" w:styleId="14">
    <w:name w:val="Знак1"/>
    <w:basedOn w:val="a"/>
    <w:uiPriority w:val="99"/>
    <w:qFormat/>
    <w:rsid w:val="000901B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">
    <w:name w:val="Основной текст3"/>
    <w:basedOn w:val="a"/>
    <w:link w:val="aa"/>
    <w:qFormat/>
    <w:rsid w:val="00FA3F41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paragraph" w:customStyle="1" w:styleId="15">
    <w:name w:val="Обычный1"/>
    <w:qFormat/>
    <w:rsid w:val="00FA3F41"/>
    <w:pPr>
      <w:suppressAutoHyphens/>
    </w:pPr>
    <w:rPr>
      <w:rFonts w:cs="Calibri"/>
      <w:color w:val="000000"/>
    </w:rPr>
  </w:style>
  <w:style w:type="paragraph" w:styleId="aff3">
    <w:name w:val="footnote text"/>
    <w:basedOn w:val="a"/>
    <w:uiPriority w:val="99"/>
    <w:unhideWhenUsed/>
    <w:rsid w:val="00FA3F41"/>
    <w:rPr>
      <w:rFonts w:ascii="Calibri" w:hAnsi="Calibri"/>
      <w:sz w:val="20"/>
      <w:szCs w:val="20"/>
    </w:rPr>
  </w:style>
  <w:style w:type="paragraph" w:customStyle="1" w:styleId="aff4">
    <w:name w:val="МОН основной"/>
    <w:basedOn w:val="a"/>
    <w:qFormat/>
    <w:rsid w:val="00FA3F41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Style2">
    <w:name w:val="Style2"/>
    <w:basedOn w:val="a"/>
    <w:uiPriority w:val="99"/>
    <w:qFormat/>
    <w:rsid w:val="00FA3F41"/>
    <w:pPr>
      <w:widowControl w:val="0"/>
      <w:spacing w:line="317" w:lineRule="exact"/>
      <w:jc w:val="both"/>
    </w:pPr>
  </w:style>
  <w:style w:type="paragraph" w:customStyle="1" w:styleId="210">
    <w:name w:val="Основной текст 21"/>
    <w:basedOn w:val="a"/>
    <w:qFormat/>
    <w:rsid w:val="00372C95"/>
    <w:pPr>
      <w:spacing w:after="120" w:line="480" w:lineRule="auto"/>
    </w:pPr>
    <w:rPr>
      <w:sz w:val="20"/>
      <w:szCs w:val="20"/>
      <w:lang w:eastAsia="zh-CN"/>
    </w:rPr>
  </w:style>
  <w:style w:type="paragraph" w:customStyle="1" w:styleId="16">
    <w:name w:val="Основной текст1"/>
    <w:basedOn w:val="a"/>
    <w:qFormat/>
    <w:rsid w:val="00372C95"/>
    <w:pPr>
      <w:shd w:val="clear" w:color="auto" w:fill="FFFFFF"/>
      <w:spacing w:before="300" w:after="300" w:line="322" w:lineRule="exact"/>
      <w:jc w:val="both"/>
    </w:pPr>
    <w:rPr>
      <w:sz w:val="27"/>
      <w:szCs w:val="27"/>
    </w:rPr>
  </w:style>
  <w:style w:type="paragraph" w:styleId="aff5">
    <w:name w:val="No Spacing"/>
    <w:uiPriority w:val="1"/>
    <w:qFormat/>
    <w:rsid w:val="00372C95"/>
    <w:pPr>
      <w:suppressAutoHyphens/>
    </w:pPr>
    <w:rPr>
      <w:rFonts w:ascii="Times New Roman" w:eastAsia="Times New Roman" w:hAnsi="Times New Roman"/>
      <w:sz w:val="28"/>
      <w:szCs w:val="28"/>
    </w:rPr>
  </w:style>
  <w:style w:type="paragraph" w:customStyle="1" w:styleId="western">
    <w:name w:val="western"/>
    <w:basedOn w:val="a"/>
    <w:qFormat/>
    <w:rsid w:val="00372C95"/>
    <w:pPr>
      <w:spacing w:beforeAutospacing="1"/>
      <w:jc w:val="both"/>
    </w:pPr>
    <w:rPr>
      <w:sz w:val="28"/>
      <w:szCs w:val="28"/>
    </w:rPr>
  </w:style>
  <w:style w:type="paragraph" w:customStyle="1" w:styleId="22">
    <w:name w:val="Основной текст2"/>
    <w:basedOn w:val="a"/>
    <w:qFormat/>
    <w:rsid w:val="00372C95"/>
    <w:pPr>
      <w:widowControl w:val="0"/>
      <w:shd w:val="clear" w:color="auto" w:fill="FFFFFF"/>
      <w:spacing w:after="240" w:line="307" w:lineRule="exact"/>
    </w:pPr>
    <w:rPr>
      <w:rFonts w:ascii="Calibri" w:hAnsi="Calibri"/>
      <w:sz w:val="25"/>
      <w:szCs w:val="25"/>
    </w:rPr>
  </w:style>
  <w:style w:type="paragraph" w:customStyle="1" w:styleId="aff6">
    <w:name w:val="Содержимое врезки"/>
    <w:basedOn w:val="a"/>
    <w:qFormat/>
  </w:style>
  <w:style w:type="paragraph" w:customStyle="1" w:styleId="aff7">
    <w:name w:val="Содержимое таблицы"/>
    <w:basedOn w:val="a"/>
    <w:qFormat/>
    <w:pPr>
      <w:widowControl w:val="0"/>
      <w:suppressLineNumbers/>
    </w:pPr>
  </w:style>
  <w:style w:type="paragraph" w:customStyle="1" w:styleId="aff8">
    <w:name w:val="Заголовок таблицы"/>
    <w:basedOn w:val="aff7"/>
    <w:qFormat/>
    <w:pPr>
      <w:jc w:val="center"/>
    </w:pPr>
    <w:rPr>
      <w:b/>
      <w:bCs/>
    </w:rPr>
  </w:style>
  <w:style w:type="numbering" w:customStyle="1" w:styleId="17">
    <w:name w:val="Нет списка1"/>
    <w:uiPriority w:val="99"/>
    <w:semiHidden/>
    <w:unhideWhenUsed/>
    <w:qFormat/>
    <w:rsid w:val="005C1A7C"/>
  </w:style>
  <w:style w:type="numbering" w:customStyle="1" w:styleId="23">
    <w:name w:val="Нет списка2"/>
    <w:uiPriority w:val="99"/>
    <w:semiHidden/>
    <w:unhideWhenUsed/>
    <w:qFormat/>
    <w:rsid w:val="00372C95"/>
  </w:style>
  <w:style w:type="table" w:styleId="aff9">
    <w:name w:val="Table Grid"/>
    <w:basedOn w:val="a1"/>
    <w:uiPriority w:val="39"/>
    <w:rsid w:val="005F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372C9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1BB0E-EE89-49C6-89FC-DD321207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5709</TotalTime>
  <Pages>1</Pages>
  <Words>159</Words>
  <Characters>910</Characters>
  <Application>Microsoft Office Word</Application>
  <DocSecurity>0</DocSecurity>
  <Lines>7</Lines>
  <Paragraphs>2</Paragraphs>
  <ScaleCrop>false</ScaleCrop>
  <Company>Grizli777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188</cp:revision>
  <cp:lastPrinted>2022-07-14T13:07:00Z</cp:lastPrinted>
  <dcterms:created xsi:type="dcterms:W3CDTF">2017-01-09T12:04:00Z</dcterms:created>
  <dcterms:modified xsi:type="dcterms:W3CDTF">2022-07-20T04:43:00Z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