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82" w:rsidRDefault="00CA0F90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0082" w:rsidRDefault="00CA0F90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0082" w:rsidRDefault="00CA0F90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480082" w:rsidRDefault="00CA0F90">
      <w:pPr>
        <w:tabs>
          <w:tab w:val="left" w:pos="4820"/>
        </w:tabs>
        <w:spacing w:after="0" w:line="240" w:lineRule="atLeast"/>
        <w:ind w:left="58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«_14_» марта 2022 года № 98</w:t>
      </w:r>
    </w:p>
    <w:p w:rsidR="00480082" w:rsidRDefault="00480082">
      <w:pPr>
        <w:tabs>
          <w:tab w:val="left" w:pos="4820"/>
        </w:tabs>
        <w:spacing w:after="0" w:line="240" w:lineRule="atLeast"/>
        <w:ind w:hanging="850"/>
        <w:rPr>
          <w:rFonts w:ascii="Times New Roman" w:hAnsi="Times New Roman" w:cs="Times New Roman"/>
          <w:sz w:val="24"/>
          <w:szCs w:val="24"/>
        </w:rPr>
      </w:pPr>
    </w:p>
    <w:p w:rsidR="00480082" w:rsidRDefault="00480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0082" w:rsidRDefault="00CA0F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80082" w:rsidRDefault="00CA0F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этапа областного социально-педагогического проекта</w:t>
      </w:r>
    </w:p>
    <w:p w:rsidR="00480082" w:rsidRDefault="00CA0F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«Будь здоров!» в городском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Свободный в 2021/2022 учебном году</w:t>
      </w:r>
    </w:p>
    <w:p w:rsidR="00480082" w:rsidRDefault="00480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71" w:type="dxa"/>
        <w:tblLayout w:type="fixed"/>
        <w:tblLook w:val="04A0" w:firstRow="1" w:lastRow="0" w:firstColumn="1" w:lastColumn="0" w:noHBand="0" w:noVBand="1"/>
      </w:tblPr>
      <w:tblGrid>
        <w:gridCol w:w="673"/>
        <w:gridCol w:w="3154"/>
        <w:gridCol w:w="1914"/>
        <w:gridCol w:w="1914"/>
        <w:gridCol w:w="1916"/>
      </w:tblGrid>
      <w:tr w:rsidR="00480082">
        <w:tc>
          <w:tcPr>
            <w:tcW w:w="67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заявок, работ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финала (подведение итогов), дата мероприятия</w:t>
            </w:r>
          </w:p>
        </w:tc>
        <w:tc>
          <w:tcPr>
            <w:tcW w:w="1915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за проведение конкурса, прием конкурсных работ</w:t>
            </w:r>
          </w:p>
        </w:tc>
      </w:tr>
      <w:tr w:rsidR="00480082">
        <w:tc>
          <w:tcPr>
            <w:tcW w:w="67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480082" w:rsidRDefault="00CA0F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оргкомитета муниципального этапа проекта «Будь здоров!» на 2021-2022 учебный год</w:t>
            </w:r>
          </w:p>
        </w:tc>
        <w:tc>
          <w:tcPr>
            <w:tcW w:w="3827" w:type="dxa"/>
            <w:gridSpan w:val="2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916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образования, молодежной политики, культуры и спорта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ГО ЗАТО Свободный</w:t>
            </w:r>
          </w:p>
        </w:tc>
      </w:tr>
      <w:tr w:rsidR="00480082">
        <w:tc>
          <w:tcPr>
            <w:tcW w:w="67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4" w:type="dxa"/>
          </w:tcPr>
          <w:p w:rsidR="00480082" w:rsidRDefault="00CA0F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координаторов и кураторов проекта по вопросам организации проекта «Будь здоров!»</w:t>
            </w:r>
          </w:p>
        </w:tc>
        <w:tc>
          <w:tcPr>
            <w:tcW w:w="3827" w:type="dxa"/>
            <w:gridSpan w:val="2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916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образования, молодежной политики, культуры и спорта администрации ГО ЗАТО Свободный</w:t>
            </w:r>
          </w:p>
        </w:tc>
      </w:tr>
      <w:tr w:rsidR="00480082">
        <w:tc>
          <w:tcPr>
            <w:tcW w:w="67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4" w:type="dxa"/>
          </w:tcPr>
          <w:p w:rsidR="00480082" w:rsidRDefault="00CA0F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3827" w:type="dxa"/>
            <w:gridSpan w:val="2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916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</w:tr>
      <w:tr w:rsidR="00480082">
        <w:tc>
          <w:tcPr>
            <w:tcW w:w="67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4" w:type="dxa"/>
          </w:tcPr>
          <w:p w:rsidR="00480082" w:rsidRDefault="00CA0F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нормам ГТО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МБУ ДО «ДЮСШ»</w:t>
            </w:r>
          </w:p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ноября 2021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915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480082">
        <w:tc>
          <w:tcPr>
            <w:tcW w:w="67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4" w:type="dxa"/>
          </w:tcPr>
          <w:p w:rsidR="00480082" w:rsidRDefault="00CA0F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Настольных игр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с 14 ноября по 24 ноября 2021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915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480082">
        <w:tc>
          <w:tcPr>
            <w:tcW w:w="67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4" w:type="dxa"/>
          </w:tcPr>
          <w:p w:rsidR="00480082" w:rsidRDefault="00CA0F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Видеофильмов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в МБОУ</w:t>
            </w:r>
          </w:p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 25» до 20.12.2021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915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«СШ №25»</w:t>
            </w:r>
          </w:p>
          <w:p w:rsidR="00480082" w:rsidRDefault="004800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2" w:rsidRDefault="004800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2" w:rsidRDefault="004800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82">
        <w:tc>
          <w:tcPr>
            <w:tcW w:w="674" w:type="dxa"/>
            <w:tcBorders>
              <w:bottom w:val="nil"/>
            </w:tcBorders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54" w:type="dxa"/>
            <w:tcBorders>
              <w:bottom w:val="nil"/>
            </w:tcBorders>
          </w:tcPr>
          <w:p w:rsidR="00480082" w:rsidRDefault="00CA0F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Папа, мама, я – спортивная семья</w:t>
            </w:r>
          </w:p>
        </w:tc>
        <w:tc>
          <w:tcPr>
            <w:tcW w:w="3827" w:type="dxa"/>
            <w:gridSpan w:val="2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16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480082">
        <w:tc>
          <w:tcPr>
            <w:tcW w:w="674" w:type="dxa"/>
            <w:tcBorders>
              <w:top w:val="nil"/>
            </w:tcBorders>
          </w:tcPr>
          <w:p w:rsidR="00480082" w:rsidRDefault="004800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480082" w:rsidRDefault="004800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27 января 2022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915" w:type="dxa"/>
          </w:tcPr>
          <w:p w:rsidR="00480082" w:rsidRDefault="004800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82">
        <w:tc>
          <w:tcPr>
            <w:tcW w:w="674" w:type="dxa"/>
            <w:tcBorders>
              <w:top w:val="nil"/>
            </w:tcBorders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4" w:type="dxa"/>
            <w:tcBorders>
              <w:top w:val="nil"/>
            </w:tcBorders>
          </w:tcPr>
          <w:p w:rsidR="00480082" w:rsidRDefault="00CA0F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«Соколы России!»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«СШ №25»</w:t>
            </w:r>
          </w:p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21 февраля 2022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915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«СШ №25»</w:t>
            </w:r>
          </w:p>
        </w:tc>
      </w:tr>
      <w:tr w:rsidR="00480082">
        <w:tc>
          <w:tcPr>
            <w:tcW w:w="67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4" w:type="dxa"/>
          </w:tcPr>
          <w:p w:rsidR="00480082" w:rsidRDefault="00CA0F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в МБУ ДО ЦДТ «Калейдоскоп» до 11.03.2022</w:t>
            </w:r>
          </w:p>
          <w:p w:rsidR="00480082" w:rsidRDefault="004800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1915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«Калейдоскоп»</w:t>
            </w:r>
          </w:p>
        </w:tc>
      </w:tr>
      <w:tr w:rsidR="00480082">
        <w:tc>
          <w:tcPr>
            <w:tcW w:w="67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4" w:type="dxa"/>
          </w:tcPr>
          <w:p w:rsidR="00480082" w:rsidRDefault="00CA0F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этапа проекта «Будь здоров!»</w:t>
            </w:r>
          </w:p>
        </w:tc>
        <w:tc>
          <w:tcPr>
            <w:tcW w:w="1914" w:type="dxa"/>
          </w:tcPr>
          <w:p w:rsidR="00480082" w:rsidRDefault="004800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915" w:type="dxa"/>
          </w:tcPr>
          <w:p w:rsidR="00480082" w:rsidRDefault="00CA0F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«Калейдоскоп», оргкомитет</w:t>
            </w:r>
          </w:p>
        </w:tc>
      </w:tr>
      <w:tr w:rsidR="00480082">
        <w:tc>
          <w:tcPr>
            <w:tcW w:w="9571" w:type="dxa"/>
            <w:gridSpan w:val="5"/>
          </w:tcPr>
          <w:p w:rsidR="00480082" w:rsidRDefault="004800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2" w:rsidRDefault="00CA0F90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 желанию каждый класс-участник может самостоятельно инициировать мероприятия, которые соответствуют целям и задачам Проекта «Будь здоров»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 и получить дополнительные баллы.</w:t>
            </w:r>
          </w:p>
          <w:p w:rsidR="00480082" w:rsidRDefault="004800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82" w:rsidRDefault="004800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82" w:rsidRDefault="00CA0F90">
      <w:pPr>
        <w:tabs>
          <w:tab w:val="left" w:pos="4820"/>
        </w:tabs>
        <w:spacing w:after="0" w:line="240" w:lineRule="atLeas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  <w:r>
        <w:br w:type="page"/>
      </w: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480082" w:rsidRDefault="00CA0F90">
      <w:pPr>
        <w:tabs>
          <w:tab w:val="left" w:pos="4820"/>
        </w:tabs>
        <w:spacing w:after="0" w:line="240" w:lineRule="atLeas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</w:t>
      </w:r>
      <w:r>
        <w:rPr>
          <w:rFonts w:ascii="Liberation Serif" w:hAnsi="Liberation Serif" w:cs="Liberation Serif"/>
          <w:sz w:val="24"/>
          <w:szCs w:val="24"/>
        </w:rPr>
        <w:t>постановлению администрации</w:t>
      </w:r>
    </w:p>
    <w:p w:rsidR="00480082" w:rsidRDefault="00CA0F90">
      <w:pPr>
        <w:tabs>
          <w:tab w:val="left" w:pos="4820"/>
        </w:tabs>
        <w:spacing w:after="0" w:line="240" w:lineRule="atLeas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480082" w:rsidRDefault="00CA0F90">
      <w:pPr>
        <w:tabs>
          <w:tab w:val="left" w:pos="4820"/>
        </w:tabs>
        <w:spacing w:after="0" w:line="240" w:lineRule="atLeas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«14» марта 2022 года № _98</w:t>
      </w:r>
    </w:p>
    <w:p w:rsidR="00480082" w:rsidRDefault="00480082">
      <w:pPr>
        <w:spacing w:after="0" w:line="240" w:lineRule="atLeast"/>
        <w:rPr>
          <w:rFonts w:ascii="Liberation Serif" w:hAnsi="Liberation Serif" w:cs="Liberation Serif"/>
          <w:sz w:val="24"/>
          <w:szCs w:val="24"/>
        </w:rPr>
      </w:pPr>
    </w:p>
    <w:p w:rsidR="00480082" w:rsidRDefault="00CA0F90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Состав оргкомитета </w:t>
      </w:r>
    </w:p>
    <w:p w:rsidR="00480082" w:rsidRDefault="00CA0F90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муниципального этапа областного социально-педагогического проекта «Будь здоров!»</w:t>
      </w:r>
    </w:p>
    <w:p w:rsidR="00480082" w:rsidRDefault="00480082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0082" w:rsidRDefault="00480082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0082" w:rsidRDefault="00CA0F9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Председатель: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80082" w:rsidRDefault="00CA0F9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Ретунская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С.А., начальник отдела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480082" w:rsidRDefault="00CA0F90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Члены оргкомитета:</w:t>
      </w:r>
    </w:p>
    <w:p w:rsidR="00480082" w:rsidRDefault="00CA0F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 А.В., представитель Совета отцов МБОУ «СШ № 25» (по согласованию);</w:t>
      </w:r>
    </w:p>
    <w:p w:rsidR="00480082" w:rsidRDefault="00CA0F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Бем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С.В., директор МБОУ «СШ № 25»;</w:t>
      </w:r>
    </w:p>
    <w:p w:rsidR="00480082" w:rsidRDefault="00CA0F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Городецкая А.И., заместитель директора М</w:t>
      </w:r>
      <w:r>
        <w:rPr>
          <w:rFonts w:ascii="Liberation Serif" w:hAnsi="Liberation Serif" w:cs="Liberation Serif"/>
          <w:sz w:val="28"/>
          <w:szCs w:val="28"/>
        </w:rPr>
        <w:t>КУ ДО СЮТ;</w:t>
      </w:r>
    </w:p>
    <w:p w:rsidR="00480082" w:rsidRDefault="00CA0F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Краузе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Р.В., директор МБУ ДО «ДЮСШ»; </w:t>
      </w:r>
    </w:p>
    <w:p w:rsidR="00480082" w:rsidRDefault="00CA0F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 В.В., директор МБУ ДО ЦДТ «Калейдоскоп»;</w:t>
      </w:r>
    </w:p>
    <w:p w:rsidR="00480082" w:rsidRDefault="00CA0F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Малышева Н.Г., ведущий специалист по социальной политике подразделения социально-экономического развития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480082" w:rsidRDefault="00CA0F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Мехо</w:t>
      </w:r>
      <w:r>
        <w:rPr>
          <w:rFonts w:ascii="Liberation Serif" w:hAnsi="Liberation Serif" w:cs="Liberation Serif"/>
          <w:sz w:val="28"/>
          <w:szCs w:val="28"/>
        </w:rPr>
        <w:t>ношин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А.Н., настоятель храма святого благоверного князя Дмитрия Донского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(по согласованию);</w:t>
      </w:r>
    </w:p>
    <w:p w:rsidR="00480082" w:rsidRDefault="00CA0F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С.В., представитель Совета родителей МБОУ «СШ № 25» (по согласованию);</w:t>
      </w:r>
    </w:p>
    <w:p w:rsidR="00480082" w:rsidRDefault="00CA0F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Курдыбайло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А.А., ведущий специалист отдела образован</w:t>
      </w:r>
      <w:r>
        <w:rPr>
          <w:rFonts w:ascii="Liberation Serif" w:hAnsi="Liberation Serif" w:cs="Liberation Serif"/>
          <w:sz w:val="28"/>
          <w:szCs w:val="28"/>
        </w:rPr>
        <w:t xml:space="preserve">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ind w:left="5812" w:hanging="567"/>
        <w:rPr>
          <w:rFonts w:ascii="Liberation Serif" w:hAnsi="Liberation Serif" w:cs="Liberation Serif"/>
          <w:sz w:val="28"/>
          <w:szCs w:val="28"/>
        </w:rPr>
      </w:pPr>
    </w:p>
    <w:p w:rsidR="00480082" w:rsidRDefault="00480082">
      <w:pPr>
        <w:tabs>
          <w:tab w:val="left" w:pos="4820"/>
        </w:tabs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</w:p>
    <w:p w:rsidR="00480082" w:rsidRDefault="00CA0F90">
      <w:pPr>
        <w:spacing w:after="0" w:line="240" w:lineRule="auto"/>
        <w:ind w:left="4248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</w:t>
      </w:r>
    </w:p>
    <w:sectPr w:rsidR="00480082">
      <w:headerReference w:type="default" r:id="rId8"/>
      <w:pgSz w:w="11906" w:h="16838"/>
      <w:pgMar w:top="766" w:right="680" w:bottom="709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90" w:rsidRDefault="00CA0F90">
      <w:pPr>
        <w:spacing w:after="0" w:line="240" w:lineRule="auto"/>
      </w:pPr>
      <w:r>
        <w:separator/>
      </w:r>
    </w:p>
  </w:endnote>
  <w:endnote w:type="continuationSeparator" w:id="0">
    <w:p w:rsidR="00CA0F90" w:rsidRDefault="00CA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90" w:rsidRDefault="00CA0F90">
      <w:pPr>
        <w:spacing w:after="0" w:line="240" w:lineRule="auto"/>
      </w:pPr>
      <w:r>
        <w:separator/>
      </w:r>
    </w:p>
  </w:footnote>
  <w:footnote w:type="continuationSeparator" w:id="0">
    <w:p w:rsidR="00CA0F90" w:rsidRDefault="00CA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82" w:rsidRDefault="00CA0F90">
    <w:pPr>
      <w:pStyle w:val="af1"/>
      <w:jc w:val="center"/>
    </w:pPr>
    <w:r>
      <w:t>4</w:t>
    </w:r>
  </w:p>
  <w:p w:rsidR="00480082" w:rsidRDefault="0048008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092"/>
    <w:multiLevelType w:val="multilevel"/>
    <w:tmpl w:val="BDCCE7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4F3629"/>
    <w:multiLevelType w:val="multilevel"/>
    <w:tmpl w:val="16BEC5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2"/>
    <w:rsid w:val="00244082"/>
    <w:rsid w:val="00480082"/>
    <w:rsid w:val="00B303D5"/>
    <w:rsid w:val="00C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B0B1"/>
  <w15:docId w15:val="{E7B69249-69E6-4CD0-86D4-27715026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09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90235"/>
  </w:style>
  <w:style w:type="character" w:customStyle="1" w:styleId="a5">
    <w:name w:val="Нижний колонтитул Знак"/>
    <w:basedOn w:val="a0"/>
    <w:uiPriority w:val="99"/>
    <w:qFormat/>
    <w:rsid w:val="00490235"/>
  </w:style>
  <w:style w:type="character" w:styleId="a6">
    <w:name w:val="line number"/>
    <w:basedOn w:val="a0"/>
    <w:uiPriority w:val="99"/>
    <w:semiHidden/>
    <w:unhideWhenUsed/>
    <w:qFormat/>
    <w:rsid w:val="00076B6C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B709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E460D"/>
  </w:style>
  <w:style w:type="paragraph" w:styleId="ae">
    <w:name w:val="Normal (Web)"/>
    <w:basedOn w:val="a"/>
    <w:uiPriority w:val="99"/>
    <w:unhideWhenUsed/>
    <w:qFormat/>
    <w:rsid w:val="001E43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B2BA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5E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F5E0-B8EE-4FDA-9E9C-D7CACA2B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dc:description/>
  <cp:lastModifiedBy>Шикова</cp:lastModifiedBy>
  <cp:revision>4</cp:revision>
  <cp:lastPrinted>2022-03-09T11:32:00Z</cp:lastPrinted>
  <dcterms:created xsi:type="dcterms:W3CDTF">2022-03-21T06:33:00Z</dcterms:created>
  <dcterms:modified xsi:type="dcterms:W3CDTF">2022-03-21T06:33:00Z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