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E4" w:rsidRPr="001D03AB" w:rsidRDefault="000870E4" w:rsidP="00B6240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225F0" w:rsidRPr="001B314E" w:rsidRDefault="005D73D2" w:rsidP="003225F0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842EEB">
        <w:rPr>
          <w:rFonts w:ascii="Liberation Serif" w:hAnsi="Liberation Serif" w:cs="Liberation Serif"/>
          <w:sz w:val="28"/>
          <w:szCs w:val="28"/>
        </w:rPr>
        <w:t>11</w:t>
      </w:r>
      <w:r w:rsidR="003225F0" w:rsidRPr="001B314E">
        <w:rPr>
          <w:rFonts w:ascii="Liberation Serif" w:hAnsi="Liberation Serif" w:cs="Liberation Serif"/>
          <w:sz w:val="28"/>
          <w:szCs w:val="28"/>
        </w:rPr>
        <w:t xml:space="preserve">» </w:t>
      </w:r>
      <w:r w:rsidR="00BE1D81">
        <w:rPr>
          <w:rFonts w:ascii="Liberation Serif" w:hAnsi="Liberation Serif" w:cs="Liberation Serif"/>
          <w:sz w:val="28"/>
          <w:szCs w:val="28"/>
        </w:rPr>
        <w:t>июня</w:t>
      </w:r>
      <w:r w:rsidR="000D2C73" w:rsidRPr="001B314E">
        <w:rPr>
          <w:rFonts w:ascii="Liberation Serif" w:hAnsi="Liberation Serif" w:cs="Liberation Serif"/>
          <w:sz w:val="28"/>
          <w:szCs w:val="28"/>
        </w:rPr>
        <w:t xml:space="preserve"> </w:t>
      </w:r>
      <w:r w:rsidR="003225F0" w:rsidRPr="001B314E">
        <w:rPr>
          <w:rFonts w:ascii="Liberation Serif" w:hAnsi="Liberation Serif" w:cs="Liberation Serif"/>
          <w:sz w:val="28"/>
          <w:szCs w:val="28"/>
        </w:rPr>
        <w:t>20</w:t>
      </w:r>
      <w:r w:rsidR="00C71250" w:rsidRPr="001B314E">
        <w:rPr>
          <w:rFonts w:ascii="Liberation Serif" w:hAnsi="Liberation Serif" w:cs="Liberation Serif"/>
          <w:sz w:val="28"/>
          <w:szCs w:val="28"/>
        </w:rPr>
        <w:t>2</w:t>
      </w:r>
      <w:r w:rsidR="00BE1D81">
        <w:rPr>
          <w:rFonts w:ascii="Liberation Serif" w:hAnsi="Liberation Serif" w:cs="Liberation Serif"/>
          <w:sz w:val="28"/>
          <w:szCs w:val="28"/>
        </w:rPr>
        <w:t>4</w:t>
      </w:r>
      <w:r w:rsidR="007D64BA" w:rsidRPr="001B314E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842EEB">
        <w:rPr>
          <w:rFonts w:ascii="Liberation Serif" w:hAnsi="Liberation Serif" w:cs="Liberation Serif"/>
          <w:sz w:val="28"/>
          <w:szCs w:val="28"/>
        </w:rPr>
        <w:t>268</w:t>
      </w:r>
    </w:p>
    <w:p w:rsidR="003225F0" w:rsidRPr="001B314E" w:rsidRDefault="003225F0" w:rsidP="004E6F51">
      <w:pPr>
        <w:rPr>
          <w:rFonts w:ascii="Liberation Serif" w:hAnsi="Liberation Serif" w:cs="Liberation Serif"/>
          <w:sz w:val="28"/>
          <w:szCs w:val="28"/>
        </w:rPr>
      </w:pPr>
      <w:r w:rsidRPr="001B314E">
        <w:rPr>
          <w:rFonts w:ascii="Liberation Serif" w:hAnsi="Liberation Serif" w:cs="Liberation Serif"/>
          <w:sz w:val="28"/>
          <w:szCs w:val="28"/>
        </w:rPr>
        <w:t>п</w:t>
      </w:r>
      <w:r w:rsidR="004E6F51" w:rsidRPr="001B314E">
        <w:rPr>
          <w:rFonts w:ascii="Liberation Serif" w:hAnsi="Liberation Serif" w:cs="Liberation Serif"/>
          <w:sz w:val="28"/>
          <w:szCs w:val="28"/>
        </w:rPr>
        <w:t>гт</w:t>
      </w:r>
      <w:r w:rsidRPr="001B314E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673188" w:rsidRPr="001B314E" w:rsidRDefault="00673188" w:rsidP="00BE1D81">
      <w:pPr>
        <w:rPr>
          <w:rFonts w:ascii="Liberation Serif" w:hAnsi="Liberation Serif" w:cs="Liberation Serif"/>
          <w:sz w:val="28"/>
          <w:szCs w:val="28"/>
        </w:rPr>
      </w:pPr>
    </w:p>
    <w:p w:rsidR="00BE1D81" w:rsidRDefault="00BE1D81" w:rsidP="00BE1D81">
      <w:pPr>
        <w:pStyle w:val="a6"/>
        <w:spacing w:line="240" w:lineRule="auto"/>
        <w:ind w:left="0" w:right="-6"/>
        <w:jc w:val="center"/>
        <w:rPr>
          <w:rFonts w:ascii="Liberation Serif" w:hAnsi="Liberation Serif" w:cs="Liberation Serif"/>
          <w:i w:val="0"/>
          <w:sz w:val="28"/>
          <w:szCs w:val="28"/>
        </w:rPr>
      </w:pPr>
    </w:p>
    <w:p w:rsidR="00BE1D81" w:rsidRDefault="00BB1AE8" w:rsidP="00BE1D81">
      <w:pPr>
        <w:pStyle w:val="a6"/>
        <w:spacing w:line="240" w:lineRule="auto"/>
        <w:ind w:left="0" w:right="-6"/>
        <w:jc w:val="center"/>
        <w:rPr>
          <w:rFonts w:ascii="Liberation Serif" w:hAnsi="Liberation Serif" w:cs="Liberation Serif"/>
          <w:i w:val="0"/>
          <w:sz w:val="28"/>
          <w:szCs w:val="28"/>
        </w:rPr>
      </w:pPr>
      <w:r w:rsidRPr="001B314E">
        <w:rPr>
          <w:rFonts w:ascii="Liberation Serif" w:hAnsi="Liberation Serif" w:cs="Liberation Serif"/>
          <w:i w:val="0"/>
          <w:sz w:val="28"/>
          <w:szCs w:val="28"/>
        </w:rPr>
        <w:t xml:space="preserve">Об утверждении </w:t>
      </w:r>
      <w:r w:rsidR="00033D44" w:rsidRPr="001B314E">
        <w:rPr>
          <w:rFonts w:ascii="Liberation Serif" w:hAnsi="Liberation Serif" w:cs="Liberation Serif"/>
          <w:i w:val="0"/>
          <w:sz w:val="28"/>
          <w:szCs w:val="28"/>
        </w:rPr>
        <w:t>Перечня сведений (информации),</w:t>
      </w:r>
      <w:r w:rsidR="00033D44" w:rsidRPr="001B314E">
        <w:rPr>
          <w:rFonts w:ascii="Liberation Serif" w:hAnsi="Liberation Serif" w:cs="Liberation Serif"/>
          <w:i w:val="0"/>
          <w:sz w:val="28"/>
          <w:szCs w:val="28"/>
        </w:rPr>
        <w:br/>
        <w:t>подлежащих обязательному предоставлению в администрацию</w:t>
      </w:r>
      <w:r w:rsidR="001B314E" w:rsidRPr="001B314E">
        <w:rPr>
          <w:rFonts w:ascii="Liberation Serif" w:hAnsi="Liberation Serif" w:cs="Liberation Serif"/>
          <w:i w:val="0"/>
          <w:sz w:val="28"/>
          <w:szCs w:val="28"/>
        </w:rPr>
        <w:br/>
        <w:t>г</w:t>
      </w:r>
      <w:r w:rsidR="00855AA3">
        <w:rPr>
          <w:rFonts w:ascii="Liberation Serif" w:hAnsi="Liberation Serif" w:cs="Liberation Serif"/>
          <w:i w:val="0"/>
          <w:sz w:val="28"/>
          <w:szCs w:val="28"/>
        </w:rPr>
        <w:t>ородского округа ЗАТО Свободный</w:t>
      </w:r>
    </w:p>
    <w:p w:rsidR="00BE1D81" w:rsidRPr="001B314E" w:rsidRDefault="00BE1D81" w:rsidP="00BE1D81">
      <w:pPr>
        <w:pStyle w:val="a6"/>
        <w:spacing w:line="240" w:lineRule="auto"/>
        <w:ind w:left="0" w:right="-6"/>
        <w:jc w:val="center"/>
        <w:rPr>
          <w:rFonts w:ascii="Liberation Serif" w:hAnsi="Liberation Serif" w:cs="Liberation Serif"/>
          <w:i w:val="0"/>
          <w:sz w:val="28"/>
          <w:szCs w:val="28"/>
        </w:rPr>
      </w:pPr>
    </w:p>
    <w:p w:rsidR="002322BF" w:rsidRPr="001B314E" w:rsidRDefault="00033D44" w:rsidP="006731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314E">
        <w:rPr>
          <w:rFonts w:ascii="Liberation Serif" w:hAnsi="Liberation Serif" w:cs="Liberation Serif"/>
          <w:sz w:val="28"/>
          <w:szCs w:val="28"/>
        </w:rPr>
        <w:t xml:space="preserve">В целях установления обязательного представления сведений (информации) индивидуальными предпринимателями и должностными лицами организаций (предприятий, учреждений), юридическими и физическими лицами, повышения эффективности деятельности должностных лиц администрации городского округа ЗАТО Свободный и своевременного выполнения ими возложенных функциональных обязанностей, установления порядка обязательного представления сведений (информации) индивидуальными предпринимателями и должностными лицами организаций, предприятий, учреждений, юридическими и физическими лицами, </w:t>
      </w:r>
      <w:r w:rsidR="001B314E" w:rsidRPr="001B314E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Pr="001B314E">
        <w:rPr>
          <w:rFonts w:ascii="Liberation Serif" w:hAnsi="Liberation Serif" w:cs="Liberation Serif"/>
          <w:sz w:val="28"/>
          <w:szCs w:val="28"/>
        </w:rPr>
        <w:t>Федеральным закон</w:t>
      </w:r>
      <w:r w:rsidR="001B314E" w:rsidRPr="001B314E">
        <w:rPr>
          <w:rFonts w:ascii="Liberation Serif" w:hAnsi="Liberation Serif" w:cs="Liberation Serif"/>
          <w:sz w:val="28"/>
          <w:szCs w:val="28"/>
        </w:rPr>
        <w:t>о</w:t>
      </w:r>
      <w:r w:rsidR="007D64BA" w:rsidRPr="001B314E">
        <w:rPr>
          <w:rFonts w:ascii="Liberation Serif" w:hAnsi="Liberation Serif" w:cs="Liberation Serif"/>
          <w:sz w:val="28"/>
          <w:szCs w:val="28"/>
        </w:rPr>
        <w:t>м</w:t>
      </w:r>
      <w:r w:rsidRPr="001B314E">
        <w:rPr>
          <w:rFonts w:ascii="Liberation Serif" w:hAnsi="Liberation Serif" w:cs="Liberation Serif"/>
          <w:sz w:val="28"/>
          <w:szCs w:val="28"/>
        </w:rPr>
        <w:t xml:space="preserve"> от 6 октября</w:t>
      </w:r>
      <w:r w:rsidR="001B314E">
        <w:rPr>
          <w:rFonts w:ascii="Liberation Serif" w:hAnsi="Liberation Serif" w:cs="Liberation Serif"/>
          <w:sz w:val="28"/>
          <w:szCs w:val="28"/>
        </w:rPr>
        <w:t xml:space="preserve"> </w:t>
      </w:r>
      <w:r w:rsidRPr="001B314E">
        <w:rPr>
          <w:rFonts w:ascii="Liberation Serif" w:hAnsi="Liberation Serif" w:cs="Liberation Serif"/>
          <w:sz w:val="28"/>
          <w:szCs w:val="28"/>
        </w:rPr>
        <w:t>2003 года № 131-ФЗ</w:t>
      </w:r>
      <w:r w:rsidR="001B314E">
        <w:rPr>
          <w:rFonts w:ascii="Liberation Serif" w:hAnsi="Liberation Serif" w:cs="Liberation Serif"/>
          <w:sz w:val="28"/>
          <w:szCs w:val="28"/>
        </w:rPr>
        <w:br/>
      </w:r>
      <w:r w:rsidRPr="001B314E">
        <w:rPr>
          <w:rFonts w:ascii="Liberation Serif" w:hAnsi="Liberation Serif" w:cs="Liberation Serif"/>
          <w:sz w:val="28"/>
          <w:szCs w:val="28"/>
        </w:rPr>
        <w:t>«Об общих принципах организации местного самоуправления в Российской Федерации», Законом Свердловской области от 14 июня 2005 года</w:t>
      </w:r>
      <w:r w:rsidR="001B314E">
        <w:rPr>
          <w:rFonts w:ascii="Liberation Serif" w:hAnsi="Liberation Serif" w:cs="Liberation Serif"/>
          <w:sz w:val="28"/>
          <w:szCs w:val="28"/>
        </w:rPr>
        <w:t xml:space="preserve"> </w:t>
      </w:r>
      <w:r w:rsidRPr="001B314E">
        <w:rPr>
          <w:rFonts w:ascii="Liberation Serif" w:hAnsi="Liberation Serif" w:cs="Liberation Serif"/>
          <w:sz w:val="28"/>
          <w:szCs w:val="28"/>
        </w:rPr>
        <w:t>№ 52-ОЗ</w:t>
      </w:r>
      <w:r w:rsidR="004E6F51" w:rsidRPr="001B314E">
        <w:rPr>
          <w:rFonts w:ascii="Liberation Serif" w:hAnsi="Liberation Serif" w:cs="Liberation Serif"/>
          <w:sz w:val="28"/>
          <w:szCs w:val="28"/>
        </w:rPr>
        <w:t xml:space="preserve"> </w:t>
      </w:r>
      <w:r w:rsidRPr="001B314E">
        <w:rPr>
          <w:rFonts w:ascii="Liberation Serif" w:hAnsi="Liberation Serif" w:cs="Liberation Serif"/>
          <w:sz w:val="28"/>
          <w:szCs w:val="28"/>
        </w:rPr>
        <w:t xml:space="preserve">«Об административных правонарушениях на территории Свердловской области», </w:t>
      </w:r>
      <w:r w:rsidR="001B314E" w:rsidRPr="001B314E">
        <w:rPr>
          <w:rFonts w:ascii="Liberation Serif" w:hAnsi="Liberation Serif" w:cs="Liberation Serif"/>
          <w:sz w:val="28"/>
          <w:szCs w:val="28"/>
        </w:rPr>
        <w:t>руководствуясь</w:t>
      </w:r>
      <w:r w:rsidR="001B314E" w:rsidRPr="001B314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2BF" w:rsidRPr="001B314E">
        <w:rPr>
          <w:rFonts w:ascii="Liberation Serif" w:hAnsi="Liberation Serif" w:cs="Liberation Serif"/>
          <w:spacing w:val="1"/>
          <w:sz w:val="28"/>
          <w:szCs w:val="28"/>
        </w:rPr>
        <w:t>Устав</w:t>
      </w:r>
      <w:r w:rsidR="00673188" w:rsidRPr="001B314E">
        <w:rPr>
          <w:rFonts w:ascii="Liberation Serif" w:hAnsi="Liberation Serif" w:cs="Liberation Serif"/>
          <w:spacing w:val="1"/>
          <w:sz w:val="28"/>
          <w:szCs w:val="28"/>
        </w:rPr>
        <w:t>ом</w:t>
      </w:r>
      <w:r w:rsidR="002322BF" w:rsidRPr="001B314E">
        <w:rPr>
          <w:rFonts w:ascii="Liberation Serif" w:hAnsi="Liberation Serif" w:cs="Liberation Serif"/>
          <w:spacing w:val="1"/>
          <w:sz w:val="28"/>
          <w:szCs w:val="28"/>
        </w:rPr>
        <w:t xml:space="preserve"> городского округа ЗАТО Свободный,</w:t>
      </w:r>
    </w:p>
    <w:p w:rsidR="002322BF" w:rsidRPr="001B314E" w:rsidRDefault="002322BF" w:rsidP="002322BF">
      <w:pPr>
        <w:shd w:val="clear" w:color="auto" w:fill="FFFFFF"/>
        <w:spacing w:line="320" w:lineRule="exact"/>
        <w:jc w:val="both"/>
        <w:rPr>
          <w:rFonts w:ascii="Liberation Serif" w:hAnsi="Liberation Serif" w:cs="Liberation Serif"/>
          <w:color w:val="000000"/>
          <w:spacing w:val="1"/>
          <w:sz w:val="28"/>
          <w:szCs w:val="28"/>
        </w:rPr>
      </w:pPr>
      <w:r w:rsidRPr="001B314E">
        <w:rPr>
          <w:rFonts w:ascii="Liberation Serif" w:hAnsi="Liberation Serif" w:cs="Liberation Serif"/>
          <w:b/>
          <w:bCs/>
          <w:color w:val="000000"/>
          <w:spacing w:val="1"/>
          <w:sz w:val="28"/>
          <w:szCs w:val="28"/>
        </w:rPr>
        <w:t>ПОСТАНОВЛЯЮ:</w:t>
      </w:r>
    </w:p>
    <w:p w:rsidR="00033D44" w:rsidRPr="001B314E" w:rsidRDefault="00033D44" w:rsidP="00033D44">
      <w:pPr>
        <w:ind w:firstLine="708"/>
        <w:jc w:val="both"/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</w:pPr>
      <w:r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 xml:space="preserve">1. Утвердить Перечень сведений (информации), подлежащих обязательному представлению в администрацию городского </w:t>
      </w:r>
      <w:proofErr w:type="gramStart"/>
      <w:r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>округа</w:t>
      </w:r>
      <w:proofErr w:type="gramEnd"/>
      <w:r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 xml:space="preserve"> ЗАТО Свободный (прилагается).</w:t>
      </w:r>
    </w:p>
    <w:p w:rsidR="001B314E" w:rsidRPr="001B314E" w:rsidRDefault="001B314E" w:rsidP="001B314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1B314E">
        <w:rPr>
          <w:rFonts w:ascii="Liberation Serif" w:hAnsi="Liberation Serif" w:cs="Liberation Serif"/>
          <w:color w:val="000000"/>
          <w:sz w:val="28"/>
          <w:szCs w:val="28"/>
        </w:rPr>
        <w:t xml:space="preserve">2. Непредставление сведений (информации) в администрацию городского </w:t>
      </w:r>
      <w:proofErr w:type="gramStart"/>
      <w:r w:rsidRPr="001B314E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1B314E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 в срок, указанный в запросе, а равно представление недостоверных или искаженных сведений (информации) влечет административную ответственность в соответствии со статьей 34 Закона Свердловской области от 14 июня 2005 года № 52-ОЗ «Об административных правонарушениях на территории Свердловской области».</w:t>
      </w:r>
    </w:p>
    <w:p w:rsidR="001B314E" w:rsidRPr="001B314E" w:rsidRDefault="001B314E" w:rsidP="00033D44">
      <w:pPr>
        <w:ind w:firstLine="708"/>
        <w:jc w:val="both"/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</w:pPr>
      <w:r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>3. Настоящее постановление вступает в силу с момента подписания и распространяет свое действие на правоотношения, возникшие с 01.01.2024.</w:t>
      </w:r>
    </w:p>
    <w:p w:rsidR="00033D44" w:rsidRPr="001B314E" w:rsidRDefault="001B314E" w:rsidP="00033D44">
      <w:pPr>
        <w:ind w:firstLine="708"/>
        <w:jc w:val="both"/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</w:pPr>
      <w:r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>4</w:t>
      </w:r>
      <w:r w:rsidR="00033D44"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 xml:space="preserve">. Опубликовать настоящее </w:t>
      </w:r>
      <w:r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>п</w:t>
      </w:r>
      <w:r w:rsidR="00033D44"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 xml:space="preserve">остановление в газете «Свободные вести», на официальном сайте администрации городского </w:t>
      </w:r>
      <w:proofErr w:type="gramStart"/>
      <w:r w:rsidR="00033D44"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>округа</w:t>
      </w:r>
      <w:proofErr w:type="gramEnd"/>
      <w:r w:rsidR="00033D44" w:rsidRPr="001B314E">
        <w:rPr>
          <w:rFonts w:ascii="Liberation Serif" w:hAnsi="Liberation Serif" w:cs="Liberation Serif"/>
          <w:bCs/>
          <w:iCs/>
          <w:color w:val="000000"/>
          <w:spacing w:val="1"/>
          <w:sz w:val="28"/>
          <w:szCs w:val="28"/>
        </w:rPr>
        <w:t xml:space="preserve"> ЗАТО Свободный.</w:t>
      </w:r>
    </w:p>
    <w:p w:rsidR="00673188" w:rsidRPr="001B314E" w:rsidRDefault="00673188" w:rsidP="002322B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73188" w:rsidRPr="001B314E" w:rsidRDefault="00673188" w:rsidP="002322BF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1B314E" w:rsidRPr="001B314E" w:rsidRDefault="002322BF" w:rsidP="004E6F51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  <w:r w:rsidRPr="001B314E">
        <w:rPr>
          <w:rFonts w:ascii="Liberation Serif" w:hAnsi="Liberation Serif" w:cs="Liberation Serif"/>
          <w:sz w:val="28"/>
          <w:szCs w:val="28"/>
        </w:rPr>
        <w:t>Глав</w:t>
      </w:r>
      <w:r w:rsidR="001B314E" w:rsidRPr="001B314E">
        <w:rPr>
          <w:rFonts w:ascii="Liberation Serif" w:hAnsi="Liberation Serif" w:cs="Liberation Serif"/>
          <w:sz w:val="28"/>
          <w:szCs w:val="28"/>
        </w:rPr>
        <w:t>а</w:t>
      </w:r>
      <w:r w:rsidR="00673188" w:rsidRPr="001B314E">
        <w:rPr>
          <w:rFonts w:ascii="Liberation Serif" w:hAnsi="Liberation Serif" w:cs="Liberation Serif"/>
          <w:sz w:val="28"/>
          <w:szCs w:val="28"/>
        </w:rPr>
        <w:t xml:space="preserve"> </w:t>
      </w:r>
      <w:r w:rsidRPr="001B314E">
        <w:rPr>
          <w:rFonts w:ascii="Liberation Serif" w:hAnsi="Liberation Serif" w:cs="Liberation Serif"/>
          <w:sz w:val="28"/>
          <w:szCs w:val="28"/>
        </w:rPr>
        <w:t>го</w:t>
      </w:r>
      <w:r w:rsidR="00F21000" w:rsidRPr="001B314E">
        <w:rPr>
          <w:rFonts w:ascii="Liberation Serif" w:hAnsi="Liberation Serif" w:cs="Liberation Serif"/>
          <w:sz w:val="28"/>
          <w:szCs w:val="28"/>
        </w:rPr>
        <w:t xml:space="preserve">родского </w:t>
      </w:r>
      <w:proofErr w:type="gramStart"/>
      <w:r w:rsidR="00F21000" w:rsidRPr="001B314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21000" w:rsidRPr="001B314E">
        <w:rPr>
          <w:rFonts w:ascii="Liberation Serif" w:hAnsi="Liberation Serif" w:cs="Liberation Serif"/>
          <w:sz w:val="28"/>
          <w:szCs w:val="28"/>
        </w:rPr>
        <w:t xml:space="preserve"> ЗАТО С</w:t>
      </w:r>
      <w:r w:rsidR="001B314E" w:rsidRPr="001B314E">
        <w:rPr>
          <w:rFonts w:ascii="Liberation Serif" w:hAnsi="Liberation Serif" w:cs="Liberation Serif"/>
          <w:sz w:val="28"/>
          <w:szCs w:val="28"/>
        </w:rPr>
        <w:t>вободный</w:t>
      </w:r>
      <w:r w:rsidR="001B314E" w:rsidRPr="001B314E">
        <w:rPr>
          <w:rFonts w:ascii="Liberation Serif" w:hAnsi="Liberation Serif" w:cs="Liberation Serif"/>
          <w:sz w:val="28"/>
          <w:szCs w:val="28"/>
        </w:rPr>
        <w:tab/>
      </w:r>
      <w:r w:rsidR="001B314E" w:rsidRPr="001B314E">
        <w:rPr>
          <w:rFonts w:ascii="Liberation Serif" w:hAnsi="Liberation Serif" w:cs="Liberation Serif"/>
          <w:sz w:val="28"/>
          <w:szCs w:val="28"/>
        </w:rPr>
        <w:tab/>
      </w:r>
      <w:r w:rsidR="001B314E" w:rsidRPr="001B314E">
        <w:rPr>
          <w:rFonts w:ascii="Liberation Serif" w:hAnsi="Liberation Serif" w:cs="Liberation Serif"/>
          <w:sz w:val="28"/>
          <w:szCs w:val="28"/>
        </w:rPr>
        <w:tab/>
        <w:t xml:space="preserve">           А.В. Иванов</w:t>
      </w:r>
    </w:p>
    <w:p w:rsidR="001B314E" w:rsidRPr="001B314E" w:rsidRDefault="001B314E" w:rsidP="004E6F51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1B314E" w:rsidRDefault="001B314E" w:rsidP="004E6F51">
      <w:pPr>
        <w:pStyle w:val="a8"/>
        <w:jc w:val="both"/>
        <w:rPr>
          <w:rFonts w:ascii="Liberation Serif" w:hAnsi="Liberation Serif" w:cs="Liberation Serif"/>
          <w:sz w:val="27"/>
          <w:szCs w:val="27"/>
        </w:rPr>
      </w:pPr>
    </w:p>
    <w:p w:rsidR="007D64BA" w:rsidRDefault="007D64BA" w:rsidP="004E6F51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BE1D81" w:rsidRDefault="00BE1D81" w:rsidP="004E6F51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BE1D81" w:rsidRDefault="00BE1D81" w:rsidP="004E6F51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C60E1A" w:rsidRPr="001D03AB" w:rsidRDefault="00C60E1A" w:rsidP="00C60E1A">
      <w:pPr>
        <w:rPr>
          <w:rFonts w:ascii="Liberation Serif" w:hAnsi="Liberation Serif" w:cs="Liberation Serif"/>
        </w:rPr>
      </w:pPr>
    </w:p>
    <w:p w:rsidR="000A3A1F" w:rsidRPr="00033D44" w:rsidRDefault="000A3A1F" w:rsidP="000A3A1F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 w:rsidRPr="00033D44">
        <w:rPr>
          <w:rFonts w:ascii="Liberation Serif" w:hAnsi="Liberation Serif" w:cs="Liberation Serif"/>
          <w:sz w:val="24"/>
          <w:szCs w:val="24"/>
        </w:rPr>
        <w:lastRenderedPageBreak/>
        <w:t xml:space="preserve">Утвержден </w:t>
      </w:r>
    </w:p>
    <w:p w:rsidR="000A3A1F" w:rsidRPr="00033D44" w:rsidRDefault="000A3A1F" w:rsidP="000A3A1F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 w:rsidRPr="00033D44">
        <w:rPr>
          <w:rFonts w:ascii="Liberation Serif" w:hAnsi="Liberation Serif" w:cs="Liberation Serif"/>
          <w:sz w:val="24"/>
          <w:szCs w:val="24"/>
        </w:rPr>
        <w:t xml:space="preserve">постановлением администрации </w:t>
      </w:r>
    </w:p>
    <w:p w:rsidR="000A3A1F" w:rsidRPr="00033D44" w:rsidRDefault="000A3A1F" w:rsidP="000A3A1F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 w:rsidRPr="00033D44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033D44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33D44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:rsidR="000A3A1F" w:rsidRPr="00033D44" w:rsidRDefault="005D73D2" w:rsidP="000A3A1F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842EEB">
        <w:rPr>
          <w:rFonts w:ascii="Liberation Serif" w:hAnsi="Liberation Serif" w:cs="Liberation Serif"/>
          <w:sz w:val="24"/>
          <w:szCs w:val="24"/>
        </w:rPr>
        <w:t>11</w:t>
      </w:r>
      <w:r w:rsidR="000A3A1F" w:rsidRPr="00033D44">
        <w:rPr>
          <w:rFonts w:ascii="Liberation Serif" w:hAnsi="Liberation Serif" w:cs="Liberation Serif"/>
          <w:sz w:val="24"/>
          <w:szCs w:val="24"/>
        </w:rPr>
        <w:t xml:space="preserve">» </w:t>
      </w:r>
      <w:r w:rsidR="00BE1D81">
        <w:rPr>
          <w:rFonts w:ascii="Liberation Serif" w:hAnsi="Liberation Serif" w:cs="Liberation Serif"/>
          <w:sz w:val="24"/>
          <w:szCs w:val="24"/>
        </w:rPr>
        <w:t>июня</w:t>
      </w:r>
      <w:r w:rsidR="000A3A1F" w:rsidRPr="00033D44">
        <w:rPr>
          <w:rFonts w:ascii="Liberation Serif" w:hAnsi="Liberation Serif" w:cs="Liberation Serif"/>
          <w:sz w:val="24"/>
          <w:szCs w:val="24"/>
        </w:rPr>
        <w:t xml:space="preserve"> 20</w:t>
      </w:r>
      <w:r w:rsidR="00027F75" w:rsidRPr="00033D44">
        <w:rPr>
          <w:rFonts w:ascii="Liberation Serif" w:hAnsi="Liberation Serif" w:cs="Liberation Serif"/>
          <w:sz w:val="24"/>
          <w:szCs w:val="24"/>
        </w:rPr>
        <w:t>2</w:t>
      </w:r>
      <w:r w:rsidR="00BE1D81">
        <w:rPr>
          <w:rFonts w:ascii="Liberation Serif" w:hAnsi="Liberation Serif" w:cs="Liberation Serif"/>
          <w:sz w:val="24"/>
          <w:szCs w:val="24"/>
        </w:rPr>
        <w:t>4</w:t>
      </w:r>
      <w:r w:rsidR="007D64BA">
        <w:rPr>
          <w:rFonts w:ascii="Liberation Serif" w:hAnsi="Liberation Serif" w:cs="Liberation Serif"/>
          <w:sz w:val="24"/>
          <w:szCs w:val="24"/>
        </w:rPr>
        <w:t xml:space="preserve"> года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 w:rsidR="00842EEB">
        <w:rPr>
          <w:rFonts w:ascii="Liberation Serif" w:hAnsi="Liberation Serif" w:cs="Liberation Serif"/>
          <w:sz w:val="24"/>
          <w:szCs w:val="24"/>
        </w:rPr>
        <w:t>268</w:t>
      </w:r>
      <w:bookmarkStart w:id="0" w:name="_GoBack"/>
      <w:bookmarkEnd w:id="0"/>
    </w:p>
    <w:p w:rsidR="00DE6245" w:rsidRPr="00033D44" w:rsidRDefault="00DE6245" w:rsidP="00E22C38">
      <w:pPr>
        <w:shd w:val="clear" w:color="auto" w:fill="FFFFFF"/>
        <w:spacing w:line="277" w:lineRule="exact"/>
        <w:ind w:right="34"/>
        <w:jc w:val="center"/>
        <w:rPr>
          <w:rFonts w:ascii="Liberation Serif" w:hAnsi="Liberation Serif" w:cs="Liberation Serif"/>
          <w:bCs/>
          <w:color w:val="000000"/>
          <w:spacing w:val="-1"/>
        </w:rPr>
      </w:pPr>
    </w:p>
    <w:p w:rsidR="00DE6245" w:rsidRPr="001D03AB" w:rsidRDefault="00DE6245" w:rsidP="00DE6245">
      <w:pPr>
        <w:shd w:val="clear" w:color="auto" w:fill="FFFFFF"/>
        <w:spacing w:line="277" w:lineRule="exact"/>
        <w:ind w:right="34"/>
        <w:jc w:val="right"/>
        <w:rPr>
          <w:rFonts w:ascii="Liberation Serif" w:hAnsi="Liberation Serif" w:cs="Liberation Serif"/>
          <w:bCs/>
          <w:color w:val="000000"/>
          <w:spacing w:val="-1"/>
          <w:sz w:val="28"/>
          <w:szCs w:val="28"/>
        </w:rPr>
      </w:pPr>
    </w:p>
    <w:p w:rsidR="00033D44" w:rsidRPr="00033D44" w:rsidRDefault="00033D44" w:rsidP="00033D44">
      <w:pPr>
        <w:shd w:val="clear" w:color="auto" w:fill="FFFFFF"/>
        <w:spacing w:line="277" w:lineRule="exact"/>
        <w:ind w:right="25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>Перечень</w:t>
      </w:r>
      <w:r w:rsidRPr="00033D44"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 xml:space="preserve"> сведений (информации),</w:t>
      </w:r>
    </w:p>
    <w:p w:rsidR="00802BEB" w:rsidRDefault="00033D44" w:rsidP="00033D44">
      <w:pPr>
        <w:shd w:val="clear" w:color="auto" w:fill="FFFFFF"/>
        <w:spacing w:line="277" w:lineRule="exact"/>
        <w:ind w:right="25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</w:pPr>
      <w:r w:rsidRPr="00033D44"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>подлежащ</w:t>
      </w:r>
      <w:r w:rsidR="00802BEB"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>их обязательному предоставлению</w:t>
      </w:r>
    </w:p>
    <w:p w:rsidR="00DE6245" w:rsidRDefault="00033D44" w:rsidP="00033D44">
      <w:pPr>
        <w:shd w:val="clear" w:color="auto" w:fill="FFFFFF"/>
        <w:spacing w:line="277" w:lineRule="exact"/>
        <w:ind w:right="25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</w:pPr>
      <w:r w:rsidRPr="00033D44"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>в администрацию</w:t>
      </w:r>
      <w:r w:rsidR="00802BEB"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 xml:space="preserve"> </w:t>
      </w:r>
      <w:r w:rsidRPr="00033D44"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 xml:space="preserve">городского </w:t>
      </w:r>
      <w:proofErr w:type="gramStart"/>
      <w:r w:rsidRPr="00033D44"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>округа</w:t>
      </w:r>
      <w:proofErr w:type="gramEnd"/>
      <w:r w:rsidRPr="00033D44"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  <w:t xml:space="preserve"> ЗАТО Свободный</w:t>
      </w:r>
    </w:p>
    <w:p w:rsidR="00BE1D81" w:rsidRDefault="00BE1D81" w:rsidP="00033D44">
      <w:pPr>
        <w:shd w:val="clear" w:color="auto" w:fill="FFFFFF"/>
        <w:spacing w:line="277" w:lineRule="exact"/>
        <w:ind w:right="25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8"/>
          <w:szCs w:val="28"/>
        </w:rPr>
      </w:pPr>
    </w:p>
    <w:p w:rsidR="00033D44" w:rsidRPr="001D03AB" w:rsidRDefault="00033D44" w:rsidP="00033D44">
      <w:pPr>
        <w:shd w:val="clear" w:color="auto" w:fill="FFFFFF"/>
        <w:spacing w:line="277" w:lineRule="exact"/>
        <w:ind w:right="25"/>
        <w:jc w:val="center"/>
        <w:rPr>
          <w:rFonts w:ascii="Liberation Serif" w:hAnsi="Liberation Serif" w:cs="Liberation Serif"/>
          <w:sz w:val="28"/>
          <w:szCs w:val="28"/>
        </w:rPr>
      </w:pPr>
    </w:p>
    <w:p w:rsidR="00033D44" w:rsidRPr="00033D44" w:rsidRDefault="00033D44" w:rsidP="00033D44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033D44">
        <w:rPr>
          <w:rFonts w:ascii="Liberation Serif" w:hAnsi="Liberation Serif" w:cs="Liberation Serif"/>
          <w:color w:val="000000"/>
          <w:sz w:val="28"/>
          <w:szCs w:val="28"/>
        </w:rPr>
        <w:t xml:space="preserve">1. Обязательному представлению в администрацию городского </w:t>
      </w:r>
      <w:proofErr w:type="gramStart"/>
      <w:r w:rsidRPr="00033D44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033D4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ЗАТО Свободный (далее –</w:t>
      </w:r>
      <w:r w:rsidRPr="00033D44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Администрация) </w:t>
      </w:r>
      <w:r w:rsidR="00BE1D81">
        <w:rPr>
          <w:rFonts w:ascii="Liberation Serif" w:hAnsi="Liberation Serif" w:cs="Liberation Serif"/>
          <w:color w:val="000000"/>
          <w:sz w:val="28"/>
          <w:szCs w:val="28"/>
        </w:rPr>
        <w:t xml:space="preserve">или должностному лицу органа местного самоуправления </w:t>
      </w:r>
      <w:r w:rsidRPr="00033D44">
        <w:rPr>
          <w:rFonts w:ascii="Liberation Serif" w:hAnsi="Liberation Serif" w:cs="Liberation Serif"/>
          <w:color w:val="000000"/>
          <w:sz w:val="28"/>
          <w:szCs w:val="28"/>
        </w:rPr>
        <w:t>подлежат сведения (информация), необходимые:</w:t>
      </w:r>
    </w:p>
    <w:p w:rsidR="00033D44" w:rsidRPr="00033D44" w:rsidRDefault="00033D44" w:rsidP="00033D44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033D44">
        <w:rPr>
          <w:rFonts w:ascii="Liberation Serif" w:hAnsi="Liberation Serif" w:cs="Liberation Serif"/>
          <w:color w:val="000000"/>
          <w:sz w:val="28"/>
          <w:szCs w:val="28"/>
        </w:rPr>
        <w:t>- для реализации полномочий Администрации по осуществлению муниципального контроля;</w:t>
      </w:r>
    </w:p>
    <w:p w:rsidR="00033D44" w:rsidRPr="00033D44" w:rsidRDefault="00033D44" w:rsidP="00033D44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033D44">
        <w:rPr>
          <w:rFonts w:ascii="Liberation Serif" w:hAnsi="Liberation Serif" w:cs="Liberation Serif"/>
          <w:color w:val="000000"/>
          <w:sz w:val="28"/>
          <w:szCs w:val="28"/>
        </w:rPr>
        <w:t>- для осуществления Администрацией задач и функций при проведении проверок, установленных муниципальными правовыми и иными законодательными актами;</w:t>
      </w:r>
    </w:p>
    <w:p w:rsidR="00033D44" w:rsidRPr="00033D44" w:rsidRDefault="00033D44" w:rsidP="00033D44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033D44">
        <w:rPr>
          <w:rFonts w:ascii="Liberation Serif" w:hAnsi="Liberation Serif" w:cs="Liberation Serif"/>
          <w:color w:val="000000"/>
          <w:sz w:val="28"/>
          <w:szCs w:val="28"/>
        </w:rPr>
        <w:t>- для решения вопросов местного значения;</w:t>
      </w:r>
    </w:p>
    <w:p w:rsidR="00033D44" w:rsidRPr="00033D44" w:rsidRDefault="00033D44" w:rsidP="00033D44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033D44">
        <w:rPr>
          <w:rFonts w:ascii="Liberation Serif" w:hAnsi="Liberation Serif" w:cs="Liberation Serif"/>
          <w:color w:val="000000"/>
          <w:sz w:val="28"/>
          <w:szCs w:val="28"/>
        </w:rPr>
        <w:t>- для формирования информации и запросов, направляемых Администрацией в государственные и иные органы.</w:t>
      </w:r>
    </w:p>
    <w:sectPr w:rsidR="00033D44" w:rsidRPr="00033D44" w:rsidSect="004E6F51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BD3"/>
    <w:rsid w:val="00027F75"/>
    <w:rsid w:val="00033D44"/>
    <w:rsid w:val="00045087"/>
    <w:rsid w:val="00061084"/>
    <w:rsid w:val="00070F71"/>
    <w:rsid w:val="000870E4"/>
    <w:rsid w:val="000A39A1"/>
    <w:rsid w:val="000A3A1F"/>
    <w:rsid w:val="000A71A5"/>
    <w:rsid w:val="000B5579"/>
    <w:rsid w:val="000C1254"/>
    <w:rsid w:val="000D2C73"/>
    <w:rsid w:val="001273D5"/>
    <w:rsid w:val="0014121F"/>
    <w:rsid w:val="00154013"/>
    <w:rsid w:val="00157677"/>
    <w:rsid w:val="001B314E"/>
    <w:rsid w:val="001D03AB"/>
    <w:rsid w:val="001E2F7C"/>
    <w:rsid w:val="001F1E16"/>
    <w:rsid w:val="001F20AB"/>
    <w:rsid w:val="00231042"/>
    <w:rsid w:val="00231976"/>
    <w:rsid w:val="002322BF"/>
    <w:rsid w:val="00241A7F"/>
    <w:rsid w:val="00247E99"/>
    <w:rsid w:val="00251F17"/>
    <w:rsid w:val="0025772A"/>
    <w:rsid w:val="002A3124"/>
    <w:rsid w:val="002C480D"/>
    <w:rsid w:val="0031490B"/>
    <w:rsid w:val="003225F0"/>
    <w:rsid w:val="00330C88"/>
    <w:rsid w:val="003B435F"/>
    <w:rsid w:val="003D1F68"/>
    <w:rsid w:val="003D4CA7"/>
    <w:rsid w:val="004468E7"/>
    <w:rsid w:val="00482F46"/>
    <w:rsid w:val="004C565D"/>
    <w:rsid w:val="004E6F51"/>
    <w:rsid w:val="004F5F05"/>
    <w:rsid w:val="00514699"/>
    <w:rsid w:val="005261FA"/>
    <w:rsid w:val="00572C3E"/>
    <w:rsid w:val="00596536"/>
    <w:rsid w:val="005B0A4C"/>
    <w:rsid w:val="005D0B3A"/>
    <w:rsid w:val="005D73D2"/>
    <w:rsid w:val="005E6AFC"/>
    <w:rsid w:val="005F54E8"/>
    <w:rsid w:val="005F6FBD"/>
    <w:rsid w:val="00657D00"/>
    <w:rsid w:val="00665AAF"/>
    <w:rsid w:val="00673188"/>
    <w:rsid w:val="00684B93"/>
    <w:rsid w:val="006940C2"/>
    <w:rsid w:val="006F586C"/>
    <w:rsid w:val="00755A1A"/>
    <w:rsid w:val="00775EF4"/>
    <w:rsid w:val="00790B45"/>
    <w:rsid w:val="007D64BA"/>
    <w:rsid w:val="007E5E82"/>
    <w:rsid w:val="00802BEB"/>
    <w:rsid w:val="0082561B"/>
    <w:rsid w:val="008354A6"/>
    <w:rsid w:val="00836C66"/>
    <w:rsid w:val="00836E9C"/>
    <w:rsid w:val="00842EEB"/>
    <w:rsid w:val="00853383"/>
    <w:rsid w:val="00855AA3"/>
    <w:rsid w:val="00872AAB"/>
    <w:rsid w:val="00873D8A"/>
    <w:rsid w:val="008B59BB"/>
    <w:rsid w:val="008B5B60"/>
    <w:rsid w:val="008C38B9"/>
    <w:rsid w:val="0090281A"/>
    <w:rsid w:val="00922CAF"/>
    <w:rsid w:val="00923CBE"/>
    <w:rsid w:val="00940CA5"/>
    <w:rsid w:val="009430FE"/>
    <w:rsid w:val="00945BE9"/>
    <w:rsid w:val="00960324"/>
    <w:rsid w:val="00962406"/>
    <w:rsid w:val="009F32EE"/>
    <w:rsid w:val="009F6133"/>
    <w:rsid w:val="00A15A8D"/>
    <w:rsid w:val="00A51118"/>
    <w:rsid w:val="00A65859"/>
    <w:rsid w:val="00A75BD3"/>
    <w:rsid w:val="00A948CE"/>
    <w:rsid w:val="00AB6AD5"/>
    <w:rsid w:val="00B10B8F"/>
    <w:rsid w:val="00B20A71"/>
    <w:rsid w:val="00B30C11"/>
    <w:rsid w:val="00B5181F"/>
    <w:rsid w:val="00B53740"/>
    <w:rsid w:val="00B6240D"/>
    <w:rsid w:val="00B744DE"/>
    <w:rsid w:val="00B81564"/>
    <w:rsid w:val="00B84FF9"/>
    <w:rsid w:val="00BB1AE8"/>
    <w:rsid w:val="00BE1D81"/>
    <w:rsid w:val="00BF0AEB"/>
    <w:rsid w:val="00C03CBA"/>
    <w:rsid w:val="00C0523E"/>
    <w:rsid w:val="00C232CA"/>
    <w:rsid w:val="00C378F5"/>
    <w:rsid w:val="00C57562"/>
    <w:rsid w:val="00C60E1A"/>
    <w:rsid w:val="00C67773"/>
    <w:rsid w:val="00C71250"/>
    <w:rsid w:val="00CA746D"/>
    <w:rsid w:val="00CB6212"/>
    <w:rsid w:val="00CB7BB2"/>
    <w:rsid w:val="00CC55DE"/>
    <w:rsid w:val="00CD397D"/>
    <w:rsid w:val="00CD5A26"/>
    <w:rsid w:val="00CE0596"/>
    <w:rsid w:val="00CF3916"/>
    <w:rsid w:val="00D34D60"/>
    <w:rsid w:val="00D5439D"/>
    <w:rsid w:val="00D77AAF"/>
    <w:rsid w:val="00D812C5"/>
    <w:rsid w:val="00D90D54"/>
    <w:rsid w:val="00D96601"/>
    <w:rsid w:val="00DC1AD7"/>
    <w:rsid w:val="00DE6245"/>
    <w:rsid w:val="00DF78E3"/>
    <w:rsid w:val="00E00CBF"/>
    <w:rsid w:val="00E0219E"/>
    <w:rsid w:val="00E14639"/>
    <w:rsid w:val="00E1486F"/>
    <w:rsid w:val="00E22C38"/>
    <w:rsid w:val="00E23095"/>
    <w:rsid w:val="00E47DBB"/>
    <w:rsid w:val="00E61E2F"/>
    <w:rsid w:val="00E72DB0"/>
    <w:rsid w:val="00EA5882"/>
    <w:rsid w:val="00EB1EDF"/>
    <w:rsid w:val="00EC1395"/>
    <w:rsid w:val="00EC6EF4"/>
    <w:rsid w:val="00EE15BB"/>
    <w:rsid w:val="00EF1D1A"/>
    <w:rsid w:val="00F21000"/>
    <w:rsid w:val="00F21295"/>
    <w:rsid w:val="00F2322E"/>
    <w:rsid w:val="00F31C99"/>
    <w:rsid w:val="00F31EAF"/>
    <w:rsid w:val="00F32D94"/>
    <w:rsid w:val="00F351B6"/>
    <w:rsid w:val="00F51916"/>
    <w:rsid w:val="00F626D4"/>
    <w:rsid w:val="00F80BD0"/>
    <w:rsid w:val="00FA51F1"/>
    <w:rsid w:val="00FC0DC8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C3623"/>
  <w15:docId w15:val="{10FBBA2F-AD4A-410B-95B8-53E10E84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5B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A75BD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6240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semiHidden/>
    <w:locked/>
    <w:rsid w:val="00B6240D"/>
    <w:rPr>
      <w:sz w:val="28"/>
      <w:lang w:val="ru-RU" w:eastAsia="ru-RU" w:bidi="ar-SA"/>
    </w:rPr>
  </w:style>
  <w:style w:type="paragraph" w:styleId="a6">
    <w:name w:val="Block Text"/>
    <w:basedOn w:val="a"/>
    <w:rsid w:val="00B6240D"/>
    <w:pPr>
      <w:shd w:val="clear" w:color="auto" w:fill="FFFFFF"/>
      <w:spacing w:line="320" w:lineRule="exact"/>
      <w:ind w:left="882" w:right="518" w:firstLine="198"/>
    </w:pPr>
    <w:rPr>
      <w:b/>
      <w:bCs/>
      <w:i/>
      <w:iCs/>
      <w:color w:val="000000"/>
      <w:spacing w:val="-4"/>
      <w:sz w:val="30"/>
      <w:szCs w:val="30"/>
    </w:rPr>
  </w:style>
  <w:style w:type="paragraph" w:customStyle="1" w:styleId="a7">
    <w:name w:val="Знак Знак Знак Знак"/>
    <w:basedOn w:val="a"/>
    <w:rsid w:val="00070F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061084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061084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Plain Text"/>
    <w:basedOn w:val="a"/>
    <w:link w:val="ab"/>
    <w:rsid w:val="002322B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2322BF"/>
    <w:rPr>
      <w:rFonts w:ascii="Courier New" w:hAnsi="Courier New" w:cs="Courier New"/>
    </w:rPr>
  </w:style>
  <w:style w:type="paragraph" w:styleId="ac">
    <w:name w:val="List Paragraph"/>
    <w:basedOn w:val="a"/>
    <w:qFormat/>
    <w:rsid w:val="002322BF"/>
    <w:pPr>
      <w:ind w:left="720"/>
    </w:pPr>
  </w:style>
  <w:style w:type="character" w:customStyle="1" w:styleId="1">
    <w:name w:val="Без интервала Знак1"/>
    <w:uiPriority w:val="1"/>
    <w:locked/>
    <w:rsid w:val="002322BF"/>
    <w:rPr>
      <w:rFonts w:cs="Calibri"/>
      <w:sz w:val="22"/>
      <w:szCs w:val="22"/>
      <w:lang w:val="ru-RU" w:eastAsia="en-US" w:bidi="ar-SA"/>
    </w:rPr>
  </w:style>
  <w:style w:type="paragraph" w:styleId="ad">
    <w:name w:val="Body Text Indent"/>
    <w:basedOn w:val="a"/>
    <w:link w:val="ae"/>
    <w:uiPriority w:val="99"/>
    <w:rsid w:val="002322B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2322BF"/>
    <w:rPr>
      <w:sz w:val="24"/>
      <w:szCs w:val="24"/>
    </w:rPr>
  </w:style>
  <w:style w:type="paragraph" w:styleId="3">
    <w:name w:val="Body Text 3"/>
    <w:basedOn w:val="a"/>
    <w:link w:val="30"/>
    <w:rsid w:val="00CF39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F3916"/>
    <w:rPr>
      <w:sz w:val="16"/>
      <w:szCs w:val="16"/>
    </w:rPr>
  </w:style>
  <w:style w:type="paragraph" w:customStyle="1" w:styleId="ConsNormal">
    <w:name w:val="ConsNormal"/>
    <w:rsid w:val="00DE6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245"/>
    <w:pPr>
      <w:widowControl w:val="0"/>
    </w:pPr>
    <w:rPr>
      <w:rFonts w:ascii="Courier New" w:hAnsi="Courier New"/>
      <w:snapToGrid w:val="0"/>
    </w:rPr>
  </w:style>
  <w:style w:type="paragraph" w:customStyle="1" w:styleId="formattext">
    <w:name w:val="formattext"/>
    <w:basedOn w:val="a"/>
    <w:rsid w:val="00EF1D1A"/>
    <w:pPr>
      <w:spacing w:before="100" w:beforeAutospacing="1" w:after="100" w:afterAutospacing="1"/>
    </w:pPr>
  </w:style>
  <w:style w:type="paragraph" w:customStyle="1" w:styleId="Standard">
    <w:name w:val="Standard"/>
    <w:rsid w:val="00EA588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2">
    <w:name w:val="Основной текст (2)"/>
    <w:basedOn w:val="Standard"/>
    <w:rsid w:val="00EA5882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styleId="af">
    <w:name w:val="Balloon Text"/>
    <w:basedOn w:val="a"/>
    <w:link w:val="af0"/>
    <w:rsid w:val="001576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15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2705-F4D2-4724-BEA0-1F9C8B5F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Шикова</cp:lastModifiedBy>
  <cp:revision>51</cp:revision>
  <cp:lastPrinted>2024-06-04T09:54:00Z</cp:lastPrinted>
  <dcterms:created xsi:type="dcterms:W3CDTF">2016-06-01T09:38:00Z</dcterms:created>
  <dcterms:modified xsi:type="dcterms:W3CDTF">2024-08-27T08:51:00Z</dcterms:modified>
</cp:coreProperties>
</file>