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F0" w:rsidRPr="00BA2BF0" w:rsidRDefault="00DD79CE" w:rsidP="00BA2BF0">
      <w:pPr>
        <w:spacing w:after="0" w:line="240" w:lineRule="auto"/>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от «</w:t>
      </w:r>
      <w:r w:rsidR="003001AE">
        <w:rPr>
          <w:rFonts w:ascii="Liberation Serif" w:eastAsia="Calibri" w:hAnsi="Liberation Serif" w:cs="Liberation Serif"/>
          <w:sz w:val="28"/>
          <w:szCs w:val="28"/>
          <w:lang w:eastAsia="ru-RU"/>
        </w:rPr>
        <w:t>28</w:t>
      </w:r>
      <w:r w:rsidR="00BA2BF0" w:rsidRPr="00BA2BF0">
        <w:rPr>
          <w:rFonts w:ascii="Liberation Serif" w:eastAsia="Calibri" w:hAnsi="Liberation Serif" w:cs="Liberation Serif"/>
          <w:sz w:val="28"/>
          <w:szCs w:val="28"/>
          <w:lang w:eastAsia="ru-RU"/>
        </w:rPr>
        <w:t xml:space="preserve">» </w:t>
      </w:r>
      <w:r w:rsidR="00BA2BF0">
        <w:rPr>
          <w:rFonts w:ascii="Liberation Serif" w:eastAsia="Calibri" w:hAnsi="Liberation Serif" w:cs="Liberation Serif"/>
          <w:sz w:val="28"/>
          <w:szCs w:val="28"/>
          <w:lang w:eastAsia="ru-RU"/>
        </w:rPr>
        <w:t>февраля</w:t>
      </w:r>
      <w:r w:rsidR="00BA2BF0" w:rsidRPr="00BA2BF0">
        <w:rPr>
          <w:rFonts w:ascii="Liberation Serif" w:eastAsia="Calibri" w:hAnsi="Liberation Serif" w:cs="Liberation Serif"/>
          <w:sz w:val="28"/>
          <w:szCs w:val="28"/>
          <w:lang w:eastAsia="ru-RU"/>
        </w:rPr>
        <w:t xml:space="preserve"> 202</w:t>
      </w:r>
      <w:r w:rsidR="00BA2BF0">
        <w:rPr>
          <w:rFonts w:ascii="Liberation Serif" w:eastAsia="Calibri" w:hAnsi="Liberation Serif" w:cs="Liberation Serif"/>
          <w:sz w:val="28"/>
          <w:szCs w:val="28"/>
          <w:lang w:eastAsia="ru-RU"/>
        </w:rPr>
        <w:t>4</w:t>
      </w:r>
      <w:r>
        <w:rPr>
          <w:rFonts w:ascii="Liberation Serif" w:eastAsia="Calibri" w:hAnsi="Liberation Serif" w:cs="Liberation Serif"/>
          <w:sz w:val="28"/>
          <w:szCs w:val="28"/>
          <w:lang w:eastAsia="ru-RU"/>
        </w:rPr>
        <w:t xml:space="preserve"> года № </w:t>
      </w:r>
      <w:r w:rsidR="003001AE">
        <w:rPr>
          <w:rFonts w:ascii="Liberation Serif" w:eastAsia="Calibri" w:hAnsi="Liberation Serif" w:cs="Liberation Serif"/>
          <w:sz w:val="28"/>
          <w:szCs w:val="28"/>
          <w:lang w:eastAsia="ru-RU"/>
        </w:rPr>
        <w:t>89</w:t>
      </w:r>
    </w:p>
    <w:p w:rsidR="00BA2BF0" w:rsidRPr="00BA2BF0" w:rsidRDefault="00BA2BF0" w:rsidP="00BA2BF0">
      <w:pPr>
        <w:spacing w:after="0" w:line="240" w:lineRule="auto"/>
        <w:jc w:val="both"/>
        <w:rPr>
          <w:rFonts w:ascii="Liberation Serif" w:eastAsia="Calibri" w:hAnsi="Liberation Serif" w:cs="Liberation Serif"/>
          <w:sz w:val="28"/>
          <w:szCs w:val="28"/>
          <w:lang w:eastAsia="ru-RU"/>
        </w:rPr>
      </w:pPr>
      <w:proofErr w:type="spellStart"/>
      <w:r w:rsidRPr="00BA2BF0">
        <w:rPr>
          <w:rFonts w:ascii="Liberation Serif" w:eastAsia="Calibri" w:hAnsi="Liberation Serif" w:cs="Liberation Serif"/>
          <w:sz w:val="28"/>
          <w:szCs w:val="28"/>
          <w:lang w:eastAsia="ru-RU"/>
        </w:rPr>
        <w:t>пгт</w:t>
      </w:r>
      <w:proofErr w:type="spellEnd"/>
      <w:r w:rsidRPr="00BA2BF0">
        <w:rPr>
          <w:rFonts w:ascii="Liberation Serif" w:eastAsia="Calibri" w:hAnsi="Liberation Serif" w:cs="Liberation Serif"/>
          <w:sz w:val="28"/>
          <w:szCs w:val="28"/>
          <w:lang w:eastAsia="ru-RU"/>
        </w:rPr>
        <w:t>. Свободный</w:t>
      </w:r>
    </w:p>
    <w:p w:rsidR="00BA2BF0" w:rsidRPr="00BA2BF0" w:rsidRDefault="00BA2BF0" w:rsidP="00BA2BF0">
      <w:pPr>
        <w:widowControl w:val="0"/>
        <w:autoSpaceDE w:val="0"/>
        <w:autoSpaceDN w:val="0"/>
        <w:spacing w:after="0" w:line="240" w:lineRule="auto"/>
        <w:jc w:val="center"/>
        <w:rPr>
          <w:rFonts w:ascii="Liberation Serif" w:eastAsiaTheme="minorEastAsia" w:hAnsi="Liberation Serif" w:cs="Liberation Serif"/>
          <w:b/>
          <w:sz w:val="28"/>
          <w:szCs w:val="28"/>
          <w:lang w:eastAsia="ru-RU"/>
        </w:rPr>
      </w:pPr>
    </w:p>
    <w:p w:rsidR="00BA2BF0" w:rsidRPr="00BA2BF0" w:rsidRDefault="00BA2BF0" w:rsidP="00BA2BF0">
      <w:pPr>
        <w:widowControl w:val="0"/>
        <w:autoSpaceDE w:val="0"/>
        <w:autoSpaceDN w:val="0"/>
        <w:spacing w:after="0" w:line="240" w:lineRule="auto"/>
        <w:jc w:val="center"/>
        <w:rPr>
          <w:rFonts w:ascii="Liberation Serif" w:eastAsiaTheme="minorEastAsia" w:hAnsi="Liberation Serif" w:cs="Liberation Serif"/>
          <w:b/>
          <w:sz w:val="28"/>
          <w:szCs w:val="28"/>
          <w:lang w:eastAsia="ru-RU"/>
        </w:rPr>
      </w:pPr>
    </w:p>
    <w:p w:rsidR="00BA2BF0" w:rsidRPr="00BA2BF0" w:rsidRDefault="00BA2BF0" w:rsidP="00BA2BF0">
      <w:pPr>
        <w:widowControl w:val="0"/>
        <w:autoSpaceDE w:val="0"/>
        <w:autoSpaceDN w:val="0"/>
        <w:spacing w:after="0" w:line="240" w:lineRule="auto"/>
        <w:jc w:val="center"/>
        <w:rPr>
          <w:rFonts w:ascii="Liberation Serif" w:eastAsiaTheme="minorEastAsia" w:hAnsi="Liberation Serif" w:cs="Liberation Serif"/>
          <w:sz w:val="28"/>
          <w:szCs w:val="28"/>
          <w:lang w:eastAsia="ru-RU"/>
        </w:rPr>
      </w:pPr>
      <w:r w:rsidRPr="00BA2BF0">
        <w:rPr>
          <w:rFonts w:ascii="Liberation Serif" w:eastAsiaTheme="minorEastAsia" w:hAnsi="Liberation Serif" w:cs="Liberation Serif"/>
          <w:b/>
          <w:sz w:val="28"/>
          <w:szCs w:val="28"/>
          <w:lang w:eastAsia="ru-RU"/>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администрации городского </w:t>
      </w:r>
      <w:proofErr w:type="gramStart"/>
      <w:r w:rsidRPr="00BA2BF0">
        <w:rPr>
          <w:rFonts w:ascii="Liberation Serif" w:eastAsiaTheme="minorEastAsia" w:hAnsi="Liberation Serif" w:cs="Liberation Serif"/>
          <w:b/>
          <w:sz w:val="28"/>
          <w:szCs w:val="28"/>
          <w:lang w:eastAsia="ru-RU"/>
        </w:rPr>
        <w:t>округа</w:t>
      </w:r>
      <w:proofErr w:type="gramEnd"/>
      <w:r w:rsidRPr="00BA2BF0">
        <w:rPr>
          <w:rFonts w:ascii="Liberation Serif" w:eastAsiaTheme="minorEastAsia" w:hAnsi="Liberation Serif" w:cs="Liberation Serif"/>
          <w:b/>
          <w:sz w:val="28"/>
          <w:szCs w:val="28"/>
          <w:lang w:eastAsia="ru-RU"/>
        </w:rPr>
        <w:t xml:space="preserve"> </w:t>
      </w:r>
      <w:r>
        <w:rPr>
          <w:rFonts w:ascii="Liberation Serif" w:eastAsiaTheme="minorEastAsia" w:hAnsi="Liberation Serif" w:cs="Liberation Serif"/>
          <w:b/>
          <w:sz w:val="28"/>
          <w:szCs w:val="28"/>
          <w:lang w:eastAsia="ru-RU"/>
        </w:rPr>
        <w:t>ЗАТО С</w:t>
      </w:r>
      <w:r w:rsidRPr="00BA2BF0">
        <w:rPr>
          <w:rFonts w:ascii="Liberation Serif" w:eastAsiaTheme="minorEastAsia" w:hAnsi="Liberation Serif" w:cs="Liberation Serif"/>
          <w:b/>
          <w:sz w:val="28"/>
          <w:szCs w:val="28"/>
          <w:lang w:eastAsia="ru-RU"/>
        </w:rPr>
        <w:t>вободный</w:t>
      </w:r>
    </w:p>
    <w:p w:rsidR="00BA2BF0" w:rsidRDefault="00BA2BF0" w:rsidP="00BA2BF0">
      <w:pPr>
        <w:widowControl w:val="0"/>
        <w:autoSpaceDE w:val="0"/>
        <w:autoSpaceDN w:val="0"/>
        <w:spacing w:after="0" w:line="240" w:lineRule="auto"/>
        <w:rPr>
          <w:rFonts w:ascii="Liberation Serif" w:eastAsiaTheme="minorEastAsia" w:hAnsi="Liberation Serif" w:cs="Liberation Serif"/>
          <w:sz w:val="28"/>
          <w:szCs w:val="28"/>
          <w:lang w:eastAsia="ru-RU"/>
        </w:rPr>
      </w:pPr>
    </w:p>
    <w:p w:rsidR="006334B7" w:rsidRPr="00BA2BF0" w:rsidRDefault="006334B7" w:rsidP="00BA2BF0">
      <w:pPr>
        <w:widowControl w:val="0"/>
        <w:autoSpaceDE w:val="0"/>
        <w:autoSpaceDN w:val="0"/>
        <w:spacing w:after="0" w:line="240" w:lineRule="auto"/>
        <w:rPr>
          <w:rFonts w:ascii="Liberation Serif" w:eastAsiaTheme="minorEastAsia" w:hAnsi="Liberation Serif" w:cs="Liberation Serif"/>
          <w:sz w:val="28"/>
          <w:szCs w:val="28"/>
          <w:lang w:eastAsia="ru-RU"/>
        </w:rPr>
      </w:pPr>
    </w:p>
    <w:p w:rsidR="00BA2BF0" w:rsidRPr="00BA2BF0" w:rsidRDefault="00BA2BF0" w:rsidP="00BA2BF0">
      <w:pPr>
        <w:widowControl w:val="0"/>
        <w:autoSpaceDE w:val="0"/>
        <w:autoSpaceDN w:val="0"/>
        <w:spacing w:after="0" w:line="240" w:lineRule="auto"/>
        <w:ind w:firstLine="540"/>
        <w:jc w:val="both"/>
        <w:rPr>
          <w:rFonts w:ascii="Liberation Serif" w:eastAsiaTheme="minorEastAsia" w:hAnsi="Liberation Serif" w:cs="Liberation Serif"/>
          <w:sz w:val="28"/>
          <w:szCs w:val="28"/>
          <w:lang w:eastAsia="ru-RU"/>
        </w:rPr>
      </w:pPr>
      <w:r>
        <w:rPr>
          <w:rFonts w:ascii="Liberation Serif" w:eastAsiaTheme="minorEastAsia" w:hAnsi="Liberation Serif" w:cs="Liberation Serif"/>
          <w:sz w:val="28"/>
          <w:szCs w:val="28"/>
          <w:lang w:eastAsia="ru-RU"/>
        </w:rPr>
        <w:t xml:space="preserve">В соответствии с пунктом 6.1. статьи 7 Федерального закона </w:t>
      </w:r>
      <w:r w:rsidRPr="00BA2BF0">
        <w:rPr>
          <w:rFonts w:ascii="Liberation Serif" w:eastAsiaTheme="minorEastAsia" w:hAnsi="Liberation Serif" w:cs="Liberation Serif"/>
          <w:sz w:val="28"/>
          <w:szCs w:val="28"/>
          <w:lang w:eastAsia="ru-RU"/>
        </w:rPr>
        <w:t xml:space="preserve">от 06 октября 2003 года № 131-ФЗ «Об общих принципах организации местного самоуправления в Российской Федерации», руководствуясь Уставом городского </w:t>
      </w:r>
      <w:proofErr w:type="gramStart"/>
      <w:r w:rsidRPr="00BA2BF0">
        <w:rPr>
          <w:rFonts w:ascii="Liberation Serif" w:eastAsiaTheme="minorEastAsia" w:hAnsi="Liberation Serif" w:cs="Liberation Serif"/>
          <w:sz w:val="28"/>
          <w:szCs w:val="28"/>
          <w:lang w:eastAsia="ru-RU"/>
        </w:rPr>
        <w:t>округа</w:t>
      </w:r>
      <w:proofErr w:type="gramEnd"/>
      <w:r w:rsidRPr="00BA2BF0">
        <w:rPr>
          <w:rFonts w:ascii="Liberation Serif" w:eastAsiaTheme="minorEastAsia" w:hAnsi="Liberation Serif" w:cs="Liberation Serif"/>
          <w:sz w:val="28"/>
          <w:szCs w:val="28"/>
          <w:lang w:eastAsia="ru-RU"/>
        </w:rPr>
        <w:t xml:space="preserve"> ЗАТО Свободный,</w:t>
      </w:r>
    </w:p>
    <w:p w:rsidR="00BA2BF0" w:rsidRPr="00BA2BF0" w:rsidRDefault="00BA2BF0" w:rsidP="00BA2BF0">
      <w:pPr>
        <w:widowControl w:val="0"/>
        <w:autoSpaceDE w:val="0"/>
        <w:autoSpaceDN w:val="0"/>
        <w:spacing w:after="0" w:line="240" w:lineRule="auto"/>
        <w:jc w:val="both"/>
        <w:rPr>
          <w:rFonts w:ascii="Liberation Serif" w:eastAsiaTheme="minorEastAsia" w:hAnsi="Liberation Serif" w:cs="Liberation Serif"/>
          <w:b/>
          <w:sz w:val="28"/>
          <w:szCs w:val="28"/>
          <w:lang w:eastAsia="ru-RU"/>
        </w:rPr>
      </w:pPr>
      <w:r w:rsidRPr="00BA2BF0">
        <w:rPr>
          <w:rFonts w:ascii="Liberation Serif" w:eastAsiaTheme="minorEastAsia" w:hAnsi="Liberation Serif" w:cs="Liberation Serif"/>
          <w:b/>
          <w:sz w:val="28"/>
          <w:szCs w:val="28"/>
          <w:lang w:eastAsia="ru-RU"/>
        </w:rPr>
        <w:t>ПОСТАНОВЛЯЮ:</w:t>
      </w:r>
    </w:p>
    <w:p w:rsidR="00BA2BF0" w:rsidRPr="00BA2BF0" w:rsidRDefault="00BA2BF0" w:rsidP="00BA2BF0">
      <w:pPr>
        <w:widowControl w:val="0"/>
        <w:autoSpaceDE w:val="0"/>
        <w:autoSpaceDN w:val="0"/>
        <w:spacing w:after="0" w:line="240" w:lineRule="auto"/>
        <w:ind w:firstLine="540"/>
        <w:jc w:val="both"/>
        <w:rPr>
          <w:rFonts w:ascii="Liberation Serif" w:eastAsiaTheme="minorEastAsia" w:hAnsi="Liberation Serif" w:cs="Liberation Serif"/>
          <w:sz w:val="28"/>
          <w:szCs w:val="28"/>
          <w:lang w:eastAsia="ru-RU"/>
        </w:rPr>
      </w:pPr>
      <w:r w:rsidRPr="00BA2BF0">
        <w:rPr>
          <w:rFonts w:ascii="Liberation Serif" w:eastAsiaTheme="minorEastAsia" w:hAnsi="Liberation Serif" w:cs="Liberation Serif"/>
          <w:sz w:val="28"/>
          <w:szCs w:val="28"/>
          <w:lang w:eastAsia="ru-RU"/>
        </w:rPr>
        <w:t xml:space="preserve">1. Утвердить Порядок установления и оценки применения обязательных требований, устанавливаемых муниципальными нормативными правовыми актами администрации городского </w:t>
      </w:r>
      <w:proofErr w:type="gramStart"/>
      <w:r w:rsidRPr="00BA2BF0">
        <w:rPr>
          <w:rFonts w:ascii="Liberation Serif" w:eastAsiaTheme="minorEastAsia" w:hAnsi="Liberation Serif" w:cs="Liberation Serif"/>
          <w:sz w:val="28"/>
          <w:szCs w:val="28"/>
          <w:lang w:eastAsia="ru-RU"/>
        </w:rPr>
        <w:t>округа</w:t>
      </w:r>
      <w:proofErr w:type="gramEnd"/>
      <w:r w:rsidRPr="00BA2BF0">
        <w:rPr>
          <w:rFonts w:ascii="Liberation Serif" w:eastAsiaTheme="minorEastAsia" w:hAnsi="Liberation Serif" w:cs="Liberation Serif"/>
          <w:sz w:val="28"/>
          <w:szCs w:val="28"/>
          <w:lang w:eastAsia="ru-RU"/>
        </w:rPr>
        <w:t xml:space="preserve"> </w:t>
      </w:r>
      <w:r>
        <w:rPr>
          <w:rFonts w:ascii="Liberation Serif" w:eastAsiaTheme="minorEastAsia" w:hAnsi="Liberation Serif" w:cs="Liberation Serif"/>
          <w:sz w:val="28"/>
          <w:szCs w:val="28"/>
          <w:lang w:eastAsia="ru-RU"/>
        </w:rPr>
        <w:t>ЗАТО С</w:t>
      </w:r>
      <w:r w:rsidRPr="00BA2BF0">
        <w:rPr>
          <w:rFonts w:ascii="Liberation Serif" w:eastAsiaTheme="minorEastAsia" w:hAnsi="Liberation Serif" w:cs="Liberation Serif"/>
          <w:sz w:val="28"/>
          <w:szCs w:val="28"/>
          <w:lang w:eastAsia="ru-RU"/>
        </w:rPr>
        <w:t>вободный (прилагается).</w:t>
      </w:r>
    </w:p>
    <w:p w:rsidR="00BA2BF0" w:rsidRPr="00BA2BF0" w:rsidRDefault="00BA2BF0" w:rsidP="00BA2BF0">
      <w:pPr>
        <w:widowControl w:val="0"/>
        <w:autoSpaceDE w:val="0"/>
        <w:autoSpaceDN w:val="0"/>
        <w:spacing w:after="0" w:line="240" w:lineRule="auto"/>
        <w:ind w:firstLine="539"/>
        <w:jc w:val="both"/>
        <w:rPr>
          <w:rFonts w:ascii="Liberation Serif" w:eastAsiaTheme="minorEastAsia" w:hAnsi="Liberation Serif" w:cs="Liberation Serif"/>
          <w:sz w:val="28"/>
          <w:szCs w:val="28"/>
          <w:lang w:eastAsia="ru-RU"/>
        </w:rPr>
      </w:pPr>
      <w:r w:rsidRPr="00BA2BF0">
        <w:rPr>
          <w:rFonts w:ascii="Liberation Serif" w:eastAsiaTheme="minorEastAsia" w:hAnsi="Liberation Serif" w:cs="Liberation Serif"/>
          <w:sz w:val="28"/>
          <w:szCs w:val="28"/>
          <w:lang w:eastAsia="ru-RU"/>
        </w:rPr>
        <w:t xml:space="preserve">2. Настоящее постановление опубликовать в газете «Свободные вести» и на официальном сайте администрации городского </w:t>
      </w:r>
      <w:proofErr w:type="gramStart"/>
      <w:r w:rsidRPr="00BA2BF0">
        <w:rPr>
          <w:rFonts w:ascii="Liberation Serif" w:eastAsiaTheme="minorEastAsia" w:hAnsi="Liberation Serif" w:cs="Liberation Serif"/>
          <w:sz w:val="28"/>
          <w:szCs w:val="28"/>
          <w:lang w:eastAsia="ru-RU"/>
        </w:rPr>
        <w:t>округа</w:t>
      </w:r>
      <w:proofErr w:type="gramEnd"/>
      <w:r w:rsidRPr="00BA2BF0">
        <w:rPr>
          <w:rFonts w:ascii="Liberation Serif" w:eastAsiaTheme="minorEastAsia" w:hAnsi="Liberation Serif" w:cs="Liberation Serif"/>
          <w:sz w:val="28"/>
          <w:szCs w:val="28"/>
          <w:lang w:eastAsia="ru-RU"/>
        </w:rPr>
        <w:t xml:space="preserve"> ЗАТО Свободный. </w:t>
      </w:r>
    </w:p>
    <w:p w:rsidR="00BA2BF0" w:rsidRPr="00BA2BF0" w:rsidRDefault="00BA2BF0" w:rsidP="00BA2BF0">
      <w:pPr>
        <w:widowControl w:val="0"/>
        <w:autoSpaceDE w:val="0"/>
        <w:autoSpaceDN w:val="0"/>
        <w:spacing w:after="0" w:line="240" w:lineRule="auto"/>
        <w:ind w:firstLine="539"/>
        <w:jc w:val="both"/>
        <w:rPr>
          <w:rFonts w:ascii="Liberation Serif" w:eastAsiaTheme="minorEastAsia" w:hAnsi="Liberation Serif" w:cs="Liberation Serif"/>
          <w:sz w:val="28"/>
          <w:szCs w:val="28"/>
          <w:lang w:eastAsia="ru-RU"/>
        </w:rPr>
      </w:pPr>
      <w:r w:rsidRPr="00BA2BF0">
        <w:rPr>
          <w:rFonts w:ascii="Liberation Serif" w:eastAsiaTheme="minorEastAsia" w:hAnsi="Liberation Serif" w:cs="Liberation Serif"/>
          <w:sz w:val="28"/>
          <w:szCs w:val="28"/>
          <w:lang w:eastAsia="ru-RU"/>
        </w:rPr>
        <w:t>3. Настоящее постановление вступает в силу со дня официального опубликования.</w:t>
      </w:r>
    </w:p>
    <w:p w:rsidR="00BA2BF0" w:rsidRPr="00BA2BF0" w:rsidRDefault="00BA2BF0" w:rsidP="00BA2BF0">
      <w:pPr>
        <w:widowControl w:val="0"/>
        <w:autoSpaceDE w:val="0"/>
        <w:autoSpaceDN w:val="0"/>
        <w:spacing w:after="0" w:line="240" w:lineRule="auto"/>
        <w:rPr>
          <w:rFonts w:ascii="Liberation Serif" w:eastAsiaTheme="minorEastAsia" w:hAnsi="Liberation Serif" w:cs="Liberation Serif"/>
          <w:sz w:val="28"/>
          <w:szCs w:val="28"/>
          <w:lang w:eastAsia="ru-RU"/>
        </w:rPr>
      </w:pPr>
    </w:p>
    <w:p w:rsidR="00BA2BF0" w:rsidRPr="00BA2BF0" w:rsidRDefault="00BA2BF0" w:rsidP="00BA2BF0">
      <w:pPr>
        <w:widowControl w:val="0"/>
        <w:autoSpaceDE w:val="0"/>
        <w:autoSpaceDN w:val="0"/>
        <w:spacing w:after="0" w:line="240" w:lineRule="auto"/>
        <w:rPr>
          <w:rFonts w:ascii="Liberation Serif" w:eastAsiaTheme="minorEastAsia" w:hAnsi="Liberation Serif" w:cs="Liberation Serif"/>
          <w:sz w:val="28"/>
          <w:szCs w:val="28"/>
          <w:lang w:eastAsia="ru-RU"/>
        </w:rPr>
      </w:pPr>
    </w:p>
    <w:p w:rsidR="00BA2BF0" w:rsidRPr="00BA2BF0" w:rsidRDefault="00BA2BF0" w:rsidP="00BA2BF0">
      <w:pPr>
        <w:widowControl w:val="0"/>
        <w:autoSpaceDE w:val="0"/>
        <w:autoSpaceDN w:val="0"/>
        <w:spacing w:after="0" w:line="240" w:lineRule="auto"/>
        <w:rPr>
          <w:rFonts w:ascii="Liberation Serif" w:eastAsiaTheme="minorEastAsia" w:hAnsi="Liberation Serif" w:cs="Liberation Serif"/>
          <w:sz w:val="28"/>
          <w:szCs w:val="28"/>
          <w:lang w:eastAsia="ru-RU"/>
        </w:rPr>
      </w:pPr>
      <w:r w:rsidRPr="00BA2BF0">
        <w:rPr>
          <w:rFonts w:ascii="Liberation Serif" w:eastAsiaTheme="minorEastAsia" w:hAnsi="Liberation Serif" w:cs="Liberation Serif"/>
          <w:sz w:val="28"/>
          <w:szCs w:val="28"/>
          <w:lang w:eastAsia="ru-RU"/>
        </w:rPr>
        <w:t xml:space="preserve">Глава городского </w:t>
      </w:r>
      <w:proofErr w:type="gramStart"/>
      <w:r w:rsidRPr="00BA2BF0">
        <w:rPr>
          <w:rFonts w:ascii="Liberation Serif" w:eastAsiaTheme="minorEastAsia" w:hAnsi="Liberation Serif" w:cs="Liberation Serif"/>
          <w:sz w:val="28"/>
          <w:szCs w:val="28"/>
          <w:lang w:eastAsia="ru-RU"/>
        </w:rPr>
        <w:t>округа</w:t>
      </w:r>
      <w:proofErr w:type="gramEnd"/>
      <w:r w:rsidRPr="00BA2BF0">
        <w:rPr>
          <w:rFonts w:ascii="Liberation Serif" w:eastAsiaTheme="minorEastAsia" w:hAnsi="Liberation Serif" w:cs="Liberation Serif"/>
          <w:sz w:val="28"/>
          <w:szCs w:val="28"/>
          <w:lang w:eastAsia="ru-RU"/>
        </w:rPr>
        <w:t xml:space="preserve"> ЗАТО Свободный</w:t>
      </w:r>
      <w:r w:rsidRPr="00BA2BF0">
        <w:rPr>
          <w:rFonts w:ascii="Liberation Serif" w:eastAsiaTheme="minorEastAsia" w:hAnsi="Liberation Serif" w:cs="Liberation Serif"/>
          <w:sz w:val="28"/>
          <w:szCs w:val="28"/>
          <w:lang w:eastAsia="ru-RU"/>
        </w:rPr>
        <w:tab/>
      </w:r>
      <w:r w:rsidRPr="00BA2BF0">
        <w:rPr>
          <w:rFonts w:ascii="Liberation Serif" w:eastAsiaTheme="minorEastAsia" w:hAnsi="Liberation Serif" w:cs="Liberation Serif"/>
          <w:sz w:val="28"/>
          <w:szCs w:val="28"/>
          <w:lang w:eastAsia="ru-RU"/>
        </w:rPr>
        <w:tab/>
      </w:r>
      <w:r w:rsidRPr="00BA2BF0">
        <w:rPr>
          <w:rFonts w:ascii="Liberation Serif" w:eastAsiaTheme="minorEastAsia" w:hAnsi="Liberation Serif" w:cs="Liberation Serif"/>
          <w:sz w:val="28"/>
          <w:szCs w:val="28"/>
          <w:lang w:eastAsia="ru-RU"/>
        </w:rPr>
        <w:tab/>
      </w:r>
      <w:r w:rsidRPr="00BA2BF0">
        <w:rPr>
          <w:rFonts w:ascii="Liberation Serif" w:eastAsiaTheme="minorEastAsia" w:hAnsi="Liberation Serif" w:cs="Liberation Serif"/>
          <w:sz w:val="28"/>
          <w:szCs w:val="28"/>
          <w:lang w:eastAsia="ru-RU"/>
        </w:rPr>
        <w:tab/>
        <w:t>А.В. Иванов</w:t>
      </w:r>
    </w:p>
    <w:p w:rsidR="00BA2BF0" w:rsidRPr="00BA2BF0" w:rsidRDefault="00BA2BF0" w:rsidP="00BA2BF0">
      <w:pPr>
        <w:widowControl w:val="0"/>
        <w:autoSpaceDE w:val="0"/>
        <w:autoSpaceDN w:val="0"/>
        <w:spacing w:after="0" w:line="240" w:lineRule="auto"/>
        <w:rPr>
          <w:rFonts w:ascii="Liberation Serif" w:eastAsiaTheme="minorEastAsia" w:hAnsi="Liberation Serif" w:cs="Liberation Serif"/>
          <w:sz w:val="28"/>
          <w:szCs w:val="28"/>
          <w:lang w:eastAsia="ru-RU"/>
        </w:rPr>
      </w:pPr>
    </w:p>
    <w:p w:rsidR="00BA2BF0" w:rsidRPr="00BA2BF0" w:rsidRDefault="00BA2BF0" w:rsidP="00BA2BF0">
      <w:pPr>
        <w:widowControl w:val="0"/>
        <w:autoSpaceDE w:val="0"/>
        <w:autoSpaceDN w:val="0"/>
        <w:spacing w:after="0" w:line="240" w:lineRule="auto"/>
        <w:rPr>
          <w:rFonts w:ascii="Liberation Serif" w:eastAsiaTheme="minorEastAsia" w:hAnsi="Liberation Serif" w:cs="Liberation Serif"/>
          <w:sz w:val="28"/>
          <w:szCs w:val="28"/>
          <w:lang w:eastAsia="ru-RU"/>
        </w:rPr>
      </w:pPr>
    </w:p>
    <w:p w:rsidR="00BA2BF0" w:rsidRPr="00BA2BF0" w:rsidRDefault="00BA2BF0" w:rsidP="00BA2BF0">
      <w:pPr>
        <w:widowControl w:val="0"/>
        <w:autoSpaceDE w:val="0"/>
        <w:autoSpaceDN w:val="0"/>
        <w:spacing w:after="0" w:line="240" w:lineRule="auto"/>
        <w:rPr>
          <w:rFonts w:ascii="Liberation Serif" w:eastAsiaTheme="minorEastAsia" w:hAnsi="Liberation Serif" w:cs="Liberation Serif"/>
          <w:sz w:val="28"/>
          <w:szCs w:val="28"/>
          <w:lang w:eastAsia="ru-RU"/>
        </w:rPr>
      </w:pPr>
    </w:p>
    <w:p w:rsidR="00BA2BF0" w:rsidRPr="00BA2BF0" w:rsidRDefault="00BA2BF0" w:rsidP="00BA2BF0">
      <w:pPr>
        <w:widowControl w:val="0"/>
        <w:autoSpaceDE w:val="0"/>
        <w:autoSpaceDN w:val="0"/>
        <w:spacing w:after="0" w:line="240" w:lineRule="auto"/>
        <w:rPr>
          <w:rFonts w:ascii="Liberation Serif" w:eastAsiaTheme="minorEastAsia" w:hAnsi="Liberation Serif" w:cs="Liberation Serif"/>
          <w:sz w:val="28"/>
          <w:szCs w:val="28"/>
          <w:lang w:eastAsia="ru-RU"/>
        </w:rPr>
      </w:pPr>
    </w:p>
    <w:p w:rsidR="00BA2BF0" w:rsidRPr="00BA2BF0" w:rsidRDefault="00BA2BF0" w:rsidP="00BA2BF0">
      <w:pPr>
        <w:widowControl w:val="0"/>
        <w:autoSpaceDE w:val="0"/>
        <w:autoSpaceDN w:val="0"/>
        <w:spacing w:after="0" w:line="240" w:lineRule="auto"/>
        <w:jc w:val="right"/>
        <w:outlineLvl w:val="0"/>
        <w:rPr>
          <w:rFonts w:ascii="Liberation Serif" w:eastAsiaTheme="minorEastAsia" w:hAnsi="Liberation Serif" w:cs="Liberation Serif"/>
          <w:sz w:val="28"/>
          <w:szCs w:val="28"/>
          <w:lang w:eastAsia="ru-RU"/>
        </w:rPr>
      </w:pPr>
    </w:p>
    <w:p w:rsidR="00BA2BF0" w:rsidRPr="00BA2BF0" w:rsidRDefault="00BA2BF0" w:rsidP="00BA2BF0">
      <w:pPr>
        <w:widowControl w:val="0"/>
        <w:autoSpaceDE w:val="0"/>
        <w:autoSpaceDN w:val="0"/>
        <w:spacing w:after="0" w:line="240" w:lineRule="auto"/>
        <w:jc w:val="right"/>
        <w:outlineLvl w:val="0"/>
        <w:rPr>
          <w:rFonts w:ascii="Liberation Serif" w:eastAsiaTheme="minorEastAsia" w:hAnsi="Liberation Serif" w:cs="Liberation Serif"/>
          <w:sz w:val="28"/>
          <w:szCs w:val="28"/>
          <w:lang w:eastAsia="ru-RU"/>
        </w:rPr>
      </w:pPr>
    </w:p>
    <w:p w:rsidR="00BA2BF0" w:rsidRPr="00BA2BF0" w:rsidRDefault="00BA2BF0" w:rsidP="00BA2BF0">
      <w:pPr>
        <w:widowControl w:val="0"/>
        <w:autoSpaceDE w:val="0"/>
        <w:autoSpaceDN w:val="0"/>
        <w:spacing w:after="0" w:line="240" w:lineRule="auto"/>
        <w:jc w:val="right"/>
        <w:outlineLvl w:val="0"/>
        <w:rPr>
          <w:rFonts w:ascii="Liberation Serif" w:eastAsiaTheme="minorEastAsia" w:hAnsi="Liberation Serif" w:cs="Liberation Serif"/>
          <w:sz w:val="28"/>
          <w:szCs w:val="28"/>
          <w:lang w:eastAsia="ru-RU"/>
        </w:rPr>
      </w:pPr>
    </w:p>
    <w:p w:rsidR="00BA2BF0" w:rsidRPr="00BA2BF0" w:rsidRDefault="00BA2BF0" w:rsidP="00BA2BF0">
      <w:pPr>
        <w:widowControl w:val="0"/>
        <w:autoSpaceDE w:val="0"/>
        <w:autoSpaceDN w:val="0"/>
        <w:spacing w:after="0" w:line="240" w:lineRule="auto"/>
        <w:jc w:val="right"/>
        <w:outlineLvl w:val="0"/>
        <w:rPr>
          <w:rFonts w:ascii="Liberation Serif" w:eastAsiaTheme="minorEastAsia" w:hAnsi="Liberation Serif" w:cs="Liberation Serif"/>
          <w:sz w:val="28"/>
          <w:szCs w:val="28"/>
          <w:lang w:eastAsia="ru-RU"/>
        </w:rPr>
      </w:pPr>
    </w:p>
    <w:p w:rsidR="00BA2BF0" w:rsidRDefault="00BA2BF0" w:rsidP="00BA2BF0">
      <w:pPr>
        <w:widowControl w:val="0"/>
        <w:autoSpaceDE w:val="0"/>
        <w:autoSpaceDN w:val="0"/>
        <w:spacing w:after="0" w:line="240" w:lineRule="auto"/>
        <w:jc w:val="right"/>
        <w:outlineLvl w:val="0"/>
        <w:rPr>
          <w:rFonts w:ascii="Liberation Serif" w:eastAsiaTheme="minorEastAsia" w:hAnsi="Liberation Serif" w:cs="Liberation Serif"/>
          <w:sz w:val="28"/>
          <w:szCs w:val="28"/>
          <w:lang w:eastAsia="ru-RU"/>
        </w:rPr>
      </w:pPr>
    </w:p>
    <w:p w:rsidR="00BA2BF0" w:rsidRDefault="00BA2BF0" w:rsidP="00BA2BF0">
      <w:pPr>
        <w:widowControl w:val="0"/>
        <w:autoSpaceDE w:val="0"/>
        <w:autoSpaceDN w:val="0"/>
        <w:spacing w:after="0" w:line="240" w:lineRule="auto"/>
        <w:jc w:val="right"/>
        <w:outlineLvl w:val="0"/>
        <w:rPr>
          <w:rFonts w:ascii="Liberation Serif" w:eastAsiaTheme="minorEastAsia" w:hAnsi="Liberation Serif" w:cs="Liberation Serif"/>
          <w:sz w:val="28"/>
          <w:szCs w:val="28"/>
          <w:lang w:eastAsia="ru-RU"/>
        </w:rPr>
      </w:pPr>
    </w:p>
    <w:p w:rsidR="00BA2BF0" w:rsidRDefault="00BA2BF0" w:rsidP="00BA2BF0">
      <w:pPr>
        <w:widowControl w:val="0"/>
        <w:autoSpaceDE w:val="0"/>
        <w:autoSpaceDN w:val="0"/>
        <w:spacing w:after="0" w:line="240" w:lineRule="auto"/>
        <w:jc w:val="right"/>
        <w:outlineLvl w:val="0"/>
        <w:rPr>
          <w:rFonts w:ascii="Liberation Serif" w:eastAsiaTheme="minorEastAsia" w:hAnsi="Liberation Serif" w:cs="Liberation Serif"/>
          <w:sz w:val="28"/>
          <w:szCs w:val="28"/>
          <w:lang w:eastAsia="ru-RU"/>
        </w:rPr>
      </w:pPr>
    </w:p>
    <w:p w:rsidR="00DD79CE" w:rsidRDefault="00DD79CE" w:rsidP="00BA2BF0">
      <w:pPr>
        <w:widowControl w:val="0"/>
        <w:autoSpaceDE w:val="0"/>
        <w:autoSpaceDN w:val="0"/>
        <w:spacing w:after="0" w:line="240" w:lineRule="auto"/>
        <w:jc w:val="right"/>
        <w:outlineLvl w:val="0"/>
        <w:rPr>
          <w:rFonts w:ascii="Liberation Serif" w:eastAsiaTheme="minorEastAsia" w:hAnsi="Liberation Serif" w:cs="Liberation Serif"/>
          <w:sz w:val="28"/>
          <w:szCs w:val="28"/>
          <w:lang w:eastAsia="ru-RU"/>
        </w:rPr>
      </w:pPr>
    </w:p>
    <w:p w:rsidR="00DD79CE" w:rsidRDefault="00DD79CE" w:rsidP="00BA2BF0">
      <w:pPr>
        <w:widowControl w:val="0"/>
        <w:autoSpaceDE w:val="0"/>
        <w:autoSpaceDN w:val="0"/>
        <w:spacing w:after="0" w:line="240" w:lineRule="auto"/>
        <w:jc w:val="right"/>
        <w:outlineLvl w:val="0"/>
        <w:rPr>
          <w:rFonts w:ascii="Liberation Serif" w:eastAsiaTheme="minorEastAsia" w:hAnsi="Liberation Serif" w:cs="Liberation Serif"/>
          <w:sz w:val="28"/>
          <w:szCs w:val="28"/>
          <w:lang w:eastAsia="ru-RU"/>
        </w:rPr>
      </w:pPr>
    </w:p>
    <w:p w:rsidR="00DD79CE" w:rsidRDefault="00DD79CE" w:rsidP="00BA2BF0">
      <w:pPr>
        <w:widowControl w:val="0"/>
        <w:autoSpaceDE w:val="0"/>
        <w:autoSpaceDN w:val="0"/>
        <w:spacing w:after="0" w:line="240" w:lineRule="auto"/>
        <w:jc w:val="right"/>
        <w:outlineLvl w:val="0"/>
        <w:rPr>
          <w:rFonts w:ascii="Liberation Serif" w:eastAsiaTheme="minorEastAsia" w:hAnsi="Liberation Serif" w:cs="Liberation Serif"/>
          <w:sz w:val="28"/>
          <w:szCs w:val="28"/>
          <w:lang w:eastAsia="ru-RU"/>
        </w:rPr>
      </w:pPr>
    </w:p>
    <w:p w:rsidR="00DD79CE" w:rsidRDefault="00DD79CE" w:rsidP="00BA2BF0">
      <w:pPr>
        <w:widowControl w:val="0"/>
        <w:autoSpaceDE w:val="0"/>
        <w:autoSpaceDN w:val="0"/>
        <w:spacing w:after="0" w:line="240" w:lineRule="auto"/>
        <w:jc w:val="right"/>
        <w:outlineLvl w:val="0"/>
        <w:rPr>
          <w:rFonts w:ascii="Liberation Serif" w:eastAsiaTheme="minorEastAsia" w:hAnsi="Liberation Serif" w:cs="Liberation Serif"/>
          <w:sz w:val="28"/>
          <w:szCs w:val="28"/>
          <w:lang w:eastAsia="ru-RU"/>
        </w:rPr>
      </w:pPr>
    </w:p>
    <w:p w:rsidR="00DD79CE" w:rsidRDefault="00DD79CE" w:rsidP="00BA2BF0">
      <w:pPr>
        <w:widowControl w:val="0"/>
        <w:autoSpaceDE w:val="0"/>
        <w:autoSpaceDN w:val="0"/>
        <w:spacing w:after="0" w:line="240" w:lineRule="auto"/>
        <w:jc w:val="right"/>
        <w:outlineLvl w:val="0"/>
        <w:rPr>
          <w:rFonts w:ascii="Liberation Serif" w:eastAsiaTheme="minorEastAsia" w:hAnsi="Liberation Serif" w:cs="Liberation Serif"/>
          <w:sz w:val="28"/>
          <w:szCs w:val="28"/>
          <w:lang w:eastAsia="ru-RU"/>
        </w:rPr>
      </w:pPr>
    </w:p>
    <w:p w:rsidR="00DD79CE" w:rsidRDefault="00DD79CE" w:rsidP="00BA2BF0">
      <w:pPr>
        <w:widowControl w:val="0"/>
        <w:autoSpaceDE w:val="0"/>
        <w:autoSpaceDN w:val="0"/>
        <w:spacing w:after="0" w:line="240" w:lineRule="auto"/>
        <w:jc w:val="right"/>
        <w:outlineLvl w:val="0"/>
        <w:rPr>
          <w:rFonts w:ascii="Liberation Serif" w:eastAsiaTheme="minorEastAsia" w:hAnsi="Liberation Serif" w:cs="Liberation Serif"/>
          <w:sz w:val="28"/>
          <w:szCs w:val="28"/>
          <w:lang w:eastAsia="ru-RU"/>
        </w:rPr>
      </w:pPr>
    </w:p>
    <w:p w:rsidR="00DD79CE" w:rsidRDefault="00DD79CE" w:rsidP="00BA2BF0">
      <w:pPr>
        <w:widowControl w:val="0"/>
        <w:autoSpaceDE w:val="0"/>
        <w:autoSpaceDN w:val="0"/>
        <w:spacing w:after="0" w:line="240" w:lineRule="auto"/>
        <w:jc w:val="right"/>
        <w:outlineLvl w:val="0"/>
        <w:rPr>
          <w:rFonts w:ascii="Liberation Serif" w:eastAsiaTheme="minorEastAsia" w:hAnsi="Liberation Serif" w:cs="Liberation Serif"/>
          <w:sz w:val="28"/>
          <w:szCs w:val="28"/>
          <w:lang w:eastAsia="ru-RU"/>
        </w:rPr>
      </w:pPr>
      <w:bookmarkStart w:id="0" w:name="_GoBack"/>
      <w:bookmarkEnd w:id="0"/>
    </w:p>
    <w:p w:rsidR="00BA2BF0" w:rsidRPr="00BA2BF0" w:rsidRDefault="00BA2BF0" w:rsidP="00BA2BF0">
      <w:pPr>
        <w:widowControl w:val="0"/>
        <w:autoSpaceDE w:val="0"/>
        <w:autoSpaceDN w:val="0"/>
        <w:spacing w:after="0" w:line="240" w:lineRule="auto"/>
        <w:jc w:val="right"/>
        <w:outlineLvl w:val="0"/>
        <w:rPr>
          <w:rFonts w:ascii="Liberation Serif" w:eastAsiaTheme="minorEastAsia" w:hAnsi="Liberation Serif" w:cs="Liberation Serif"/>
          <w:sz w:val="28"/>
          <w:szCs w:val="28"/>
          <w:lang w:eastAsia="ru-RU"/>
        </w:rPr>
      </w:pPr>
    </w:p>
    <w:p w:rsidR="00BA2BF0" w:rsidRDefault="00BA2BF0" w:rsidP="00464C0E">
      <w:pPr>
        <w:pStyle w:val="ConsPlusNormal"/>
        <w:ind w:left="4536"/>
        <w:outlineLvl w:val="0"/>
        <w:rPr>
          <w:rFonts w:ascii="Times New Roman" w:hAnsi="Times New Roman" w:cs="Times New Roman"/>
          <w:sz w:val="28"/>
          <w:szCs w:val="28"/>
        </w:rPr>
      </w:pPr>
    </w:p>
    <w:p w:rsidR="00464C0E" w:rsidRPr="00464C0E" w:rsidRDefault="00464C0E" w:rsidP="00464C0E">
      <w:pPr>
        <w:pStyle w:val="ConsPlusNormal"/>
        <w:ind w:left="4536"/>
        <w:outlineLvl w:val="0"/>
        <w:rPr>
          <w:rFonts w:ascii="Times New Roman" w:hAnsi="Times New Roman" w:cs="Times New Roman"/>
          <w:sz w:val="28"/>
          <w:szCs w:val="28"/>
        </w:rPr>
      </w:pPr>
      <w:r w:rsidRPr="00464C0E">
        <w:rPr>
          <w:rFonts w:ascii="Times New Roman" w:hAnsi="Times New Roman" w:cs="Times New Roman"/>
          <w:sz w:val="28"/>
          <w:szCs w:val="28"/>
        </w:rPr>
        <w:lastRenderedPageBreak/>
        <w:t>Утвержден</w:t>
      </w:r>
    </w:p>
    <w:p w:rsidR="00464C0E" w:rsidRPr="00464C0E" w:rsidRDefault="00464C0E" w:rsidP="00464C0E">
      <w:pPr>
        <w:pStyle w:val="ConsPlusNormal"/>
        <w:ind w:left="4536"/>
        <w:rPr>
          <w:rFonts w:ascii="Times New Roman" w:hAnsi="Times New Roman" w:cs="Times New Roman"/>
          <w:sz w:val="28"/>
          <w:szCs w:val="28"/>
        </w:rPr>
      </w:pPr>
      <w:r>
        <w:rPr>
          <w:rFonts w:ascii="Times New Roman" w:hAnsi="Times New Roman" w:cs="Times New Roman"/>
          <w:sz w:val="28"/>
          <w:szCs w:val="28"/>
        </w:rPr>
        <w:t>п</w:t>
      </w:r>
      <w:r w:rsidRPr="00464C0E">
        <w:rPr>
          <w:rFonts w:ascii="Times New Roman" w:hAnsi="Times New Roman" w:cs="Times New Roman"/>
          <w:sz w:val="28"/>
          <w:szCs w:val="28"/>
        </w:rPr>
        <w:t>остановлением администрации</w:t>
      </w:r>
    </w:p>
    <w:p w:rsidR="00464C0E" w:rsidRPr="00464C0E" w:rsidRDefault="00464C0E" w:rsidP="00464C0E">
      <w:pPr>
        <w:pStyle w:val="ConsPlusNormal"/>
        <w:ind w:left="4536"/>
        <w:rPr>
          <w:rFonts w:ascii="Times New Roman" w:hAnsi="Times New Roman" w:cs="Times New Roman"/>
          <w:sz w:val="28"/>
          <w:szCs w:val="28"/>
        </w:rPr>
      </w:pPr>
      <w:r w:rsidRPr="00464C0E">
        <w:rPr>
          <w:rFonts w:ascii="Times New Roman" w:hAnsi="Times New Roman" w:cs="Times New Roman"/>
          <w:sz w:val="28"/>
          <w:szCs w:val="28"/>
        </w:rPr>
        <w:t xml:space="preserve">городского </w:t>
      </w:r>
      <w:proofErr w:type="gramStart"/>
      <w:r w:rsidRPr="00464C0E">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p>
    <w:p w:rsidR="00464C0E" w:rsidRPr="00464C0E" w:rsidRDefault="00DD79CE" w:rsidP="00464C0E">
      <w:pPr>
        <w:pStyle w:val="ConsPlusNormal"/>
        <w:ind w:left="4536"/>
        <w:rPr>
          <w:rFonts w:ascii="Times New Roman" w:hAnsi="Times New Roman" w:cs="Times New Roman"/>
          <w:sz w:val="28"/>
          <w:szCs w:val="28"/>
        </w:rPr>
      </w:pPr>
      <w:r>
        <w:rPr>
          <w:rFonts w:ascii="Times New Roman" w:hAnsi="Times New Roman" w:cs="Times New Roman"/>
          <w:sz w:val="28"/>
          <w:szCs w:val="28"/>
        </w:rPr>
        <w:t>от «</w:t>
      </w:r>
      <w:r w:rsidR="003001AE">
        <w:rPr>
          <w:rFonts w:ascii="Times New Roman" w:hAnsi="Times New Roman" w:cs="Times New Roman"/>
          <w:sz w:val="28"/>
          <w:szCs w:val="28"/>
        </w:rPr>
        <w:t>28</w:t>
      </w:r>
      <w:r w:rsidR="00464C0E">
        <w:rPr>
          <w:rFonts w:ascii="Times New Roman" w:hAnsi="Times New Roman" w:cs="Times New Roman"/>
          <w:sz w:val="28"/>
          <w:szCs w:val="28"/>
        </w:rPr>
        <w:t>»</w:t>
      </w:r>
      <w:r w:rsidR="00464C0E" w:rsidRPr="00464C0E">
        <w:rPr>
          <w:rFonts w:ascii="Times New Roman" w:hAnsi="Times New Roman" w:cs="Times New Roman"/>
          <w:sz w:val="28"/>
          <w:szCs w:val="28"/>
        </w:rPr>
        <w:t xml:space="preserve"> </w:t>
      </w:r>
      <w:r w:rsidR="00DE25D4">
        <w:rPr>
          <w:rFonts w:ascii="Times New Roman" w:hAnsi="Times New Roman" w:cs="Times New Roman"/>
          <w:sz w:val="28"/>
          <w:szCs w:val="28"/>
        </w:rPr>
        <w:t>февраля 2024 г. №</w:t>
      </w:r>
      <w:r w:rsidR="00464C0E" w:rsidRPr="00464C0E">
        <w:rPr>
          <w:rFonts w:ascii="Times New Roman" w:hAnsi="Times New Roman" w:cs="Times New Roman"/>
          <w:sz w:val="28"/>
          <w:szCs w:val="28"/>
        </w:rPr>
        <w:t xml:space="preserve"> </w:t>
      </w:r>
      <w:r w:rsidR="003001AE">
        <w:rPr>
          <w:rFonts w:ascii="Times New Roman" w:hAnsi="Times New Roman" w:cs="Times New Roman"/>
          <w:sz w:val="28"/>
          <w:szCs w:val="28"/>
        </w:rPr>
        <w:t>89</w:t>
      </w:r>
    </w:p>
    <w:p w:rsidR="00DE25D4" w:rsidRDefault="00DE25D4" w:rsidP="00464C0E">
      <w:pPr>
        <w:pStyle w:val="ConsPlusTitle"/>
        <w:jc w:val="center"/>
        <w:rPr>
          <w:rFonts w:ascii="Times New Roman" w:hAnsi="Times New Roman" w:cs="Times New Roman"/>
          <w:sz w:val="28"/>
          <w:szCs w:val="28"/>
        </w:rPr>
      </w:pPr>
      <w:bookmarkStart w:id="1" w:name="P37"/>
      <w:bookmarkEnd w:id="1"/>
    </w:p>
    <w:p w:rsidR="00DE25D4" w:rsidRDefault="00DE25D4" w:rsidP="00464C0E">
      <w:pPr>
        <w:pStyle w:val="ConsPlusTitle"/>
        <w:jc w:val="center"/>
        <w:rPr>
          <w:rFonts w:ascii="Times New Roman" w:hAnsi="Times New Roman" w:cs="Times New Roman"/>
          <w:sz w:val="28"/>
          <w:szCs w:val="28"/>
        </w:rPr>
      </w:pPr>
    </w:p>
    <w:p w:rsidR="00DE25D4" w:rsidRDefault="006334B7" w:rsidP="00464C0E">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464C0E">
        <w:rPr>
          <w:rFonts w:ascii="Times New Roman" w:hAnsi="Times New Roman" w:cs="Times New Roman"/>
          <w:sz w:val="28"/>
          <w:szCs w:val="28"/>
        </w:rPr>
        <w:t>орядок</w:t>
      </w:r>
      <w:r>
        <w:rPr>
          <w:rFonts w:ascii="Times New Roman" w:hAnsi="Times New Roman" w:cs="Times New Roman"/>
          <w:sz w:val="28"/>
          <w:szCs w:val="28"/>
        </w:rPr>
        <w:t xml:space="preserve"> </w:t>
      </w:r>
    </w:p>
    <w:p w:rsidR="00464C0E" w:rsidRPr="00464C0E" w:rsidRDefault="006334B7" w:rsidP="00464C0E">
      <w:pPr>
        <w:pStyle w:val="ConsPlusTitle"/>
        <w:jc w:val="center"/>
        <w:rPr>
          <w:rFonts w:ascii="Times New Roman" w:hAnsi="Times New Roman" w:cs="Times New Roman"/>
          <w:sz w:val="28"/>
          <w:szCs w:val="28"/>
        </w:rPr>
      </w:pPr>
      <w:r w:rsidRPr="00464C0E">
        <w:rPr>
          <w:rFonts w:ascii="Times New Roman" w:hAnsi="Times New Roman" w:cs="Times New Roman"/>
          <w:sz w:val="28"/>
          <w:szCs w:val="28"/>
        </w:rPr>
        <w:t>установления и оценки применения обязательных требований,</w:t>
      </w:r>
      <w:r>
        <w:rPr>
          <w:rFonts w:ascii="Times New Roman" w:hAnsi="Times New Roman" w:cs="Times New Roman"/>
          <w:sz w:val="28"/>
          <w:szCs w:val="28"/>
        </w:rPr>
        <w:t xml:space="preserve"> </w:t>
      </w:r>
      <w:r w:rsidRPr="00464C0E">
        <w:rPr>
          <w:rFonts w:ascii="Times New Roman" w:hAnsi="Times New Roman" w:cs="Times New Roman"/>
          <w:sz w:val="28"/>
          <w:szCs w:val="28"/>
        </w:rPr>
        <w:t>устанавливаемых муниципальными нормативными правовыми актами</w:t>
      </w:r>
      <w:r>
        <w:rPr>
          <w:rFonts w:ascii="Times New Roman" w:hAnsi="Times New Roman" w:cs="Times New Roman"/>
          <w:sz w:val="28"/>
          <w:szCs w:val="28"/>
        </w:rPr>
        <w:t xml:space="preserve"> </w:t>
      </w:r>
      <w:r w:rsidRPr="00464C0E">
        <w:rPr>
          <w:rFonts w:ascii="Times New Roman" w:hAnsi="Times New Roman" w:cs="Times New Roman"/>
          <w:sz w:val="28"/>
          <w:szCs w:val="28"/>
        </w:rPr>
        <w:t xml:space="preserve">администрации городского </w:t>
      </w:r>
      <w:proofErr w:type="gramStart"/>
      <w:r w:rsidRPr="00464C0E">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p>
    <w:p w:rsidR="00464C0E" w:rsidRPr="00464C0E" w:rsidRDefault="00464C0E" w:rsidP="00464C0E">
      <w:pPr>
        <w:pStyle w:val="ConsPlusNormal"/>
        <w:jc w:val="both"/>
        <w:rPr>
          <w:rFonts w:ascii="Times New Roman" w:hAnsi="Times New Roman" w:cs="Times New Roman"/>
          <w:sz w:val="28"/>
          <w:szCs w:val="28"/>
        </w:rPr>
      </w:pPr>
    </w:p>
    <w:p w:rsidR="00464C0E" w:rsidRPr="00464C0E" w:rsidRDefault="00464C0E" w:rsidP="00464C0E">
      <w:pPr>
        <w:pStyle w:val="ConsPlusTitle"/>
        <w:jc w:val="center"/>
        <w:outlineLvl w:val="1"/>
        <w:rPr>
          <w:rFonts w:ascii="Times New Roman" w:hAnsi="Times New Roman" w:cs="Times New Roman"/>
          <w:sz w:val="28"/>
          <w:szCs w:val="28"/>
        </w:rPr>
      </w:pPr>
      <w:r w:rsidRPr="00464C0E">
        <w:rPr>
          <w:rFonts w:ascii="Times New Roman" w:hAnsi="Times New Roman" w:cs="Times New Roman"/>
          <w:sz w:val="28"/>
          <w:szCs w:val="28"/>
        </w:rPr>
        <w:t xml:space="preserve">1. </w:t>
      </w:r>
      <w:r w:rsidR="006334B7" w:rsidRPr="00464C0E">
        <w:rPr>
          <w:rFonts w:ascii="Times New Roman" w:hAnsi="Times New Roman" w:cs="Times New Roman"/>
          <w:sz w:val="28"/>
          <w:szCs w:val="28"/>
        </w:rPr>
        <w:t>Общие положения</w:t>
      </w:r>
    </w:p>
    <w:p w:rsidR="00464C0E" w:rsidRPr="00464C0E" w:rsidRDefault="00464C0E" w:rsidP="00464C0E">
      <w:pPr>
        <w:pStyle w:val="ConsPlusNormal"/>
        <w:jc w:val="both"/>
        <w:rPr>
          <w:rFonts w:ascii="Times New Roman" w:hAnsi="Times New Roman" w:cs="Times New Roman"/>
          <w:sz w:val="28"/>
          <w:szCs w:val="28"/>
        </w:rPr>
      </w:pPr>
    </w:p>
    <w:p w:rsidR="00464C0E" w:rsidRPr="00464C0E" w:rsidRDefault="00DE25D4" w:rsidP="00464C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64C0E" w:rsidRPr="00464C0E">
        <w:rPr>
          <w:rFonts w:ascii="Times New Roman" w:hAnsi="Times New Roman" w:cs="Times New Roman"/>
          <w:sz w:val="28"/>
          <w:szCs w:val="28"/>
        </w:rPr>
        <w:t xml:space="preserve"> Настоящий порядок установления и оценки применения обязательных требований, устанавливаемых муниципальными нормативными правовыми актами администрации городского округа </w:t>
      </w:r>
      <w:r w:rsidR="00186293">
        <w:rPr>
          <w:rFonts w:ascii="Times New Roman" w:hAnsi="Times New Roman" w:cs="Times New Roman"/>
          <w:sz w:val="28"/>
          <w:szCs w:val="28"/>
        </w:rPr>
        <w:t xml:space="preserve">ЗАТО Свободный </w:t>
      </w:r>
      <w:r w:rsidR="00464C0E" w:rsidRPr="00464C0E">
        <w:rPr>
          <w:rFonts w:ascii="Times New Roman" w:hAnsi="Times New Roman" w:cs="Times New Roman"/>
          <w:sz w:val="28"/>
          <w:szCs w:val="28"/>
        </w:rPr>
        <w:t xml:space="preserve">(далее </w:t>
      </w:r>
      <w:r w:rsidR="00186293">
        <w:rPr>
          <w:rFonts w:ascii="Times New Roman" w:hAnsi="Times New Roman" w:cs="Times New Roman"/>
          <w:sz w:val="28"/>
          <w:szCs w:val="28"/>
        </w:rPr>
        <w:t>–</w:t>
      </w:r>
      <w:r w:rsidR="00464C0E" w:rsidRPr="00464C0E">
        <w:rPr>
          <w:rFonts w:ascii="Times New Roman" w:hAnsi="Times New Roman" w:cs="Times New Roman"/>
          <w:sz w:val="28"/>
          <w:szCs w:val="28"/>
        </w:rPr>
        <w:t xml:space="preserve"> Порядок), разработан в соответствии с Федеральными законами от 6 октября 2003 года </w:t>
      </w:r>
      <w:r w:rsidR="00186293">
        <w:rPr>
          <w:rFonts w:ascii="Times New Roman" w:hAnsi="Times New Roman" w:cs="Times New Roman"/>
          <w:sz w:val="28"/>
          <w:szCs w:val="28"/>
        </w:rPr>
        <w:t>№</w:t>
      </w:r>
      <w:r w:rsidR="00464C0E" w:rsidRPr="00186293">
        <w:rPr>
          <w:rFonts w:ascii="Times New Roman" w:hAnsi="Times New Roman" w:cs="Times New Roman"/>
          <w:sz w:val="28"/>
          <w:szCs w:val="28"/>
        </w:rPr>
        <w:t xml:space="preserve"> 131-ФЗ </w:t>
      </w:r>
      <w:r w:rsidR="00186293">
        <w:rPr>
          <w:rFonts w:ascii="Times New Roman" w:hAnsi="Times New Roman" w:cs="Times New Roman"/>
          <w:sz w:val="28"/>
          <w:szCs w:val="28"/>
        </w:rPr>
        <w:t>«</w:t>
      </w:r>
      <w:r w:rsidR="00464C0E" w:rsidRPr="00464C0E">
        <w:rPr>
          <w:rFonts w:ascii="Times New Roman" w:hAnsi="Times New Roman" w:cs="Times New Roman"/>
          <w:sz w:val="28"/>
          <w:szCs w:val="28"/>
        </w:rPr>
        <w:t>Об общих принципах организации местного самоуправления в Российской Феде</w:t>
      </w:r>
      <w:r w:rsidR="00186293">
        <w:rPr>
          <w:rFonts w:ascii="Times New Roman" w:hAnsi="Times New Roman" w:cs="Times New Roman"/>
          <w:sz w:val="28"/>
          <w:szCs w:val="28"/>
        </w:rPr>
        <w:t>рации»</w:t>
      </w:r>
      <w:r w:rsidR="00464C0E" w:rsidRPr="00464C0E">
        <w:rPr>
          <w:rFonts w:ascii="Times New Roman" w:hAnsi="Times New Roman" w:cs="Times New Roman"/>
          <w:sz w:val="28"/>
          <w:szCs w:val="28"/>
        </w:rPr>
        <w:t xml:space="preserve">, от 31 июля 2020 года </w:t>
      </w:r>
      <w:r w:rsidR="00186293">
        <w:rPr>
          <w:rFonts w:ascii="Times New Roman" w:hAnsi="Times New Roman" w:cs="Times New Roman"/>
          <w:sz w:val="28"/>
          <w:szCs w:val="28"/>
        </w:rPr>
        <w:t>№</w:t>
      </w:r>
      <w:r w:rsidR="00464C0E" w:rsidRPr="00186293">
        <w:rPr>
          <w:rFonts w:ascii="Times New Roman" w:hAnsi="Times New Roman" w:cs="Times New Roman"/>
          <w:sz w:val="28"/>
          <w:szCs w:val="28"/>
        </w:rPr>
        <w:t xml:space="preserve"> 247-ФЗ </w:t>
      </w:r>
      <w:r w:rsidR="00186293">
        <w:rPr>
          <w:rFonts w:ascii="Times New Roman" w:hAnsi="Times New Roman" w:cs="Times New Roman"/>
          <w:sz w:val="28"/>
          <w:szCs w:val="28"/>
        </w:rPr>
        <w:t>«</w:t>
      </w:r>
      <w:r w:rsidR="00464C0E" w:rsidRPr="00464C0E">
        <w:rPr>
          <w:rFonts w:ascii="Times New Roman" w:hAnsi="Times New Roman" w:cs="Times New Roman"/>
          <w:sz w:val="28"/>
          <w:szCs w:val="28"/>
        </w:rPr>
        <w:t>Об обязательных тре</w:t>
      </w:r>
      <w:r w:rsidR="00186293">
        <w:rPr>
          <w:rFonts w:ascii="Times New Roman" w:hAnsi="Times New Roman" w:cs="Times New Roman"/>
          <w:sz w:val="28"/>
          <w:szCs w:val="28"/>
        </w:rPr>
        <w:t>бованиях в Российской Федерации» (далее – Федеральный закон №</w:t>
      </w:r>
      <w:r w:rsidR="00464C0E" w:rsidRPr="00464C0E">
        <w:rPr>
          <w:rFonts w:ascii="Times New Roman" w:hAnsi="Times New Roman" w:cs="Times New Roman"/>
          <w:sz w:val="28"/>
          <w:szCs w:val="28"/>
        </w:rPr>
        <w:t xml:space="preserve"> 247-ФЗ), в целях обеспечения единого подхода к установлению и оценке применения обязательных требований, устанавливаемых муниципальными нормативными правовыми актами администрации городского округа</w:t>
      </w:r>
      <w:r w:rsidR="00186293">
        <w:rPr>
          <w:rFonts w:ascii="Times New Roman" w:hAnsi="Times New Roman" w:cs="Times New Roman"/>
          <w:sz w:val="28"/>
          <w:szCs w:val="28"/>
        </w:rPr>
        <w:t xml:space="preserve"> ЗАТО Свободный</w:t>
      </w:r>
      <w:r w:rsidR="00464C0E" w:rsidRPr="00464C0E">
        <w:rPr>
          <w:rFonts w:ascii="Times New Roman" w:hAnsi="Times New Roman" w:cs="Times New Roman"/>
          <w:sz w:val="28"/>
          <w:szCs w:val="28"/>
        </w:rPr>
        <w:t>.</w:t>
      </w:r>
    </w:p>
    <w:p w:rsidR="00186293"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2. Понятия, используемые в настоящем Порядке, используются в тех же значениях, что и в нормативных прав</w:t>
      </w:r>
      <w:r w:rsidR="00186293">
        <w:rPr>
          <w:rFonts w:ascii="Times New Roman" w:hAnsi="Times New Roman" w:cs="Times New Roman"/>
          <w:sz w:val="28"/>
          <w:szCs w:val="28"/>
        </w:rPr>
        <w:t>овых актах Российской Федерации.</w:t>
      </w:r>
    </w:p>
    <w:p w:rsidR="00464C0E" w:rsidRPr="00464C0E" w:rsidRDefault="00464C0E" w:rsidP="00186293">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 xml:space="preserve">3. Настоящий Порядок регулирует вопросы установления и оценки применения содержащихся в муниципальных нормативных правовых актах администрации городского округа </w:t>
      </w:r>
      <w:r w:rsidR="00186293">
        <w:rPr>
          <w:rFonts w:ascii="Times New Roman" w:hAnsi="Times New Roman" w:cs="Times New Roman"/>
          <w:sz w:val="28"/>
          <w:szCs w:val="28"/>
        </w:rPr>
        <w:t xml:space="preserve">ЗАТО Свободный </w:t>
      </w:r>
      <w:r w:rsidRPr="00464C0E">
        <w:rPr>
          <w:rFonts w:ascii="Times New Roman" w:hAnsi="Times New Roman" w:cs="Times New Roman"/>
          <w:sz w:val="28"/>
          <w:szCs w:val="28"/>
        </w:rPr>
        <w:t xml:space="preserve">(далее </w:t>
      </w:r>
      <w:r w:rsidR="00186293">
        <w:rPr>
          <w:rFonts w:ascii="Times New Roman" w:hAnsi="Times New Roman" w:cs="Times New Roman"/>
          <w:sz w:val="28"/>
          <w:szCs w:val="28"/>
        </w:rPr>
        <w:t>–</w:t>
      </w:r>
      <w:r w:rsidRPr="00464C0E">
        <w:rPr>
          <w:rFonts w:ascii="Times New Roman" w:hAnsi="Times New Roman" w:cs="Times New Roman"/>
          <w:sz w:val="28"/>
          <w:szCs w:val="28"/>
        </w:rPr>
        <w:t xml:space="preserve"> МНПА)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w:t>
      </w:r>
      <w:r w:rsidR="00186293">
        <w:rPr>
          <w:rFonts w:ascii="Times New Roman" w:hAnsi="Times New Roman" w:cs="Times New Roman"/>
          <w:sz w:val="28"/>
          <w:szCs w:val="28"/>
        </w:rPr>
        <w:t>–</w:t>
      </w:r>
      <w:r w:rsidRPr="00464C0E">
        <w:rPr>
          <w:rFonts w:ascii="Times New Roman" w:hAnsi="Times New Roman" w:cs="Times New Roman"/>
          <w:sz w:val="28"/>
          <w:szCs w:val="28"/>
        </w:rPr>
        <w:t xml:space="preserve"> обязательные требования).</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 xml:space="preserve">4. Настоящий Порядок распространяется на </w:t>
      </w:r>
      <w:r w:rsidR="00A93AC8">
        <w:rPr>
          <w:rFonts w:ascii="Times New Roman" w:hAnsi="Times New Roman" w:cs="Times New Roman"/>
          <w:sz w:val="28"/>
          <w:szCs w:val="28"/>
        </w:rPr>
        <w:t>МНПА</w:t>
      </w:r>
      <w:r w:rsidRPr="00464C0E">
        <w:rPr>
          <w:rFonts w:ascii="Times New Roman" w:hAnsi="Times New Roman" w:cs="Times New Roman"/>
          <w:sz w:val="28"/>
          <w:szCs w:val="28"/>
        </w:rPr>
        <w:t xml:space="preserve">, которыми регулируются отношения, связанные с установлением и оценкой применения обязательных требований, за исключением случаев, предусмотренных </w:t>
      </w:r>
      <w:r w:rsidRPr="00186293">
        <w:rPr>
          <w:rFonts w:ascii="Times New Roman" w:hAnsi="Times New Roman" w:cs="Times New Roman"/>
          <w:sz w:val="28"/>
          <w:szCs w:val="28"/>
        </w:rPr>
        <w:t xml:space="preserve">частью 2 статьи 1 </w:t>
      </w:r>
      <w:r w:rsidR="00186293">
        <w:rPr>
          <w:rFonts w:ascii="Times New Roman" w:hAnsi="Times New Roman" w:cs="Times New Roman"/>
          <w:sz w:val="28"/>
          <w:szCs w:val="28"/>
        </w:rPr>
        <w:t>Федерального закона №</w:t>
      </w:r>
      <w:r w:rsidRPr="00464C0E">
        <w:rPr>
          <w:rFonts w:ascii="Times New Roman" w:hAnsi="Times New Roman" w:cs="Times New Roman"/>
          <w:sz w:val="28"/>
          <w:szCs w:val="28"/>
        </w:rPr>
        <w:t xml:space="preserve"> 247-ФЗ.</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5. Настоящий Порядок применяется при разработке муниципальных нормативных правовых актов, устанавливающих обязательные требования, а также при оценке применения обязательных требований.</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 xml:space="preserve">6. </w:t>
      </w:r>
      <w:r w:rsidR="00A93AC8">
        <w:rPr>
          <w:rFonts w:ascii="Times New Roman" w:hAnsi="Times New Roman" w:cs="Times New Roman"/>
          <w:sz w:val="28"/>
          <w:szCs w:val="28"/>
        </w:rPr>
        <w:t>МНПА</w:t>
      </w:r>
      <w:r w:rsidRPr="00464C0E">
        <w:rPr>
          <w:rFonts w:ascii="Times New Roman" w:hAnsi="Times New Roman" w:cs="Times New Roman"/>
          <w:sz w:val="28"/>
          <w:szCs w:val="28"/>
        </w:rPr>
        <w:t xml:space="preserve">, устанавливающий обязательные требования, должен вступать в силу с учетом требований, установленных </w:t>
      </w:r>
      <w:hyperlink r:id="rId4">
        <w:r w:rsidRPr="00A93AC8">
          <w:rPr>
            <w:rFonts w:ascii="Times New Roman" w:hAnsi="Times New Roman" w:cs="Times New Roman"/>
            <w:sz w:val="28"/>
            <w:szCs w:val="28"/>
          </w:rPr>
          <w:t>частями 1</w:t>
        </w:r>
      </w:hyperlink>
      <w:r w:rsidRPr="00A93AC8">
        <w:rPr>
          <w:rFonts w:ascii="Times New Roman" w:hAnsi="Times New Roman" w:cs="Times New Roman"/>
          <w:sz w:val="28"/>
          <w:szCs w:val="28"/>
        </w:rPr>
        <w:t xml:space="preserve">, </w:t>
      </w:r>
      <w:hyperlink r:id="rId5">
        <w:r w:rsidRPr="00A93AC8">
          <w:rPr>
            <w:rFonts w:ascii="Times New Roman" w:hAnsi="Times New Roman" w:cs="Times New Roman"/>
            <w:sz w:val="28"/>
            <w:szCs w:val="28"/>
          </w:rPr>
          <w:t>2 статьи 3</w:t>
        </w:r>
      </w:hyperlink>
      <w:r w:rsidRPr="00464C0E">
        <w:rPr>
          <w:rFonts w:ascii="Times New Roman" w:hAnsi="Times New Roman" w:cs="Times New Roman"/>
          <w:sz w:val="28"/>
          <w:szCs w:val="28"/>
        </w:rPr>
        <w:t xml:space="preserve"> </w:t>
      </w:r>
      <w:r w:rsidR="00A93AC8">
        <w:rPr>
          <w:rFonts w:ascii="Times New Roman" w:hAnsi="Times New Roman" w:cs="Times New Roman"/>
          <w:sz w:val="28"/>
          <w:szCs w:val="28"/>
        </w:rPr>
        <w:t>Федерального закона №</w:t>
      </w:r>
      <w:r w:rsidRPr="00464C0E">
        <w:rPr>
          <w:rFonts w:ascii="Times New Roman" w:hAnsi="Times New Roman" w:cs="Times New Roman"/>
          <w:sz w:val="28"/>
          <w:szCs w:val="28"/>
        </w:rPr>
        <w:t xml:space="preserve"> 247-ФЗ.</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lastRenderedPageBreak/>
        <w:t xml:space="preserve">7. В случае действия противоречащих друг другу обязательных требований в отношении одного и </w:t>
      </w:r>
      <w:proofErr w:type="gramStart"/>
      <w:r w:rsidRPr="00464C0E">
        <w:rPr>
          <w:rFonts w:ascii="Times New Roman" w:hAnsi="Times New Roman" w:cs="Times New Roman"/>
          <w:sz w:val="28"/>
          <w:szCs w:val="28"/>
        </w:rPr>
        <w:t>того же объекта</w:t>
      </w:r>
      <w:proofErr w:type="gramEnd"/>
      <w:r w:rsidRPr="00464C0E">
        <w:rPr>
          <w:rFonts w:ascii="Times New Roman" w:hAnsi="Times New Roman" w:cs="Times New Roman"/>
          <w:sz w:val="28"/>
          <w:szCs w:val="28"/>
        </w:rPr>
        <w:t xml:space="preserve">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w:t>
      </w:r>
      <w:proofErr w:type="gramStart"/>
      <w:r w:rsidRPr="00464C0E">
        <w:rPr>
          <w:rFonts w:ascii="Times New Roman" w:hAnsi="Times New Roman" w:cs="Times New Roman"/>
          <w:sz w:val="28"/>
          <w:szCs w:val="28"/>
        </w:rPr>
        <w:t>того же объекта</w:t>
      </w:r>
      <w:proofErr w:type="gramEnd"/>
      <w:r w:rsidRPr="00464C0E">
        <w:rPr>
          <w:rFonts w:ascii="Times New Roman" w:hAnsi="Times New Roman" w:cs="Times New Roman"/>
          <w:sz w:val="28"/>
          <w:szCs w:val="28"/>
        </w:rPr>
        <w:t xml:space="preserve">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 xml:space="preserve">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городского округа </w:t>
      </w:r>
      <w:r w:rsidR="00A93AC8">
        <w:rPr>
          <w:rFonts w:ascii="Times New Roman" w:hAnsi="Times New Roman" w:cs="Times New Roman"/>
          <w:sz w:val="28"/>
          <w:szCs w:val="28"/>
        </w:rPr>
        <w:t xml:space="preserve">ЗАТО Свободный </w:t>
      </w:r>
      <w:r w:rsidRPr="00464C0E">
        <w:rPr>
          <w:rFonts w:ascii="Times New Roman" w:hAnsi="Times New Roman" w:cs="Times New Roman"/>
          <w:sz w:val="28"/>
          <w:szCs w:val="28"/>
        </w:rPr>
        <w:t>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464C0E" w:rsidRPr="00464C0E" w:rsidRDefault="00464C0E" w:rsidP="00464C0E">
      <w:pPr>
        <w:pStyle w:val="ConsPlusNormal"/>
        <w:jc w:val="both"/>
        <w:rPr>
          <w:rFonts w:ascii="Times New Roman" w:hAnsi="Times New Roman" w:cs="Times New Roman"/>
          <w:sz w:val="28"/>
          <w:szCs w:val="28"/>
        </w:rPr>
      </w:pPr>
    </w:p>
    <w:p w:rsidR="00464C0E" w:rsidRPr="00464C0E" w:rsidRDefault="00464C0E" w:rsidP="00464C0E">
      <w:pPr>
        <w:pStyle w:val="ConsPlusTitle"/>
        <w:jc w:val="center"/>
        <w:outlineLvl w:val="1"/>
        <w:rPr>
          <w:rFonts w:ascii="Times New Roman" w:hAnsi="Times New Roman" w:cs="Times New Roman"/>
          <w:sz w:val="28"/>
          <w:szCs w:val="28"/>
        </w:rPr>
      </w:pPr>
      <w:r w:rsidRPr="00464C0E">
        <w:rPr>
          <w:rFonts w:ascii="Times New Roman" w:hAnsi="Times New Roman" w:cs="Times New Roman"/>
          <w:sz w:val="28"/>
          <w:szCs w:val="28"/>
        </w:rPr>
        <w:t xml:space="preserve">2. </w:t>
      </w:r>
      <w:r w:rsidR="006334B7" w:rsidRPr="00464C0E">
        <w:rPr>
          <w:rFonts w:ascii="Times New Roman" w:hAnsi="Times New Roman" w:cs="Times New Roman"/>
          <w:sz w:val="28"/>
          <w:szCs w:val="28"/>
        </w:rPr>
        <w:t>Порядок установления обязательных требований</w:t>
      </w:r>
    </w:p>
    <w:p w:rsidR="00464C0E" w:rsidRPr="00464C0E" w:rsidRDefault="00464C0E" w:rsidP="00464C0E">
      <w:pPr>
        <w:pStyle w:val="ConsPlusNormal"/>
        <w:jc w:val="both"/>
        <w:rPr>
          <w:rFonts w:ascii="Times New Roman" w:hAnsi="Times New Roman" w:cs="Times New Roman"/>
          <w:sz w:val="28"/>
          <w:szCs w:val="28"/>
        </w:rPr>
      </w:pPr>
    </w:p>
    <w:p w:rsidR="00464C0E" w:rsidRPr="00464C0E" w:rsidRDefault="00DE25D4" w:rsidP="00464C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464C0E" w:rsidRPr="00464C0E">
        <w:rPr>
          <w:rFonts w:ascii="Times New Roman" w:hAnsi="Times New Roman" w:cs="Times New Roman"/>
          <w:sz w:val="28"/>
          <w:szCs w:val="28"/>
        </w:rPr>
        <w:t xml:space="preserve">При установлении обязательных требований такие требования подлежат оценке на соответствие принципам, установленным Федеральным </w:t>
      </w:r>
      <w:r w:rsidR="00464C0E" w:rsidRPr="00A93AC8">
        <w:rPr>
          <w:rFonts w:ascii="Times New Roman" w:hAnsi="Times New Roman" w:cs="Times New Roman"/>
          <w:sz w:val="28"/>
          <w:szCs w:val="28"/>
        </w:rPr>
        <w:t>законом</w:t>
      </w:r>
      <w:r w:rsidR="007B0FF1">
        <w:rPr>
          <w:rFonts w:ascii="Times New Roman" w:hAnsi="Times New Roman" w:cs="Times New Roman"/>
          <w:sz w:val="28"/>
          <w:szCs w:val="28"/>
        </w:rPr>
        <w:t xml:space="preserve"> №</w:t>
      </w:r>
      <w:r w:rsidR="00464C0E" w:rsidRPr="00464C0E">
        <w:rPr>
          <w:rFonts w:ascii="Times New Roman" w:hAnsi="Times New Roman" w:cs="Times New Roman"/>
          <w:sz w:val="28"/>
          <w:szCs w:val="28"/>
        </w:rPr>
        <w:t xml:space="preserve"> 247-ФЗ, а также на предмет достижения целей установления обязательных требований.</w:t>
      </w:r>
    </w:p>
    <w:p w:rsidR="00464C0E" w:rsidRPr="00464C0E" w:rsidRDefault="00DE25D4" w:rsidP="00464C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464C0E" w:rsidRPr="00464C0E">
        <w:rPr>
          <w:rFonts w:ascii="Times New Roman" w:hAnsi="Times New Roman" w:cs="Times New Roman"/>
          <w:sz w:val="28"/>
          <w:szCs w:val="28"/>
        </w:rPr>
        <w:t xml:space="preserve"> Проекты </w:t>
      </w:r>
      <w:r w:rsidR="007B0FF1">
        <w:rPr>
          <w:rFonts w:ascii="Times New Roman" w:hAnsi="Times New Roman" w:cs="Times New Roman"/>
          <w:sz w:val="28"/>
          <w:szCs w:val="28"/>
        </w:rPr>
        <w:t>МНПА</w:t>
      </w:r>
      <w:r w:rsidR="00464C0E" w:rsidRPr="00464C0E">
        <w:rPr>
          <w:rFonts w:ascii="Times New Roman" w:hAnsi="Times New Roman" w:cs="Times New Roman"/>
          <w:sz w:val="28"/>
          <w:szCs w:val="28"/>
        </w:rPr>
        <w:t>, устанавливающих обязательные требования, подлежат публичному обсуждению.</w:t>
      </w:r>
    </w:p>
    <w:p w:rsidR="00464C0E" w:rsidRPr="00464C0E" w:rsidRDefault="00DE25D4" w:rsidP="00464C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464C0E" w:rsidRPr="00464C0E">
        <w:rPr>
          <w:rFonts w:ascii="Times New Roman" w:hAnsi="Times New Roman" w:cs="Times New Roman"/>
          <w:sz w:val="28"/>
          <w:szCs w:val="28"/>
        </w:rPr>
        <w:t>. Под публичным обсуждением в целях настоящего Порядка понимаются публичные консультации, проводимые в процессе оценки рег</w:t>
      </w:r>
      <w:r w:rsidR="007B0FF1">
        <w:rPr>
          <w:rFonts w:ascii="Times New Roman" w:hAnsi="Times New Roman" w:cs="Times New Roman"/>
          <w:sz w:val="28"/>
          <w:szCs w:val="28"/>
        </w:rPr>
        <w:t>улирующего воздействия проектов МНПА</w:t>
      </w:r>
      <w:r w:rsidR="00464C0E" w:rsidRPr="00464C0E">
        <w:rPr>
          <w:rFonts w:ascii="Times New Roman" w:hAnsi="Times New Roman" w:cs="Times New Roman"/>
          <w:sz w:val="28"/>
          <w:szCs w:val="28"/>
        </w:rPr>
        <w:t xml:space="preserve">, осуществляемой в соответствии с </w:t>
      </w:r>
      <w:r w:rsidR="00464C0E" w:rsidRPr="00A026F3">
        <w:rPr>
          <w:rFonts w:ascii="Times New Roman" w:hAnsi="Times New Roman" w:cs="Times New Roman"/>
          <w:sz w:val="28"/>
          <w:szCs w:val="28"/>
        </w:rPr>
        <w:t>Порядком проведения оценки регулирующего воздействия проектов муниципальных нормативных правовых актов</w:t>
      </w:r>
      <w:r w:rsidR="00A026F3" w:rsidRPr="00A026F3">
        <w:rPr>
          <w:rFonts w:ascii="Times New Roman" w:hAnsi="Times New Roman" w:cs="Times New Roman"/>
          <w:sz w:val="28"/>
          <w:szCs w:val="28"/>
        </w:rPr>
        <w:t xml:space="preserve"> городского </w:t>
      </w:r>
      <w:proofErr w:type="gramStart"/>
      <w:r w:rsidR="00A026F3" w:rsidRPr="00A026F3">
        <w:rPr>
          <w:rFonts w:ascii="Times New Roman" w:hAnsi="Times New Roman" w:cs="Times New Roman"/>
          <w:sz w:val="28"/>
          <w:szCs w:val="28"/>
        </w:rPr>
        <w:t>округа</w:t>
      </w:r>
      <w:proofErr w:type="gramEnd"/>
      <w:r w:rsidR="00A026F3" w:rsidRPr="00A026F3">
        <w:rPr>
          <w:rFonts w:ascii="Times New Roman" w:hAnsi="Times New Roman" w:cs="Times New Roman"/>
          <w:sz w:val="28"/>
          <w:szCs w:val="28"/>
        </w:rPr>
        <w:t xml:space="preserve"> ЗАТО Свободный </w:t>
      </w:r>
      <w:r w:rsidR="00464C0E" w:rsidRPr="00A026F3">
        <w:rPr>
          <w:rFonts w:ascii="Times New Roman" w:hAnsi="Times New Roman" w:cs="Times New Roman"/>
          <w:sz w:val="28"/>
          <w:szCs w:val="28"/>
        </w:rPr>
        <w:t>и экспертизы муниципальных нормативных правовых актов</w:t>
      </w:r>
      <w:r w:rsidR="00A026F3" w:rsidRPr="00A026F3">
        <w:rPr>
          <w:rFonts w:ascii="Times New Roman" w:hAnsi="Times New Roman" w:cs="Times New Roman"/>
          <w:sz w:val="28"/>
          <w:szCs w:val="28"/>
        </w:rPr>
        <w:t xml:space="preserve"> городского округа ЗАТ Свободный</w:t>
      </w:r>
      <w:r w:rsidR="00464C0E" w:rsidRPr="00A026F3">
        <w:rPr>
          <w:rFonts w:ascii="Times New Roman" w:hAnsi="Times New Roman" w:cs="Times New Roman"/>
          <w:sz w:val="28"/>
          <w:szCs w:val="28"/>
        </w:rPr>
        <w:t xml:space="preserve">, утвержденным </w:t>
      </w:r>
      <w:r w:rsidR="00A026F3" w:rsidRPr="00A026F3">
        <w:rPr>
          <w:rFonts w:ascii="Times New Roman" w:hAnsi="Times New Roman" w:cs="Times New Roman"/>
          <w:sz w:val="28"/>
          <w:szCs w:val="28"/>
        </w:rPr>
        <w:t xml:space="preserve">решением Думы </w:t>
      </w:r>
      <w:r w:rsidR="00464C0E" w:rsidRPr="00A026F3">
        <w:rPr>
          <w:rFonts w:ascii="Times New Roman" w:hAnsi="Times New Roman" w:cs="Times New Roman"/>
          <w:sz w:val="28"/>
          <w:szCs w:val="28"/>
        </w:rPr>
        <w:t>городского округа</w:t>
      </w:r>
      <w:r w:rsidR="00D4631B" w:rsidRPr="00A026F3">
        <w:rPr>
          <w:rFonts w:ascii="Times New Roman" w:hAnsi="Times New Roman" w:cs="Times New Roman"/>
          <w:sz w:val="28"/>
          <w:szCs w:val="28"/>
        </w:rPr>
        <w:t xml:space="preserve"> ЗА</w:t>
      </w:r>
      <w:r w:rsidR="00D4631B">
        <w:rPr>
          <w:rFonts w:ascii="Times New Roman" w:hAnsi="Times New Roman" w:cs="Times New Roman"/>
          <w:sz w:val="28"/>
          <w:szCs w:val="28"/>
        </w:rPr>
        <w:t>ТО Свободный</w:t>
      </w:r>
      <w:r w:rsidR="00464C0E" w:rsidRPr="00464C0E">
        <w:rPr>
          <w:rFonts w:ascii="Times New Roman" w:hAnsi="Times New Roman" w:cs="Times New Roman"/>
          <w:sz w:val="28"/>
          <w:szCs w:val="28"/>
        </w:rPr>
        <w:t>.</w:t>
      </w:r>
    </w:p>
    <w:p w:rsidR="00464C0E" w:rsidRPr="00464C0E" w:rsidRDefault="00DE25D4" w:rsidP="00464C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464C0E" w:rsidRPr="00464C0E">
        <w:rPr>
          <w:rFonts w:ascii="Times New Roman" w:hAnsi="Times New Roman" w:cs="Times New Roman"/>
          <w:sz w:val="28"/>
          <w:szCs w:val="28"/>
        </w:rPr>
        <w:t xml:space="preserve"> В целях обеспечения возможности проведения публичного обсуждения проекта МНПА функциональный (отраслевой) орган, структурное подразделение</w:t>
      </w:r>
      <w:r w:rsidR="00D4631B">
        <w:rPr>
          <w:rFonts w:ascii="Times New Roman" w:hAnsi="Times New Roman" w:cs="Times New Roman"/>
          <w:sz w:val="28"/>
          <w:szCs w:val="28"/>
        </w:rPr>
        <w:t>,</w:t>
      </w:r>
      <w:r w:rsidR="00464C0E" w:rsidRPr="00464C0E">
        <w:rPr>
          <w:rFonts w:ascii="Times New Roman" w:hAnsi="Times New Roman" w:cs="Times New Roman"/>
          <w:sz w:val="28"/>
          <w:szCs w:val="28"/>
        </w:rPr>
        <w:t xml:space="preserve"> </w:t>
      </w:r>
      <w:r w:rsidR="00D4631B">
        <w:rPr>
          <w:rFonts w:ascii="Times New Roman" w:hAnsi="Times New Roman" w:cs="Times New Roman"/>
          <w:sz w:val="28"/>
          <w:szCs w:val="28"/>
        </w:rPr>
        <w:t>специалист</w:t>
      </w:r>
      <w:r w:rsidR="00D4631B" w:rsidRPr="00464C0E">
        <w:rPr>
          <w:rFonts w:ascii="Times New Roman" w:hAnsi="Times New Roman" w:cs="Times New Roman"/>
          <w:sz w:val="28"/>
          <w:szCs w:val="28"/>
        </w:rPr>
        <w:t xml:space="preserve"> </w:t>
      </w:r>
      <w:r w:rsidR="00464C0E" w:rsidRPr="00464C0E">
        <w:rPr>
          <w:rFonts w:ascii="Times New Roman" w:hAnsi="Times New Roman" w:cs="Times New Roman"/>
          <w:sz w:val="28"/>
          <w:szCs w:val="28"/>
        </w:rPr>
        <w:t xml:space="preserve">администрации городского </w:t>
      </w:r>
      <w:proofErr w:type="gramStart"/>
      <w:r w:rsidR="00464C0E" w:rsidRPr="00464C0E">
        <w:rPr>
          <w:rFonts w:ascii="Times New Roman" w:hAnsi="Times New Roman" w:cs="Times New Roman"/>
          <w:sz w:val="28"/>
          <w:szCs w:val="28"/>
        </w:rPr>
        <w:t>округа</w:t>
      </w:r>
      <w:proofErr w:type="gramEnd"/>
      <w:r w:rsidR="00D4631B">
        <w:rPr>
          <w:rFonts w:ascii="Times New Roman" w:hAnsi="Times New Roman" w:cs="Times New Roman"/>
          <w:sz w:val="28"/>
          <w:szCs w:val="28"/>
        </w:rPr>
        <w:t xml:space="preserve"> ЗАТО Свободный – </w:t>
      </w:r>
      <w:r w:rsidR="00464C0E" w:rsidRPr="00464C0E">
        <w:rPr>
          <w:rFonts w:ascii="Times New Roman" w:hAnsi="Times New Roman" w:cs="Times New Roman"/>
          <w:sz w:val="28"/>
          <w:szCs w:val="28"/>
        </w:rPr>
        <w:t xml:space="preserve">разработчик (далее - разработчик МНПА) осуществляет согласование проекта МНПА с заинтересованными </w:t>
      </w:r>
      <w:r w:rsidR="00D4631B">
        <w:rPr>
          <w:rFonts w:ascii="Times New Roman" w:hAnsi="Times New Roman" w:cs="Times New Roman"/>
          <w:sz w:val="28"/>
          <w:szCs w:val="28"/>
        </w:rPr>
        <w:t>структурными подразделениями, специалистами</w:t>
      </w:r>
      <w:r w:rsidR="00464C0E" w:rsidRPr="00464C0E">
        <w:rPr>
          <w:rFonts w:ascii="Times New Roman" w:hAnsi="Times New Roman" w:cs="Times New Roman"/>
          <w:sz w:val="28"/>
          <w:szCs w:val="28"/>
        </w:rPr>
        <w:t xml:space="preserve"> администрации городского округа</w:t>
      </w:r>
      <w:r w:rsidR="00D4631B">
        <w:rPr>
          <w:rFonts w:ascii="Times New Roman" w:hAnsi="Times New Roman" w:cs="Times New Roman"/>
          <w:sz w:val="28"/>
          <w:szCs w:val="28"/>
        </w:rPr>
        <w:t xml:space="preserve"> ЗАТО Свободный (далее – </w:t>
      </w:r>
      <w:r w:rsidR="00464C0E" w:rsidRPr="00464C0E">
        <w:rPr>
          <w:rFonts w:ascii="Times New Roman" w:hAnsi="Times New Roman" w:cs="Times New Roman"/>
          <w:sz w:val="28"/>
          <w:szCs w:val="28"/>
        </w:rPr>
        <w:t>заинтересованные лица) в установленном порядке.</w:t>
      </w:r>
    </w:p>
    <w:p w:rsidR="00464C0E" w:rsidRPr="00464C0E" w:rsidRDefault="00DE25D4" w:rsidP="00464C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13</w:t>
      </w:r>
      <w:r w:rsidR="00464C0E" w:rsidRPr="00464C0E">
        <w:rPr>
          <w:rFonts w:ascii="Times New Roman" w:hAnsi="Times New Roman" w:cs="Times New Roman"/>
          <w:sz w:val="28"/>
          <w:szCs w:val="28"/>
        </w:rPr>
        <w:t xml:space="preserve">. В целях оценки обязательных требований на соответствие законодательству Российской Федерации и Свердловской области до проведения публичных обсуждений </w:t>
      </w:r>
      <w:r w:rsidR="00D4631B">
        <w:rPr>
          <w:rFonts w:ascii="Times New Roman" w:hAnsi="Times New Roman" w:cs="Times New Roman"/>
          <w:sz w:val="28"/>
          <w:szCs w:val="28"/>
        </w:rPr>
        <w:t>подразделением правового</w:t>
      </w:r>
      <w:r w:rsidR="00464C0E" w:rsidRPr="00464C0E">
        <w:rPr>
          <w:rFonts w:ascii="Times New Roman" w:hAnsi="Times New Roman" w:cs="Times New Roman"/>
          <w:sz w:val="28"/>
          <w:szCs w:val="28"/>
        </w:rPr>
        <w:t xml:space="preserve"> </w:t>
      </w:r>
      <w:r w:rsidR="00D4631B">
        <w:rPr>
          <w:rFonts w:ascii="Times New Roman" w:hAnsi="Times New Roman" w:cs="Times New Roman"/>
          <w:sz w:val="28"/>
          <w:szCs w:val="28"/>
        </w:rPr>
        <w:t>обеспечения</w:t>
      </w:r>
      <w:r w:rsidR="00464C0E" w:rsidRPr="00464C0E">
        <w:rPr>
          <w:rFonts w:ascii="Times New Roman" w:hAnsi="Times New Roman" w:cs="Times New Roman"/>
          <w:sz w:val="28"/>
          <w:szCs w:val="28"/>
        </w:rPr>
        <w:t xml:space="preserve"> администрации городского </w:t>
      </w:r>
      <w:proofErr w:type="gramStart"/>
      <w:r w:rsidR="00464C0E" w:rsidRPr="00464C0E">
        <w:rPr>
          <w:rFonts w:ascii="Times New Roman" w:hAnsi="Times New Roman" w:cs="Times New Roman"/>
          <w:sz w:val="28"/>
          <w:szCs w:val="28"/>
        </w:rPr>
        <w:t>округа</w:t>
      </w:r>
      <w:proofErr w:type="gramEnd"/>
      <w:r w:rsidR="00D4631B">
        <w:rPr>
          <w:rFonts w:ascii="Times New Roman" w:hAnsi="Times New Roman" w:cs="Times New Roman"/>
          <w:sz w:val="28"/>
          <w:szCs w:val="28"/>
        </w:rPr>
        <w:t xml:space="preserve"> ЗАТО Свободный</w:t>
      </w:r>
      <w:r w:rsidR="00464C0E" w:rsidRPr="00464C0E">
        <w:rPr>
          <w:rFonts w:ascii="Times New Roman" w:hAnsi="Times New Roman" w:cs="Times New Roman"/>
          <w:sz w:val="28"/>
          <w:szCs w:val="28"/>
        </w:rPr>
        <w:t xml:space="preserve"> проводится правовая экспертиза проекта МНПА, устанавливающего обязательные требования.</w:t>
      </w:r>
    </w:p>
    <w:p w:rsidR="00464C0E" w:rsidRPr="00464C0E" w:rsidRDefault="00DE25D4" w:rsidP="00464C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464C0E" w:rsidRPr="00464C0E">
        <w:rPr>
          <w:rFonts w:ascii="Times New Roman" w:hAnsi="Times New Roman" w:cs="Times New Roman"/>
          <w:sz w:val="28"/>
          <w:szCs w:val="28"/>
        </w:rPr>
        <w:t xml:space="preserve">. После согласования проекта МНПА всеми заинтересованными лицами разработчик МНПА обеспечивает размещение на официальном сайте </w:t>
      </w:r>
      <w:r w:rsidR="00D4631B">
        <w:rPr>
          <w:rFonts w:ascii="Times New Roman" w:hAnsi="Times New Roman" w:cs="Times New Roman"/>
          <w:sz w:val="28"/>
          <w:szCs w:val="28"/>
        </w:rPr>
        <w:t xml:space="preserve">администрации </w:t>
      </w:r>
      <w:r w:rsidR="00464C0E" w:rsidRPr="00464C0E">
        <w:rPr>
          <w:rFonts w:ascii="Times New Roman" w:hAnsi="Times New Roman" w:cs="Times New Roman"/>
          <w:sz w:val="28"/>
          <w:szCs w:val="28"/>
        </w:rPr>
        <w:t xml:space="preserve">городского </w:t>
      </w:r>
      <w:proofErr w:type="gramStart"/>
      <w:r w:rsidR="00464C0E" w:rsidRPr="00464C0E">
        <w:rPr>
          <w:rFonts w:ascii="Times New Roman" w:hAnsi="Times New Roman" w:cs="Times New Roman"/>
          <w:sz w:val="28"/>
          <w:szCs w:val="28"/>
        </w:rPr>
        <w:t>округа</w:t>
      </w:r>
      <w:proofErr w:type="gramEnd"/>
      <w:r w:rsidR="00D4631B">
        <w:rPr>
          <w:rFonts w:ascii="Times New Roman" w:hAnsi="Times New Roman" w:cs="Times New Roman"/>
          <w:sz w:val="28"/>
          <w:szCs w:val="28"/>
        </w:rPr>
        <w:t xml:space="preserve"> ЗАТО Свободный</w:t>
      </w:r>
      <w:r w:rsidR="00464C0E" w:rsidRPr="00464C0E">
        <w:rPr>
          <w:rFonts w:ascii="Times New Roman" w:hAnsi="Times New Roman" w:cs="Times New Roman"/>
          <w:sz w:val="28"/>
          <w:szCs w:val="28"/>
        </w:rPr>
        <w:t xml:space="preserve"> в информаци</w:t>
      </w:r>
      <w:r w:rsidR="00D4631B">
        <w:rPr>
          <w:rFonts w:ascii="Times New Roman" w:hAnsi="Times New Roman" w:cs="Times New Roman"/>
          <w:sz w:val="28"/>
          <w:szCs w:val="28"/>
        </w:rPr>
        <w:t xml:space="preserve">онно-телекоммуникационной сети «Интернет» (далее – </w:t>
      </w:r>
      <w:r w:rsidR="00464C0E" w:rsidRPr="00464C0E">
        <w:rPr>
          <w:rFonts w:ascii="Times New Roman" w:hAnsi="Times New Roman" w:cs="Times New Roman"/>
          <w:sz w:val="28"/>
          <w:szCs w:val="28"/>
        </w:rPr>
        <w:t xml:space="preserve">официальный сайт </w:t>
      </w:r>
      <w:r w:rsidR="00D4631B">
        <w:rPr>
          <w:rFonts w:ascii="Times New Roman" w:hAnsi="Times New Roman" w:cs="Times New Roman"/>
          <w:sz w:val="28"/>
          <w:szCs w:val="28"/>
        </w:rPr>
        <w:t xml:space="preserve">администрации </w:t>
      </w:r>
      <w:r w:rsidR="00464C0E" w:rsidRPr="00464C0E">
        <w:rPr>
          <w:rFonts w:ascii="Times New Roman" w:hAnsi="Times New Roman" w:cs="Times New Roman"/>
          <w:sz w:val="28"/>
          <w:szCs w:val="28"/>
        </w:rPr>
        <w:t>городского округа</w:t>
      </w:r>
      <w:r w:rsidR="00D4631B">
        <w:rPr>
          <w:rFonts w:ascii="Times New Roman" w:hAnsi="Times New Roman" w:cs="Times New Roman"/>
          <w:sz w:val="28"/>
          <w:szCs w:val="28"/>
        </w:rPr>
        <w:t xml:space="preserve"> ЗАТО Свободный</w:t>
      </w:r>
      <w:r w:rsidR="00464C0E" w:rsidRPr="00464C0E">
        <w:rPr>
          <w:rFonts w:ascii="Times New Roman" w:hAnsi="Times New Roman" w:cs="Times New Roman"/>
          <w:sz w:val="28"/>
          <w:szCs w:val="28"/>
        </w:rPr>
        <w:t>):</w:t>
      </w:r>
    </w:p>
    <w:p w:rsidR="00464C0E" w:rsidRPr="00464C0E" w:rsidRDefault="00D4631B" w:rsidP="00464C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w:t>
      </w:r>
      <w:r w:rsidR="00464C0E" w:rsidRPr="00464C0E">
        <w:rPr>
          <w:rFonts w:ascii="Times New Roman" w:hAnsi="Times New Roman" w:cs="Times New Roman"/>
          <w:sz w:val="28"/>
          <w:szCs w:val="28"/>
        </w:rPr>
        <w:t xml:space="preserve"> проекта МНПА, которым должны быть определены:</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а) содержание обязательных требований (условия, ограничения, запреты, обязанности);</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б) лица, обязанные соблюдать обязательные требования;</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в) в зависимости от объекта установления обязательных требований:</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 осуществляемая деятельность, совершаемые действия, в отношении которых устанавливаются обязательные требования;</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 лица и используемые объекты, к которым предъявляются обязательные требования при осуществлении деятельности, совершении действий;</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 результаты осуществления деятельности, совершения действий, в отношении которых устанавливаются обязательные требования;</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г)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аккредитации, иные формы оценки и экспертизы);</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д) контрольно-надзорные органы и уполномоченные организации (учреждения), осуществляющие оценку соблюдения обязательных требований;</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е) дата вступления в силу и срок действия МНПА;</w:t>
      </w:r>
    </w:p>
    <w:p w:rsidR="00464C0E" w:rsidRPr="00464C0E" w:rsidRDefault="00D4631B" w:rsidP="00464C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w:t>
      </w:r>
      <w:r w:rsidR="00464C0E" w:rsidRPr="00464C0E">
        <w:rPr>
          <w:rFonts w:ascii="Times New Roman" w:hAnsi="Times New Roman" w:cs="Times New Roman"/>
          <w:sz w:val="28"/>
          <w:szCs w:val="28"/>
        </w:rPr>
        <w:t xml:space="preserve"> пояснительной записки к проекту МНПА с указанием:</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а) содержания обязательных требований (условия, ограничения, запреты, обязанности);</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 xml:space="preserve">б) информации о соблюдении принципов, установленных </w:t>
      </w:r>
      <w:hyperlink r:id="rId6">
        <w:r w:rsidRPr="00710920">
          <w:rPr>
            <w:rFonts w:ascii="Times New Roman" w:hAnsi="Times New Roman" w:cs="Times New Roman"/>
            <w:sz w:val="28"/>
            <w:szCs w:val="28"/>
          </w:rPr>
          <w:t>статьями 5</w:t>
        </w:r>
      </w:hyperlink>
      <w:r w:rsidRPr="00710920">
        <w:rPr>
          <w:rFonts w:ascii="Times New Roman" w:hAnsi="Times New Roman" w:cs="Times New Roman"/>
          <w:sz w:val="28"/>
          <w:szCs w:val="28"/>
        </w:rPr>
        <w:t>-</w:t>
      </w:r>
      <w:hyperlink r:id="rId7">
        <w:r w:rsidRPr="00710920">
          <w:rPr>
            <w:rFonts w:ascii="Times New Roman" w:hAnsi="Times New Roman" w:cs="Times New Roman"/>
            <w:sz w:val="28"/>
            <w:szCs w:val="28"/>
          </w:rPr>
          <w:t>9</w:t>
        </w:r>
      </w:hyperlink>
      <w:r w:rsidRPr="00710920">
        <w:rPr>
          <w:rFonts w:ascii="Times New Roman" w:hAnsi="Times New Roman" w:cs="Times New Roman"/>
          <w:sz w:val="28"/>
          <w:szCs w:val="28"/>
        </w:rPr>
        <w:t xml:space="preserve"> </w:t>
      </w:r>
      <w:r w:rsidR="00710920">
        <w:rPr>
          <w:rFonts w:ascii="Times New Roman" w:hAnsi="Times New Roman" w:cs="Times New Roman"/>
          <w:sz w:val="28"/>
          <w:szCs w:val="28"/>
        </w:rPr>
        <w:t>Федерального закона №</w:t>
      </w:r>
      <w:r w:rsidRPr="00464C0E">
        <w:rPr>
          <w:rFonts w:ascii="Times New Roman" w:hAnsi="Times New Roman" w:cs="Times New Roman"/>
          <w:sz w:val="28"/>
          <w:szCs w:val="28"/>
        </w:rPr>
        <w:t xml:space="preserve"> 247-ФЗ;</w:t>
      </w:r>
    </w:p>
    <w:p w:rsidR="00464C0E" w:rsidRPr="00464C0E" w:rsidRDefault="006334B7" w:rsidP="00464C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64C0E" w:rsidRPr="00464C0E">
        <w:rPr>
          <w:rFonts w:ascii="Times New Roman" w:hAnsi="Times New Roman" w:cs="Times New Roman"/>
          <w:sz w:val="28"/>
          <w:szCs w:val="28"/>
        </w:rPr>
        <w:t>) информации о сроках проведения публичного обсуждения, о наименовании разработчика МНПА, об электронном и почтовом адресе, по которым можно направить (представить) предложения (замечания).</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Разработчиком МНПА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 xml:space="preserve">Предложения (замечания) граждане, организации могут направить по электронному или почтовому адресу, указанному на официальном сайте </w:t>
      </w:r>
      <w:r w:rsidR="00A004AF" w:rsidRPr="00A004AF">
        <w:rPr>
          <w:rFonts w:ascii="Times New Roman" w:hAnsi="Times New Roman" w:cs="Times New Roman"/>
          <w:sz w:val="28"/>
          <w:szCs w:val="28"/>
        </w:rPr>
        <w:t xml:space="preserve">администрации городского </w:t>
      </w:r>
      <w:proofErr w:type="gramStart"/>
      <w:r w:rsidR="00A004AF" w:rsidRPr="00A004AF">
        <w:rPr>
          <w:rFonts w:ascii="Times New Roman" w:hAnsi="Times New Roman" w:cs="Times New Roman"/>
          <w:sz w:val="28"/>
          <w:szCs w:val="28"/>
        </w:rPr>
        <w:t>округа</w:t>
      </w:r>
      <w:proofErr w:type="gramEnd"/>
      <w:r w:rsidR="00A004AF" w:rsidRPr="00A004AF">
        <w:rPr>
          <w:rFonts w:ascii="Times New Roman" w:hAnsi="Times New Roman" w:cs="Times New Roman"/>
          <w:sz w:val="28"/>
          <w:szCs w:val="28"/>
        </w:rPr>
        <w:t xml:space="preserve"> ЗАТО Свободный</w:t>
      </w:r>
      <w:r w:rsidRPr="00464C0E">
        <w:rPr>
          <w:rFonts w:ascii="Times New Roman" w:hAnsi="Times New Roman" w:cs="Times New Roman"/>
          <w:sz w:val="28"/>
          <w:szCs w:val="28"/>
        </w:rPr>
        <w:t xml:space="preserve">, или представить их </w:t>
      </w:r>
      <w:r w:rsidRPr="00464C0E">
        <w:rPr>
          <w:rFonts w:ascii="Times New Roman" w:hAnsi="Times New Roman" w:cs="Times New Roman"/>
          <w:sz w:val="28"/>
          <w:szCs w:val="28"/>
        </w:rPr>
        <w:lastRenderedPageBreak/>
        <w:t>лично разработчику МНПА.</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 xml:space="preserve">По внесенным предложениям (замечаниям) разработчик МНПА принимает меры по доработке проекта МНПА, а в случае несогласия </w:t>
      </w:r>
      <w:r w:rsidR="00A004AF">
        <w:rPr>
          <w:rFonts w:ascii="Times New Roman" w:hAnsi="Times New Roman" w:cs="Times New Roman"/>
          <w:sz w:val="28"/>
          <w:szCs w:val="28"/>
        </w:rPr>
        <w:t>–</w:t>
      </w:r>
      <w:r w:rsidRPr="00464C0E">
        <w:rPr>
          <w:rFonts w:ascii="Times New Roman" w:hAnsi="Times New Roman" w:cs="Times New Roman"/>
          <w:sz w:val="28"/>
          <w:szCs w:val="28"/>
        </w:rPr>
        <w:t xml:space="preserve">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МНПА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 МНПА.</w:t>
      </w:r>
    </w:p>
    <w:p w:rsidR="00464C0E" w:rsidRPr="00464C0E" w:rsidRDefault="00464C0E" w:rsidP="00464C0E">
      <w:pPr>
        <w:pStyle w:val="ConsPlusNormal"/>
        <w:jc w:val="both"/>
        <w:rPr>
          <w:rFonts w:ascii="Times New Roman" w:hAnsi="Times New Roman" w:cs="Times New Roman"/>
          <w:sz w:val="28"/>
          <w:szCs w:val="28"/>
        </w:rPr>
      </w:pPr>
    </w:p>
    <w:p w:rsidR="00464C0E" w:rsidRPr="00464C0E" w:rsidRDefault="00464C0E" w:rsidP="006334B7">
      <w:pPr>
        <w:pStyle w:val="ConsPlusTitle"/>
        <w:jc w:val="center"/>
        <w:outlineLvl w:val="1"/>
        <w:rPr>
          <w:rFonts w:ascii="Times New Roman" w:hAnsi="Times New Roman" w:cs="Times New Roman"/>
          <w:sz w:val="28"/>
          <w:szCs w:val="28"/>
        </w:rPr>
      </w:pPr>
      <w:bookmarkStart w:id="2" w:name="P79"/>
      <w:bookmarkEnd w:id="2"/>
      <w:r w:rsidRPr="00464C0E">
        <w:rPr>
          <w:rFonts w:ascii="Times New Roman" w:hAnsi="Times New Roman" w:cs="Times New Roman"/>
          <w:sz w:val="28"/>
          <w:szCs w:val="28"/>
        </w:rPr>
        <w:t xml:space="preserve">3. </w:t>
      </w:r>
      <w:r w:rsidR="006334B7" w:rsidRPr="00464C0E">
        <w:rPr>
          <w:rFonts w:ascii="Times New Roman" w:hAnsi="Times New Roman" w:cs="Times New Roman"/>
          <w:sz w:val="28"/>
          <w:szCs w:val="28"/>
        </w:rPr>
        <w:t>Реестр обязательных требований,</w:t>
      </w:r>
      <w:r w:rsidR="006334B7">
        <w:rPr>
          <w:rFonts w:ascii="Times New Roman" w:hAnsi="Times New Roman" w:cs="Times New Roman"/>
          <w:sz w:val="28"/>
          <w:szCs w:val="28"/>
        </w:rPr>
        <w:t xml:space="preserve"> с</w:t>
      </w:r>
      <w:r w:rsidR="006334B7" w:rsidRPr="00464C0E">
        <w:rPr>
          <w:rFonts w:ascii="Times New Roman" w:hAnsi="Times New Roman" w:cs="Times New Roman"/>
          <w:sz w:val="28"/>
          <w:szCs w:val="28"/>
        </w:rPr>
        <w:t xml:space="preserve">одержащихся в </w:t>
      </w:r>
      <w:r w:rsidR="006334B7">
        <w:rPr>
          <w:rFonts w:ascii="Times New Roman" w:hAnsi="Times New Roman" w:cs="Times New Roman"/>
          <w:sz w:val="28"/>
          <w:szCs w:val="28"/>
        </w:rPr>
        <w:t>МНПА</w:t>
      </w:r>
    </w:p>
    <w:p w:rsidR="00464C0E" w:rsidRPr="00464C0E" w:rsidRDefault="00464C0E" w:rsidP="00464C0E">
      <w:pPr>
        <w:pStyle w:val="ConsPlusNormal"/>
        <w:jc w:val="both"/>
        <w:rPr>
          <w:rFonts w:ascii="Times New Roman" w:hAnsi="Times New Roman" w:cs="Times New Roman"/>
          <w:sz w:val="28"/>
          <w:szCs w:val="28"/>
        </w:rPr>
      </w:pPr>
    </w:p>
    <w:p w:rsidR="00464C0E" w:rsidRPr="00464C0E" w:rsidRDefault="00DE25D4" w:rsidP="00464C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464C0E" w:rsidRPr="00464C0E">
        <w:rPr>
          <w:rFonts w:ascii="Times New Roman" w:hAnsi="Times New Roman" w:cs="Times New Roman"/>
          <w:sz w:val="28"/>
          <w:szCs w:val="28"/>
        </w:rPr>
        <w:t xml:space="preserve">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содержащихся в </w:t>
      </w:r>
      <w:r w:rsidR="00A004AF">
        <w:rPr>
          <w:rFonts w:ascii="Times New Roman" w:hAnsi="Times New Roman" w:cs="Times New Roman"/>
          <w:sz w:val="28"/>
          <w:szCs w:val="28"/>
        </w:rPr>
        <w:t>МНПА</w:t>
      </w:r>
      <w:r w:rsidR="00464C0E" w:rsidRPr="00464C0E">
        <w:rPr>
          <w:rFonts w:ascii="Times New Roman" w:hAnsi="Times New Roman" w:cs="Times New Roman"/>
          <w:sz w:val="28"/>
          <w:szCs w:val="28"/>
        </w:rPr>
        <w:t xml:space="preserve"> (далее </w:t>
      </w:r>
      <w:r w:rsidR="00A004AF">
        <w:rPr>
          <w:rFonts w:ascii="Times New Roman" w:hAnsi="Times New Roman" w:cs="Times New Roman"/>
          <w:sz w:val="28"/>
          <w:szCs w:val="28"/>
        </w:rPr>
        <w:t>–</w:t>
      </w:r>
      <w:r w:rsidR="00464C0E" w:rsidRPr="00464C0E">
        <w:rPr>
          <w:rFonts w:ascii="Times New Roman" w:hAnsi="Times New Roman" w:cs="Times New Roman"/>
          <w:sz w:val="28"/>
          <w:szCs w:val="28"/>
        </w:rPr>
        <w:t xml:space="preserve"> реестр обязательных требований).</w:t>
      </w:r>
    </w:p>
    <w:p w:rsidR="00464C0E" w:rsidRDefault="00DE25D4" w:rsidP="00464C0E">
      <w:pPr>
        <w:pStyle w:val="ConsPlusNormal"/>
        <w:ind w:firstLine="540"/>
        <w:jc w:val="both"/>
        <w:rPr>
          <w:rFonts w:ascii="Times New Roman" w:hAnsi="Times New Roman" w:cs="Times New Roman"/>
          <w:sz w:val="28"/>
          <w:szCs w:val="28"/>
        </w:rPr>
      </w:pPr>
      <w:bookmarkStart w:id="3" w:name="P83"/>
      <w:bookmarkEnd w:id="3"/>
      <w:r>
        <w:rPr>
          <w:rFonts w:ascii="Times New Roman" w:hAnsi="Times New Roman" w:cs="Times New Roman"/>
          <w:sz w:val="28"/>
          <w:szCs w:val="28"/>
        </w:rPr>
        <w:t>16</w:t>
      </w:r>
      <w:r w:rsidR="00464C0E" w:rsidRPr="00464C0E">
        <w:rPr>
          <w:rFonts w:ascii="Times New Roman" w:hAnsi="Times New Roman" w:cs="Times New Roman"/>
          <w:sz w:val="28"/>
          <w:szCs w:val="28"/>
        </w:rPr>
        <w:t>. Реестр обязательных требований содержит в себе следующие сведения:</w:t>
      </w:r>
    </w:p>
    <w:p w:rsidR="00A026F3" w:rsidRDefault="00A026F3" w:rsidP="00464C0E">
      <w:pPr>
        <w:pStyle w:val="ConsPlusNormal"/>
        <w:ind w:firstLine="540"/>
        <w:jc w:val="both"/>
        <w:rPr>
          <w:rFonts w:ascii="Times New Roman" w:hAnsi="Times New Roman" w:cs="Times New Roman"/>
          <w:sz w:val="28"/>
          <w:szCs w:val="28"/>
        </w:rPr>
      </w:pPr>
      <w:r w:rsidRPr="00A026F3">
        <w:rPr>
          <w:rFonts w:ascii="Times New Roman" w:hAnsi="Times New Roman" w:cs="Times New Roman"/>
          <w:sz w:val="28"/>
          <w:szCs w:val="28"/>
        </w:rPr>
        <w:t>а) содержание обязательного требования (условия, ограничения, запреты, обязанности);</w:t>
      </w:r>
    </w:p>
    <w:p w:rsidR="00A026F3" w:rsidRPr="00A026F3" w:rsidRDefault="00A026F3" w:rsidP="00A026F3">
      <w:pPr>
        <w:pStyle w:val="ConsPlusNormal"/>
        <w:ind w:firstLine="540"/>
        <w:jc w:val="both"/>
        <w:rPr>
          <w:rFonts w:ascii="Times New Roman" w:hAnsi="Times New Roman" w:cs="Times New Roman"/>
          <w:sz w:val="28"/>
          <w:szCs w:val="28"/>
        </w:rPr>
      </w:pPr>
      <w:r w:rsidRPr="00A026F3">
        <w:rPr>
          <w:rFonts w:ascii="Times New Roman" w:hAnsi="Times New Roman" w:cs="Times New Roman"/>
          <w:sz w:val="28"/>
          <w:szCs w:val="28"/>
        </w:rPr>
        <w:t>б) реквизиты структурной единицы нормативного правового акта, содержащего обязательное требование, и ее текст;</w:t>
      </w:r>
    </w:p>
    <w:p w:rsidR="00A026F3" w:rsidRPr="00A026F3" w:rsidRDefault="00A026F3" w:rsidP="00A026F3">
      <w:pPr>
        <w:pStyle w:val="ConsPlusNormal"/>
        <w:ind w:firstLine="540"/>
        <w:jc w:val="both"/>
        <w:rPr>
          <w:rFonts w:ascii="Times New Roman" w:hAnsi="Times New Roman" w:cs="Times New Roman"/>
          <w:sz w:val="28"/>
          <w:szCs w:val="28"/>
        </w:rPr>
      </w:pPr>
      <w:r w:rsidRPr="00A026F3">
        <w:rPr>
          <w:rFonts w:ascii="Times New Roman" w:hAnsi="Times New Roman" w:cs="Times New Roman"/>
          <w:sz w:val="28"/>
          <w:szCs w:val="28"/>
        </w:rPr>
        <w:t>в) срок действия обязательного требования;</w:t>
      </w:r>
    </w:p>
    <w:p w:rsidR="00A026F3" w:rsidRPr="00A026F3" w:rsidRDefault="00A026F3" w:rsidP="00A026F3">
      <w:pPr>
        <w:pStyle w:val="ConsPlusNormal"/>
        <w:ind w:firstLine="540"/>
        <w:jc w:val="both"/>
        <w:rPr>
          <w:rFonts w:ascii="Times New Roman" w:hAnsi="Times New Roman" w:cs="Times New Roman"/>
          <w:sz w:val="28"/>
          <w:szCs w:val="28"/>
        </w:rPr>
      </w:pPr>
      <w:r w:rsidRPr="00A026F3">
        <w:rPr>
          <w:rFonts w:ascii="Times New Roman" w:hAnsi="Times New Roman" w:cs="Times New Roman"/>
          <w:sz w:val="28"/>
          <w:szCs w:val="28"/>
        </w:rPr>
        <w:t>г) сведения о статусе обязательного требования (действующее, недействующее требование). Хранение в реестре сведений об обязательных требованиях, в том числе недействующих, осуществляется на постоянной основе;</w:t>
      </w:r>
    </w:p>
    <w:p w:rsidR="00A026F3" w:rsidRPr="00A026F3" w:rsidRDefault="00A026F3" w:rsidP="00A026F3">
      <w:pPr>
        <w:pStyle w:val="ConsPlusNormal"/>
        <w:ind w:firstLine="540"/>
        <w:jc w:val="both"/>
        <w:rPr>
          <w:rFonts w:ascii="Times New Roman" w:hAnsi="Times New Roman" w:cs="Times New Roman"/>
          <w:sz w:val="28"/>
          <w:szCs w:val="28"/>
        </w:rPr>
      </w:pPr>
      <w:r w:rsidRPr="00A026F3">
        <w:rPr>
          <w:rFonts w:ascii="Times New Roman" w:hAnsi="Times New Roman" w:cs="Times New Roman"/>
          <w:sz w:val="28"/>
          <w:szCs w:val="28"/>
        </w:rPr>
        <w:t xml:space="preserve">д) вид, наименование и реквизиты </w:t>
      </w:r>
      <w:r>
        <w:rPr>
          <w:rFonts w:ascii="Times New Roman" w:hAnsi="Times New Roman" w:cs="Times New Roman"/>
          <w:sz w:val="28"/>
          <w:szCs w:val="28"/>
        </w:rPr>
        <w:t>МНПА</w:t>
      </w:r>
      <w:r w:rsidRPr="00A026F3">
        <w:rPr>
          <w:rFonts w:ascii="Times New Roman" w:hAnsi="Times New Roman" w:cs="Times New Roman"/>
          <w:sz w:val="28"/>
          <w:szCs w:val="28"/>
        </w:rPr>
        <w:t>, содержащего обязательное требование;</w:t>
      </w:r>
    </w:p>
    <w:p w:rsidR="00A026F3" w:rsidRPr="00A026F3" w:rsidRDefault="00A026F3" w:rsidP="00A026F3">
      <w:pPr>
        <w:pStyle w:val="ConsPlusNormal"/>
        <w:ind w:firstLine="540"/>
        <w:jc w:val="both"/>
        <w:rPr>
          <w:rFonts w:ascii="Times New Roman" w:hAnsi="Times New Roman" w:cs="Times New Roman"/>
          <w:sz w:val="28"/>
          <w:szCs w:val="28"/>
        </w:rPr>
      </w:pPr>
      <w:r w:rsidRPr="00A026F3">
        <w:rPr>
          <w:rFonts w:ascii="Times New Roman" w:hAnsi="Times New Roman" w:cs="Times New Roman"/>
          <w:sz w:val="28"/>
          <w:szCs w:val="28"/>
        </w:rPr>
        <w:t xml:space="preserve">е) ссылка на текст </w:t>
      </w:r>
      <w:r>
        <w:rPr>
          <w:rFonts w:ascii="Times New Roman" w:hAnsi="Times New Roman" w:cs="Times New Roman"/>
          <w:sz w:val="28"/>
          <w:szCs w:val="28"/>
        </w:rPr>
        <w:t>МНПА</w:t>
      </w:r>
      <w:r w:rsidRPr="00A026F3">
        <w:rPr>
          <w:rFonts w:ascii="Times New Roman" w:hAnsi="Times New Roman" w:cs="Times New Roman"/>
          <w:sz w:val="28"/>
          <w:szCs w:val="28"/>
        </w:rPr>
        <w:t xml:space="preserve"> на</w:t>
      </w:r>
      <w:r>
        <w:rPr>
          <w:rFonts w:ascii="Times New Roman" w:hAnsi="Times New Roman" w:cs="Times New Roman"/>
          <w:sz w:val="28"/>
          <w:szCs w:val="28"/>
        </w:rPr>
        <w:t xml:space="preserve"> официальном сайте администрации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w:t>
      </w:r>
      <w:r w:rsidRPr="00A026F3">
        <w:rPr>
          <w:rFonts w:ascii="Times New Roman" w:hAnsi="Times New Roman" w:cs="Times New Roman"/>
          <w:sz w:val="28"/>
          <w:szCs w:val="28"/>
        </w:rPr>
        <w:t>;</w:t>
      </w:r>
    </w:p>
    <w:p w:rsidR="00A026F3" w:rsidRPr="00A026F3" w:rsidRDefault="00A026F3" w:rsidP="00A026F3">
      <w:pPr>
        <w:pStyle w:val="ConsPlusNormal"/>
        <w:ind w:firstLine="540"/>
        <w:jc w:val="both"/>
        <w:rPr>
          <w:rFonts w:ascii="Times New Roman" w:hAnsi="Times New Roman" w:cs="Times New Roman"/>
          <w:sz w:val="28"/>
          <w:szCs w:val="28"/>
        </w:rPr>
      </w:pPr>
      <w:r w:rsidRPr="00A026F3">
        <w:rPr>
          <w:rFonts w:ascii="Times New Roman" w:hAnsi="Times New Roman" w:cs="Times New Roman"/>
          <w:sz w:val="28"/>
          <w:szCs w:val="28"/>
        </w:rPr>
        <w:t>ж) объект установления обязательного требования (осуществляемая деятельность, совершаемые действия, в отношении которых устанавливаются обязательные требования, лица и используемые объекты, к которым предъявляются обязательные требования при осуществлении деятельности, совершении действий, результаты осуществления деятельности, совершения действий, в отношении которых устанавливаются обязательные требования);</w:t>
      </w:r>
    </w:p>
    <w:p w:rsidR="00A026F3" w:rsidRPr="00A026F3" w:rsidRDefault="00A026F3" w:rsidP="00A026F3">
      <w:pPr>
        <w:pStyle w:val="ConsPlusNormal"/>
        <w:ind w:firstLine="540"/>
        <w:jc w:val="both"/>
        <w:rPr>
          <w:rFonts w:ascii="Times New Roman" w:hAnsi="Times New Roman" w:cs="Times New Roman"/>
          <w:sz w:val="28"/>
          <w:szCs w:val="28"/>
        </w:rPr>
      </w:pPr>
      <w:r w:rsidRPr="00A026F3">
        <w:rPr>
          <w:rFonts w:ascii="Times New Roman" w:hAnsi="Times New Roman" w:cs="Times New Roman"/>
          <w:sz w:val="28"/>
          <w:szCs w:val="28"/>
        </w:rPr>
        <w:t>з) сферы общественных отношений, затрагиваемые обязательным требованием;</w:t>
      </w:r>
    </w:p>
    <w:p w:rsidR="00A026F3" w:rsidRPr="00A026F3" w:rsidRDefault="00A026F3" w:rsidP="00A026F3">
      <w:pPr>
        <w:pStyle w:val="ConsPlusNormal"/>
        <w:ind w:firstLine="540"/>
        <w:jc w:val="both"/>
        <w:rPr>
          <w:rFonts w:ascii="Times New Roman" w:hAnsi="Times New Roman" w:cs="Times New Roman"/>
          <w:sz w:val="28"/>
          <w:szCs w:val="28"/>
        </w:rPr>
      </w:pPr>
      <w:r w:rsidRPr="00A026F3">
        <w:rPr>
          <w:rFonts w:ascii="Times New Roman" w:hAnsi="Times New Roman" w:cs="Times New Roman"/>
          <w:sz w:val="28"/>
          <w:szCs w:val="28"/>
        </w:rPr>
        <w:t>и) виды экономической деятельности лиц, обязанных соблюдать обязательное требование, в соответствии с Общероссийским классификатором видов экономической деятельности (в случае, если обязательное требование устанавливается в отношении деятельности лиц);</w:t>
      </w:r>
    </w:p>
    <w:p w:rsidR="00A026F3" w:rsidRPr="00A026F3" w:rsidRDefault="00A026F3" w:rsidP="00A026F3">
      <w:pPr>
        <w:pStyle w:val="ConsPlusNormal"/>
        <w:ind w:firstLine="540"/>
        <w:jc w:val="both"/>
        <w:rPr>
          <w:rFonts w:ascii="Times New Roman" w:hAnsi="Times New Roman" w:cs="Times New Roman"/>
          <w:sz w:val="28"/>
          <w:szCs w:val="28"/>
        </w:rPr>
      </w:pPr>
      <w:r w:rsidRPr="00A026F3">
        <w:rPr>
          <w:rFonts w:ascii="Times New Roman" w:hAnsi="Times New Roman" w:cs="Times New Roman"/>
          <w:sz w:val="28"/>
          <w:szCs w:val="28"/>
        </w:rPr>
        <w:t>к) форма оценки соблюдения обязательного требования;</w:t>
      </w:r>
    </w:p>
    <w:p w:rsidR="00A026F3" w:rsidRPr="00A026F3" w:rsidRDefault="00A026F3" w:rsidP="00A026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Pr="00A026F3">
        <w:rPr>
          <w:rFonts w:ascii="Times New Roman" w:hAnsi="Times New Roman" w:cs="Times New Roman"/>
          <w:sz w:val="28"/>
          <w:szCs w:val="28"/>
        </w:rPr>
        <w:t xml:space="preserve">) вид </w:t>
      </w:r>
      <w:r>
        <w:rPr>
          <w:rFonts w:ascii="Times New Roman" w:hAnsi="Times New Roman" w:cs="Times New Roman"/>
          <w:sz w:val="28"/>
          <w:szCs w:val="28"/>
        </w:rPr>
        <w:t>муниципального контроля</w:t>
      </w:r>
      <w:r w:rsidRPr="00A026F3">
        <w:rPr>
          <w:rFonts w:ascii="Times New Roman" w:hAnsi="Times New Roman" w:cs="Times New Roman"/>
          <w:sz w:val="28"/>
          <w:szCs w:val="28"/>
        </w:rPr>
        <w:t xml:space="preserve">, наименование вида разрешительной </w:t>
      </w:r>
      <w:r w:rsidRPr="00A026F3">
        <w:rPr>
          <w:rFonts w:ascii="Times New Roman" w:hAnsi="Times New Roman" w:cs="Times New Roman"/>
          <w:sz w:val="28"/>
          <w:szCs w:val="28"/>
        </w:rPr>
        <w:lastRenderedPageBreak/>
        <w:t xml:space="preserve">деятельности, в рамках которых обеспечивается оценка соблюдения обязательного требования, установленного </w:t>
      </w:r>
      <w:r>
        <w:rPr>
          <w:rFonts w:ascii="Times New Roman" w:hAnsi="Times New Roman" w:cs="Times New Roman"/>
          <w:sz w:val="28"/>
          <w:szCs w:val="28"/>
        </w:rPr>
        <w:t>МНПА</w:t>
      </w:r>
      <w:r w:rsidRPr="00A026F3">
        <w:rPr>
          <w:rFonts w:ascii="Times New Roman" w:hAnsi="Times New Roman" w:cs="Times New Roman"/>
          <w:sz w:val="28"/>
          <w:szCs w:val="28"/>
        </w:rPr>
        <w:t>;</w:t>
      </w:r>
    </w:p>
    <w:p w:rsidR="00A026F3" w:rsidRPr="00A026F3" w:rsidRDefault="00A026F3" w:rsidP="00A026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Pr="00A026F3">
        <w:rPr>
          <w:rFonts w:ascii="Times New Roman" w:hAnsi="Times New Roman" w:cs="Times New Roman"/>
          <w:sz w:val="28"/>
          <w:szCs w:val="28"/>
        </w:rPr>
        <w:t>) ответственность, предусмотренная за несоблюдение обязательного требования с указанием ее размера (при наличии);</w:t>
      </w:r>
    </w:p>
    <w:p w:rsidR="00A026F3" w:rsidRPr="00A026F3" w:rsidRDefault="00EF642E" w:rsidP="00A026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A026F3" w:rsidRPr="00A026F3">
        <w:rPr>
          <w:rFonts w:ascii="Times New Roman" w:hAnsi="Times New Roman" w:cs="Times New Roman"/>
          <w:sz w:val="28"/>
          <w:szCs w:val="28"/>
        </w:rPr>
        <w:t>) наименование и реквизиты нормативного правового акта, устанавливающего ответственность за несоблюдение обязательного требования;</w:t>
      </w:r>
    </w:p>
    <w:p w:rsidR="00A026F3" w:rsidRPr="00A026F3" w:rsidRDefault="00EF642E" w:rsidP="00A026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A026F3" w:rsidRPr="00A026F3">
        <w:rPr>
          <w:rFonts w:ascii="Times New Roman" w:hAnsi="Times New Roman" w:cs="Times New Roman"/>
          <w:sz w:val="28"/>
          <w:szCs w:val="28"/>
        </w:rPr>
        <w:t>) реквизиты структурной единицы нормативного правового акта, устанавливающего ответственность за несоблюдение обязательного требования, и ее текст;</w:t>
      </w:r>
    </w:p>
    <w:p w:rsidR="00A026F3" w:rsidRPr="00A026F3" w:rsidRDefault="00EF642E" w:rsidP="00A026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A026F3" w:rsidRPr="00A026F3">
        <w:rPr>
          <w:rFonts w:ascii="Times New Roman" w:hAnsi="Times New Roman" w:cs="Times New Roman"/>
          <w:sz w:val="28"/>
          <w:szCs w:val="28"/>
        </w:rPr>
        <w:t xml:space="preserve">) заинтересованные органы </w:t>
      </w:r>
      <w:r>
        <w:rPr>
          <w:rFonts w:ascii="Times New Roman" w:hAnsi="Times New Roman" w:cs="Times New Roman"/>
          <w:sz w:val="28"/>
          <w:szCs w:val="28"/>
        </w:rPr>
        <w:t>местного самоуправления</w:t>
      </w:r>
      <w:r w:rsidR="00A026F3" w:rsidRPr="00A026F3">
        <w:rPr>
          <w:rFonts w:ascii="Times New Roman" w:hAnsi="Times New Roman" w:cs="Times New Roman"/>
          <w:sz w:val="28"/>
          <w:szCs w:val="28"/>
        </w:rPr>
        <w:t xml:space="preserve">, осуществляющие </w:t>
      </w:r>
      <w:r>
        <w:rPr>
          <w:rFonts w:ascii="Times New Roman" w:hAnsi="Times New Roman" w:cs="Times New Roman"/>
          <w:sz w:val="28"/>
          <w:szCs w:val="28"/>
        </w:rPr>
        <w:t xml:space="preserve">муниципальный контроль </w:t>
      </w:r>
      <w:r w:rsidR="00A026F3" w:rsidRPr="00A026F3">
        <w:rPr>
          <w:rFonts w:ascii="Times New Roman" w:hAnsi="Times New Roman" w:cs="Times New Roman"/>
          <w:sz w:val="28"/>
          <w:szCs w:val="28"/>
        </w:rPr>
        <w:t>и оценку соблюдения обязательных требований;</w:t>
      </w:r>
    </w:p>
    <w:p w:rsidR="00A026F3" w:rsidRPr="00A026F3" w:rsidRDefault="00EF642E" w:rsidP="00A026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A026F3" w:rsidRPr="00A026F3">
        <w:rPr>
          <w:rFonts w:ascii="Times New Roman" w:hAnsi="Times New Roman" w:cs="Times New Roman"/>
          <w:sz w:val="28"/>
          <w:szCs w:val="28"/>
        </w:rPr>
        <w:t>) субъект административной ответственности за несоблюдение обязательного требования;</w:t>
      </w:r>
    </w:p>
    <w:p w:rsidR="00A026F3" w:rsidRPr="00A026F3" w:rsidRDefault="00EF642E" w:rsidP="00A026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A026F3" w:rsidRPr="00A026F3">
        <w:rPr>
          <w:rFonts w:ascii="Times New Roman" w:hAnsi="Times New Roman" w:cs="Times New Roman"/>
          <w:sz w:val="28"/>
          <w:szCs w:val="28"/>
        </w:rPr>
        <w:t>) наименование заинтересованных федеральных органов исполнительной власти, уполномоченных организаций, осуществляющих полномочия по привлечению к административной ответственности за нарушение обязательного требования;</w:t>
      </w:r>
    </w:p>
    <w:p w:rsidR="00464C0E" w:rsidRPr="00464C0E" w:rsidRDefault="00DE25D4" w:rsidP="00A026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464C0E" w:rsidRPr="00464C0E">
        <w:rPr>
          <w:rFonts w:ascii="Times New Roman" w:hAnsi="Times New Roman" w:cs="Times New Roman"/>
          <w:sz w:val="28"/>
          <w:szCs w:val="28"/>
        </w:rPr>
        <w:t xml:space="preserve">. Оператором реестра обязательных требований является </w:t>
      </w:r>
      <w:r w:rsidR="00A7792C">
        <w:rPr>
          <w:rFonts w:ascii="Times New Roman" w:hAnsi="Times New Roman" w:cs="Times New Roman"/>
          <w:sz w:val="28"/>
          <w:szCs w:val="28"/>
        </w:rPr>
        <w:t>ведущий специалист по экономике подразделения социально-экономического развития</w:t>
      </w:r>
      <w:r w:rsidR="00EF642E">
        <w:rPr>
          <w:rFonts w:ascii="Times New Roman" w:hAnsi="Times New Roman" w:cs="Times New Roman"/>
          <w:sz w:val="28"/>
          <w:szCs w:val="28"/>
        </w:rPr>
        <w:t xml:space="preserve"> администрации </w:t>
      </w:r>
      <w:r w:rsidR="00464C0E" w:rsidRPr="00464C0E">
        <w:rPr>
          <w:rFonts w:ascii="Times New Roman" w:hAnsi="Times New Roman" w:cs="Times New Roman"/>
          <w:sz w:val="28"/>
          <w:szCs w:val="28"/>
        </w:rPr>
        <w:t>городско</w:t>
      </w:r>
      <w:r w:rsidR="00EF642E">
        <w:rPr>
          <w:rFonts w:ascii="Times New Roman" w:hAnsi="Times New Roman" w:cs="Times New Roman"/>
          <w:sz w:val="28"/>
          <w:szCs w:val="28"/>
        </w:rPr>
        <w:t>го</w:t>
      </w:r>
      <w:r w:rsidR="00464C0E" w:rsidRPr="00464C0E">
        <w:rPr>
          <w:rFonts w:ascii="Times New Roman" w:hAnsi="Times New Roman" w:cs="Times New Roman"/>
          <w:sz w:val="28"/>
          <w:szCs w:val="28"/>
        </w:rPr>
        <w:t xml:space="preserve"> </w:t>
      </w:r>
      <w:proofErr w:type="gramStart"/>
      <w:r w:rsidR="00464C0E" w:rsidRPr="00464C0E">
        <w:rPr>
          <w:rFonts w:ascii="Times New Roman" w:hAnsi="Times New Roman" w:cs="Times New Roman"/>
          <w:sz w:val="28"/>
          <w:szCs w:val="28"/>
        </w:rPr>
        <w:t>о</w:t>
      </w:r>
      <w:r w:rsidR="00EF642E">
        <w:rPr>
          <w:rFonts w:ascii="Times New Roman" w:hAnsi="Times New Roman" w:cs="Times New Roman"/>
          <w:sz w:val="28"/>
          <w:szCs w:val="28"/>
        </w:rPr>
        <w:t>круга</w:t>
      </w:r>
      <w:proofErr w:type="gramEnd"/>
      <w:r w:rsidR="00A004AF">
        <w:rPr>
          <w:rFonts w:ascii="Times New Roman" w:hAnsi="Times New Roman" w:cs="Times New Roman"/>
          <w:sz w:val="28"/>
          <w:szCs w:val="28"/>
        </w:rPr>
        <w:t xml:space="preserve"> ЗАТО Свободный</w:t>
      </w:r>
      <w:r w:rsidR="00464C0E" w:rsidRPr="00464C0E">
        <w:rPr>
          <w:rFonts w:ascii="Times New Roman" w:hAnsi="Times New Roman" w:cs="Times New Roman"/>
          <w:sz w:val="28"/>
          <w:szCs w:val="28"/>
        </w:rPr>
        <w:t xml:space="preserve"> (далее </w:t>
      </w:r>
      <w:r w:rsidR="00A004AF">
        <w:rPr>
          <w:rFonts w:ascii="Times New Roman" w:hAnsi="Times New Roman" w:cs="Times New Roman"/>
          <w:sz w:val="28"/>
          <w:szCs w:val="28"/>
        </w:rPr>
        <w:t>–</w:t>
      </w:r>
      <w:r w:rsidR="00464C0E" w:rsidRPr="00464C0E">
        <w:rPr>
          <w:rFonts w:ascii="Times New Roman" w:hAnsi="Times New Roman" w:cs="Times New Roman"/>
          <w:sz w:val="28"/>
          <w:szCs w:val="28"/>
        </w:rPr>
        <w:t xml:space="preserve"> оператор реестра).</w:t>
      </w:r>
    </w:p>
    <w:p w:rsidR="00464C0E" w:rsidRPr="00464C0E" w:rsidRDefault="00DE25D4" w:rsidP="00464C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464C0E" w:rsidRPr="00464C0E">
        <w:rPr>
          <w:rFonts w:ascii="Times New Roman" w:hAnsi="Times New Roman" w:cs="Times New Roman"/>
          <w:sz w:val="28"/>
          <w:szCs w:val="28"/>
        </w:rPr>
        <w:t xml:space="preserve">. Разработчиком МНПА в течение 5 рабочих дней после его утверждения направляется информация, указанная </w:t>
      </w:r>
      <w:r w:rsidR="00EF642E">
        <w:rPr>
          <w:rFonts w:ascii="Times New Roman" w:hAnsi="Times New Roman" w:cs="Times New Roman"/>
          <w:sz w:val="28"/>
          <w:szCs w:val="28"/>
        </w:rPr>
        <w:t>в пункте 16</w:t>
      </w:r>
      <w:r w:rsidR="00464C0E" w:rsidRPr="00464C0E">
        <w:rPr>
          <w:rFonts w:ascii="Times New Roman" w:hAnsi="Times New Roman" w:cs="Times New Roman"/>
          <w:sz w:val="28"/>
          <w:szCs w:val="28"/>
        </w:rPr>
        <w:t xml:space="preserve"> Порядка, оператору реестра.</w:t>
      </w:r>
    </w:p>
    <w:p w:rsidR="00464C0E" w:rsidRDefault="00DE25D4" w:rsidP="00464C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464C0E" w:rsidRPr="00464C0E">
        <w:rPr>
          <w:rFonts w:ascii="Times New Roman" w:hAnsi="Times New Roman" w:cs="Times New Roman"/>
          <w:sz w:val="28"/>
          <w:szCs w:val="28"/>
        </w:rPr>
        <w:t>. Оператор реестра в течение 2 рабочих дней на основании полученных данных вносит соответствующие записи в реестр обязательных требований и размещает его на официальном сайте</w:t>
      </w:r>
      <w:r w:rsidR="00EF642E">
        <w:rPr>
          <w:rFonts w:ascii="Times New Roman" w:hAnsi="Times New Roman" w:cs="Times New Roman"/>
          <w:sz w:val="28"/>
          <w:szCs w:val="28"/>
        </w:rPr>
        <w:t xml:space="preserve"> администрации</w:t>
      </w:r>
      <w:r w:rsidR="00464C0E" w:rsidRPr="00464C0E">
        <w:rPr>
          <w:rFonts w:ascii="Times New Roman" w:hAnsi="Times New Roman" w:cs="Times New Roman"/>
          <w:sz w:val="28"/>
          <w:szCs w:val="28"/>
        </w:rPr>
        <w:t xml:space="preserve"> городского </w:t>
      </w:r>
      <w:proofErr w:type="gramStart"/>
      <w:r w:rsidR="00464C0E" w:rsidRPr="00464C0E">
        <w:rPr>
          <w:rFonts w:ascii="Times New Roman" w:hAnsi="Times New Roman" w:cs="Times New Roman"/>
          <w:sz w:val="28"/>
          <w:szCs w:val="28"/>
        </w:rPr>
        <w:t>округа</w:t>
      </w:r>
      <w:proofErr w:type="gramEnd"/>
      <w:r w:rsidR="00EF642E">
        <w:rPr>
          <w:rFonts w:ascii="Times New Roman" w:hAnsi="Times New Roman" w:cs="Times New Roman"/>
          <w:sz w:val="28"/>
          <w:szCs w:val="28"/>
        </w:rPr>
        <w:t xml:space="preserve"> ЗАТО Свободный</w:t>
      </w:r>
      <w:r w:rsidR="00464C0E" w:rsidRPr="00464C0E">
        <w:rPr>
          <w:rFonts w:ascii="Times New Roman" w:hAnsi="Times New Roman" w:cs="Times New Roman"/>
          <w:sz w:val="28"/>
          <w:szCs w:val="28"/>
        </w:rPr>
        <w:t>.</w:t>
      </w:r>
    </w:p>
    <w:p w:rsidR="00DB26FD" w:rsidRPr="00464C0E" w:rsidRDefault="00DB26FD" w:rsidP="00464C0E">
      <w:pPr>
        <w:pStyle w:val="ConsPlusNormal"/>
        <w:ind w:firstLine="540"/>
        <w:jc w:val="both"/>
        <w:rPr>
          <w:rFonts w:ascii="Times New Roman" w:hAnsi="Times New Roman" w:cs="Times New Roman"/>
          <w:sz w:val="28"/>
          <w:szCs w:val="28"/>
        </w:rPr>
      </w:pPr>
    </w:p>
    <w:p w:rsidR="00464C0E" w:rsidRPr="00464C0E" w:rsidRDefault="00464C0E" w:rsidP="00464C0E">
      <w:pPr>
        <w:pStyle w:val="ConsPlusTitle"/>
        <w:jc w:val="center"/>
        <w:outlineLvl w:val="1"/>
        <w:rPr>
          <w:rFonts w:ascii="Times New Roman" w:hAnsi="Times New Roman" w:cs="Times New Roman"/>
          <w:sz w:val="28"/>
          <w:szCs w:val="28"/>
        </w:rPr>
      </w:pPr>
      <w:bookmarkStart w:id="4" w:name="P96"/>
      <w:bookmarkEnd w:id="4"/>
      <w:r w:rsidRPr="00464C0E">
        <w:rPr>
          <w:rFonts w:ascii="Times New Roman" w:hAnsi="Times New Roman" w:cs="Times New Roman"/>
          <w:sz w:val="28"/>
          <w:szCs w:val="28"/>
        </w:rPr>
        <w:t xml:space="preserve">4. </w:t>
      </w:r>
      <w:r w:rsidR="006334B7" w:rsidRPr="00464C0E">
        <w:rPr>
          <w:rFonts w:ascii="Times New Roman" w:hAnsi="Times New Roman" w:cs="Times New Roman"/>
          <w:sz w:val="28"/>
          <w:szCs w:val="28"/>
        </w:rPr>
        <w:t>Порядок оценки применения обязательных требований</w:t>
      </w:r>
    </w:p>
    <w:p w:rsidR="00464C0E" w:rsidRPr="00464C0E" w:rsidRDefault="00464C0E" w:rsidP="00464C0E">
      <w:pPr>
        <w:pStyle w:val="ConsPlusNormal"/>
        <w:jc w:val="both"/>
        <w:rPr>
          <w:rFonts w:ascii="Times New Roman" w:hAnsi="Times New Roman" w:cs="Times New Roman"/>
          <w:sz w:val="28"/>
          <w:szCs w:val="28"/>
        </w:rPr>
      </w:pPr>
    </w:p>
    <w:p w:rsidR="00464C0E" w:rsidRPr="00464C0E" w:rsidRDefault="00DE25D4" w:rsidP="00464C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464C0E" w:rsidRPr="00464C0E">
        <w:rPr>
          <w:rFonts w:ascii="Times New Roman" w:hAnsi="Times New Roman" w:cs="Times New Roman"/>
          <w:sz w:val="28"/>
          <w:szCs w:val="28"/>
        </w:rPr>
        <w:t xml:space="preserve"> Оценка применения обязательных требований проводится в целях комплексной оценки системы обязательных требований, содержащихся в </w:t>
      </w:r>
      <w:r w:rsidR="00EF642E">
        <w:rPr>
          <w:rFonts w:ascii="Times New Roman" w:hAnsi="Times New Roman" w:cs="Times New Roman"/>
          <w:sz w:val="28"/>
          <w:szCs w:val="28"/>
        </w:rPr>
        <w:t>МНПА</w:t>
      </w:r>
      <w:r w:rsidR="00464C0E" w:rsidRPr="00464C0E">
        <w:rPr>
          <w:rFonts w:ascii="Times New Roman" w:hAnsi="Times New Roman" w:cs="Times New Roman"/>
          <w:sz w:val="28"/>
          <w:szCs w:val="28"/>
        </w:rPr>
        <w:t>, в соответствующей сфере общественных отношений, оценки достижения целей введения обязательных требований, оценки эффективности введения обязательных требований, анализа обоснованности установленных обязательных требований, определения и оценки фактических последствий их установления, выявления избыточных обязательных требований, ограничений, запретов, обязанностей.</w:t>
      </w:r>
    </w:p>
    <w:p w:rsidR="00464C0E" w:rsidRPr="00464C0E" w:rsidRDefault="00DE25D4" w:rsidP="00464C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464C0E" w:rsidRPr="00464C0E">
        <w:rPr>
          <w:rFonts w:ascii="Times New Roman" w:hAnsi="Times New Roman" w:cs="Times New Roman"/>
          <w:sz w:val="28"/>
          <w:szCs w:val="28"/>
        </w:rPr>
        <w:t xml:space="preserve">. Оценка применения обязательных требований осуществляется в форме экспертизы </w:t>
      </w:r>
      <w:r w:rsidR="00360D8A">
        <w:rPr>
          <w:rFonts w:ascii="Times New Roman" w:hAnsi="Times New Roman" w:cs="Times New Roman"/>
          <w:sz w:val="28"/>
          <w:szCs w:val="28"/>
        </w:rPr>
        <w:t>фактического воздействия МНПА</w:t>
      </w:r>
      <w:r w:rsidR="00464C0E" w:rsidRPr="00464C0E">
        <w:rPr>
          <w:rFonts w:ascii="Times New Roman" w:hAnsi="Times New Roman" w:cs="Times New Roman"/>
          <w:sz w:val="28"/>
          <w:szCs w:val="28"/>
        </w:rPr>
        <w:t xml:space="preserve">, устанавливающих обязательные требования (далее </w:t>
      </w:r>
      <w:r w:rsidR="00EF642E">
        <w:rPr>
          <w:rFonts w:ascii="Times New Roman" w:hAnsi="Times New Roman" w:cs="Times New Roman"/>
          <w:sz w:val="28"/>
          <w:szCs w:val="28"/>
        </w:rPr>
        <w:t>–</w:t>
      </w:r>
      <w:r w:rsidR="00464C0E" w:rsidRPr="00464C0E">
        <w:rPr>
          <w:rFonts w:ascii="Times New Roman" w:hAnsi="Times New Roman" w:cs="Times New Roman"/>
          <w:sz w:val="28"/>
          <w:szCs w:val="28"/>
        </w:rPr>
        <w:t xml:space="preserve"> экспертиза). Экспертиза проводится на основе анализа фактических результатов применения МНПА, устанавливающего обязательные требования.</w:t>
      </w:r>
    </w:p>
    <w:p w:rsidR="00464C0E" w:rsidRPr="00464C0E" w:rsidRDefault="00DE25D4" w:rsidP="00464C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22</w:t>
      </w:r>
      <w:r w:rsidR="00464C0E" w:rsidRPr="00464C0E">
        <w:rPr>
          <w:rFonts w:ascii="Times New Roman" w:hAnsi="Times New Roman" w:cs="Times New Roman"/>
          <w:sz w:val="28"/>
          <w:szCs w:val="28"/>
        </w:rPr>
        <w:t>. Экспертизе подлежат муниципальные правовые акты, содержащиеся в реестре обязательных требований.</w:t>
      </w:r>
    </w:p>
    <w:p w:rsidR="00464C0E" w:rsidRPr="00464C0E" w:rsidRDefault="00360D8A" w:rsidP="00464C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DE25D4">
        <w:rPr>
          <w:rFonts w:ascii="Times New Roman" w:hAnsi="Times New Roman" w:cs="Times New Roman"/>
          <w:sz w:val="28"/>
          <w:szCs w:val="28"/>
        </w:rPr>
        <w:t>.</w:t>
      </w:r>
      <w:r w:rsidR="00464C0E" w:rsidRPr="00464C0E">
        <w:rPr>
          <w:rFonts w:ascii="Times New Roman" w:hAnsi="Times New Roman" w:cs="Times New Roman"/>
          <w:sz w:val="28"/>
          <w:szCs w:val="28"/>
        </w:rPr>
        <w:t xml:space="preserve"> Источниками информации для проведения экспертизы являются:</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 xml:space="preserve">1) результаты мониторинга </w:t>
      </w:r>
      <w:proofErr w:type="spellStart"/>
      <w:r w:rsidRPr="00464C0E">
        <w:rPr>
          <w:rFonts w:ascii="Times New Roman" w:hAnsi="Times New Roman" w:cs="Times New Roman"/>
          <w:sz w:val="28"/>
          <w:szCs w:val="28"/>
        </w:rPr>
        <w:t>правоприменения</w:t>
      </w:r>
      <w:proofErr w:type="spellEnd"/>
      <w:r w:rsidRPr="00464C0E">
        <w:rPr>
          <w:rFonts w:ascii="Times New Roman" w:hAnsi="Times New Roman" w:cs="Times New Roman"/>
          <w:sz w:val="28"/>
          <w:szCs w:val="28"/>
        </w:rPr>
        <w:t xml:space="preserve"> муниципальных нормативных правовых актов, содержащих обязательные требования;</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2) результаты анализа осуществления контрольной и разрешительной деятельности;</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3) результаты анализа административной и судебной практики;</w:t>
      </w:r>
    </w:p>
    <w:p w:rsidR="00464C0E" w:rsidRPr="00464C0E" w:rsidRDefault="00464C0E" w:rsidP="00464C0E">
      <w:pPr>
        <w:pStyle w:val="ConsPlusNormal"/>
        <w:ind w:firstLine="540"/>
        <w:jc w:val="both"/>
        <w:rPr>
          <w:rFonts w:ascii="Times New Roman" w:hAnsi="Times New Roman" w:cs="Times New Roman"/>
          <w:sz w:val="28"/>
          <w:szCs w:val="28"/>
        </w:rPr>
      </w:pPr>
      <w:r w:rsidRPr="00464C0E">
        <w:rPr>
          <w:rFonts w:ascii="Times New Roman" w:hAnsi="Times New Roman" w:cs="Times New Roman"/>
          <w:sz w:val="28"/>
          <w:szCs w:val="28"/>
        </w:rPr>
        <w:t xml:space="preserve">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(далее </w:t>
      </w:r>
      <w:r w:rsidR="00EF642E">
        <w:rPr>
          <w:rFonts w:ascii="Times New Roman" w:hAnsi="Times New Roman" w:cs="Times New Roman"/>
          <w:sz w:val="28"/>
          <w:szCs w:val="28"/>
        </w:rPr>
        <w:t>–</w:t>
      </w:r>
      <w:r w:rsidRPr="00464C0E">
        <w:rPr>
          <w:rFonts w:ascii="Times New Roman" w:hAnsi="Times New Roman" w:cs="Times New Roman"/>
          <w:sz w:val="28"/>
          <w:szCs w:val="28"/>
        </w:rPr>
        <w:t xml:space="preserve"> субъекты регулирования).</w:t>
      </w:r>
    </w:p>
    <w:p w:rsidR="00464C0E" w:rsidRPr="00464C0E" w:rsidRDefault="00360D8A" w:rsidP="00464C0E">
      <w:pPr>
        <w:pStyle w:val="ConsPlusNormal"/>
        <w:ind w:firstLine="540"/>
        <w:jc w:val="both"/>
        <w:rPr>
          <w:rFonts w:ascii="Times New Roman" w:hAnsi="Times New Roman" w:cs="Times New Roman"/>
          <w:sz w:val="28"/>
          <w:szCs w:val="28"/>
        </w:rPr>
      </w:pPr>
      <w:bookmarkStart w:id="5" w:name="P107"/>
      <w:bookmarkEnd w:id="5"/>
      <w:r>
        <w:rPr>
          <w:rFonts w:ascii="Times New Roman" w:hAnsi="Times New Roman" w:cs="Times New Roman"/>
          <w:sz w:val="28"/>
          <w:szCs w:val="28"/>
        </w:rPr>
        <w:t>24</w:t>
      </w:r>
      <w:r w:rsidR="00DE25D4">
        <w:rPr>
          <w:rFonts w:ascii="Times New Roman" w:hAnsi="Times New Roman" w:cs="Times New Roman"/>
          <w:sz w:val="28"/>
          <w:szCs w:val="28"/>
        </w:rPr>
        <w:t>.</w:t>
      </w:r>
      <w:r w:rsidR="00464C0E" w:rsidRPr="00464C0E">
        <w:rPr>
          <w:rFonts w:ascii="Times New Roman" w:hAnsi="Times New Roman" w:cs="Times New Roman"/>
          <w:sz w:val="28"/>
          <w:szCs w:val="28"/>
        </w:rPr>
        <w:t xml:space="preserve"> По результатам экспертизы разработчиком МНПА в течение 20 рабочих </w:t>
      </w:r>
      <w:r w:rsidR="00EF642E">
        <w:rPr>
          <w:rFonts w:ascii="Times New Roman" w:hAnsi="Times New Roman" w:cs="Times New Roman"/>
          <w:sz w:val="28"/>
          <w:szCs w:val="28"/>
        </w:rPr>
        <w:t xml:space="preserve">дней осуществляется подготовка </w:t>
      </w:r>
      <w:r>
        <w:rPr>
          <w:rFonts w:ascii="Times New Roman" w:hAnsi="Times New Roman" w:cs="Times New Roman"/>
          <w:sz w:val="28"/>
          <w:szCs w:val="28"/>
        </w:rPr>
        <w:t>заключения</w:t>
      </w:r>
      <w:r w:rsidR="00464C0E" w:rsidRPr="00464C0E">
        <w:rPr>
          <w:rFonts w:ascii="Times New Roman" w:hAnsi="Times New Roman" w:cs="Times New Roman"/>
          <w:sz w:val="28"/>
          <w:szCs w:val="28"/>
        </w:rPr>
        <w:t>.</w:t>
      </w:r>
    </w:p>
    <w:p w:rsidR="0072149C" w:rsidRDefault="0072149C"/>
    <w:sectPr w:rsidR="0072149C" w:rsidSect="00FB6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0E"/>
    <w:rsid w:val="00186293"/>
    <w:rsid w:val="003001AE"/>
    <w:rsid w:val="00360D8A"/>
    <w:rsid w:val="00464C0E"/>
    <w:rsid w:val="006334B7"/>
    <w:rsid w:val="00661757"/>
    <w:rsid w:val="006B1101"/>
    <w:rsid w:val="00710920"/>
    <w:rsid w:val="0072149C"/>
    <w:rsid w:val="007B0FF1"/>
    <w:rsid w:val="007E3BAD"/>
    <w:rsid w:val="00A004AF"/>
    <w:rsid w:val="00A026F3"/>
    <w:rsid w:val="00A7792C"/>
    <w:rsid w:val="00A93AC8"/>
    <w:rsid w:val="00BA2BF0"/>
    <w:rsid w:val="00D4631B"/>
    <w:rsid w:val="00DB26FD"/>
    <w:rsid w:val="00DD79CE"/>
    <w:rsid w:val="00DE25D4"/>
    <w:rsid w:val="00EF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AA26"/>
  <w15:chartTrackingRefBased/>
  <w15:docId w15:val="{7D01C5D6-08C5-4F30-93C6-5D06044B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C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64C0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64C0E"/>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334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3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50821&amp;dst=1001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50821&amp;dst=100115" TargetMode="External"/><Relationship Id="rId5" Type="http://schemas.openxmlformats.org/officeDocument/2006/relationships/hyperlink" Target="https://login.consultant.ru/link/?req=doc&amp;base=LAW&amp;n=450821&amp;dst=100255" TargetMode="External"/><Relationship Id="rId4" Type="http://schemas.openxmlformats.org/officeDocument/2006/relationships/hyperlink" Target="https://login.consultant.ru/link/?req=doc&amp;base=LAW&amp;n=450821&amp;dst=10007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2132</Words>
  <Characters>12155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dc:creator>
  <cp:keywords/>
  <dc:description/>
  <cp:lastModifiedBy>Шикова</cp:lastModifiedBy>
  <cp:revision>10</cp:revision>
  <cp:lastPrinted>2024-03-05T05:51:00Z</cp:lastPrinted>
  <dcterms:created xsi:type="dcterms:W3CDTF">2024-03-02T06:19:00Z</dcterms:created>
  <dcterms:modified xsi:type="dcterms:W3CDTF">2024-03-13T09:51:00Z</dcterms:modified>
</cp:coreProperties>
</file>