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565F" w14:textId="50DEB8C5" w:rsidR="00275578" w:rsidRDefault="00581954">
      <w:pPr>
        <w:ind w:right="-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434A57">
        <w:rPr>
          <w:rFonts w:ascii="Liberation Serif" w:hAnsi="Liberation Serif" w:cs="Liberation Serif"/>
          <w:sz w:val="28"/>
          <w:szCs w:val="28"/>
        </w:rPr>
        <w:t>21</w:t>
      </w:r>
      <w:r w:rsidR="000E243B">
        <w:rPr>
          <w:rFonts w:ascii="Liberation Serif" w:hAnsi="Liberation Serif" w:cs="Liberation Serif"/>
          <w:sz w:val="28"/>
          <w:szCs w:val="28"/>
        </w:rPr>
        <w:t xml:space="preserve">» </w:t>
      </w:r>
      <w:r w:rsidR="007E0F66">
        <w:rPr>
          <w:rFonts w:ascii="Liberation Serif" w:hAnsi="Liberation Serif" w:cs="Liberation Serif"/>
          <w:sz w:val="28"/>
          <w:szCs w:val="28"/>
        </w:rPr>
        <w:t>февраля</w:t>
      </w:r>
      <w:r w:rsidR="000E243B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 xml:space="preserve">5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года  №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34A57">
        <w:rPr>
          <w:rFonts w:ascii="Liberation Serif" w:hAnsi="Liberation Serif" w:cs="Liberation Serif"/>
          <w:sz w:val="28"/>
          <w:szCs w:val="28"/>
        </w:rPr>
        <w:t>65</w:t>
      </w:r>
    </w:p>
    <w:p w14:paraId="4E34539A" w14:textId="77777777" w:rsidR="00275578" w:rsidRDefault="000E243B">
      <w:pPr>
        <w:ind w:right="-3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487813A9" w14:textId="77777777" w:rsidR="00275578" w:rsidRDefault="00275578">
      <w:pPr>
        <w:rPr>
          <w:rFonts w:ascii="Liberation Serif" w:hAnsi="Liberation Serif" w:cs="Liberation Serif"/>
          <w:sz w:val="28"/>
          <w:szCs w:val="28"/>
        </w:rPr>
      </w:pPr>
    </w:p>
    <w:p w14:paraId="419716A2" w14:textId="77777777" w:rsidR="00275578" w:rsidRDefault="00275578">
      <w:pPr>
        <w:ind w:right="-121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C4C0F54" w14:textId="77777777" w:rsidR="00275578" w:rsidRPr="007A58A1" w:rsidRDefault="000E243B">
      <w:pPr>
        <w:widowControl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7A58A1"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 муниципальную программу «</w:t>
      </w:r>
      <w:r w:rsidRPr="007A58A1">
        <w:rPr>
          <w:rFonts w:ascii="Liberation Serif" w:hAnsi="Liberation Serif" w:cs="Liberation Serif"/>
          <w:b/>
          <w:sz w:val="28"/>
          <w:szCs w:val="28"/>
          <w:lang w:eastAsia="en-US"/>
        </w:rPr>
        <w:t>Поддержка социально ориентированных некоммерческих организаций в городском округе ЗАТО Свободный до 2029 года</w:t>
      </w:r>
      <w:r w:rsidRPr="007A58A1">
        <w:rPr>
          <w:rFonts w:ascii="Liberation Serif" w:hAnsi="Liberation Serif" w:cs="Liberation Serif"/>
          <w:b/>
          <w:bCs/>
          <w:sz w:val="28"/>
          <w:szCs w:val="28"/>
        </w:rPr>
        <w:t>», утвержденную постановлением администрации городского округа ЗАТО Свободный от 10.03.2021 № 96</w:t>
      </w:r>
    </w:p>
    <w:p w14:paraId="6CF4F87B" w14:textId="77777777" w:rsidR="00275578" w:rsidRPr="007A58A1" w:rsidRDefault="00275578">
      <w:pPr>
        <w:ind w:right="-121"/>
        <w:rPr>
          <w:rFonts w:ascii="Liberation Serif" w:hAnsi="Liberation Serif" w:cs="Liberation Serif"/>
          <w:sz w:val="28"/>
          <w:szCs w:val="28"/>
        </w:rPr>
      </w:pPr>
    </w:p>
    <w:p w14:paraId="0CED8744" w14:textId="77777777" w:rsidR="00275578" w:rsidRPr="007A58A1" w:rsidRDefault="00275578">
      <w:pPr>
        <w:ind w:right="-121"/>
        <w:rPr>
          <w:rFonts w:ascii="Liberation Serif" w:hAnsi="Liberation Serif" w:cs="Liberation Serif"/>
          <w:sz w:val="28"/>
          <w:szCs w:val="28"/>
        </w:rPr>
      </w:pPr>
    </w:p>
    <w:p w14:paraId="0F6AE37E" w14:textId="77777777" w:rsidR="007E0F66" w:rsidRPr="007A58A1" w:rsidRDefault="007E0F66" w:rsidP="007E0F66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A58A1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 w:rsidRPr="007A58A1">
        <w:rPr>
          <w:rFonts w:ascii="Liberation Serif" w:hAnsi="Liberation Serif" w:cs="Liberation Serif"/>
          <w:bCs/>
          <w:sz w:val="28"/>
          <w:szCs w:val="28"/>
        </w:rPr>
        <w:br/>
        <w:t>№ 4-ОЗ «О правовых актах в Свердловской области», на основании решения Думы городского округа ЗАТО Свободный от 05.02.2025 № 38/7 «О внесении изменений в решение Думы городского округа 18.12.2024 года № 37/4                        «Об утверждении бюджета городского округа ЗАТО Свободный на 2025 год                   и плановый период 2026 и 2027 годов», руководствуясь Уставом городского округа ЗАТО Свободный,</w:t>
      </w:r>
    </w:p>
    <w:p w14:paraId="12A61D90" w14:textId="77777777" w:rsidR="00275578" w:rsidRPr="007A58A1" w:rsidRDefault="000E243B">
      <w:pPr>
        <w:ind w:right="-121"/>
        <w:rPr>
          <w:rFonts w:ascii="Liberation Serif" w:hAnsi="Liberation Serif" w:cs="Liberation Serif"/>
          <w:b/>
          <w:bCs/>
          <w:sz w:val="28"/>
          <w:szCs w:val="28"/>
        </w:rPr>
      </w:pPr>
      <w:r w:rsidRPr="007A58A1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09C8C70D" w14:textId="77777777" w:rsidR="00275578" w:rsidRPr="007A58A1" w:rsidRDefault="000E243B">
      <w:pPr>
        <w:pStyle w:val="af2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8A1">
        <w:rPr>
          <w:rFonts w:ascii="Liberation Serif" w:hAnsi="Liberation Serif" w:cs="Liberation Serif"/>
          <w:sz w:val="28"/>
          <w:szCs w:val="28"/>
        </w:rPr>
        <w:t xml:space="preserve">Внести в муниципальную программу «Поддержка социально ориентированных некоммерческих организаций в городском округе ЗАТО Свободный на 2021-2029 годы», утвержденную постановлением администрации городского округа ЗАТО Свободный от 10.03.2021 № 96 </w:t>
      </w:r>
      <w:r w:rsidRPr="007A58A1">
        <w:rPr>
          <w:rFonts w:ascii="Liberation Serif" w:hAnsi="Liberation Serif" w:cs="Liberation Serif"/>
          <w:sz w:val="28"/>
          <w:szCs w:val="28"/>
        </w:rPr>
        <w:br/>
        <w:t xml:space="preserve">«Об утверждении муниципальной программы «Поддержка социально ориентированных некоммерческих организаций в городском округе ЗАТО Свободный на 2021-2029 годы», </w:t>
      </w:r>
      <w:r w:rsidR="00F5746C" w:rsidRPr="00F5746C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постановлением от 31.03.2022 № 152, </w:t>
      </w:r>
      <w:r w:rsidR="007E0F66" w:rsidRPr="007A58A1">
        <w:rPr>
          <w:rFonts w:ascii="Liberation Serif" w:hAnsi="Liberation Serif" w:cs="Liberation Serif"/>
          <w:sz w:val="28"/>
          <w:szCs w:val="28"/>
        </w:rPr>
        <w:t>следующие изменения</w:t>
      </w:r>
      <w:r w:rsidR="00F5746C">
        <w:rPr>
          <w:rFonts w:ascii="Liberation Serif" w:hAnsi="Liberation Serif" w:cs="Liberation Serif"/>
          <w:sz w:val="28"/>
          <w:szCs w:val="28"/>
        </w:rPr>
        <w:t>:</w:t>
      </w:r>
    </w:p>
    <w:p w14:paraId="7688F7DD" w14:textId="77777777" w:rsidR="007E0F66" w:rsidRPr="007A58A1" w:rsidRDefault="007E0F66" w:rsidP="007A58A1">
      <w:pPr>
        <w:pStyle w:val="af2"/>
        <w:widowControl w:val="0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8A1">
        <w:rPr>
          <w:rFonts w:ascii="Liberation Serif" w:hAnsi="Liberation Serif" w:cs="Liberation Serif"/>
          <w:sz w:val="28"/>
          <w:szCs w:val="28"/>
        </w:rPr>
        <w:t>В паспорте муниципальной программы строку «</w:t>
      </w:r>
      <w:r w:rsidRPr="007A58A1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Программы</w:t>
      </w:r>
      <w:r w:rsidRPr="007A58A1">
        <w:rPr>
          <w:rFonts w:ascii="Liberation Serif" w:hAnsi="Liberation Serif" w:cs="Liberation Serif"/>
        </w:rPr>
        <w:t xml:space="preserve"> </w:t>
      </w:r>
      <w:r w:rsidRPr="007A58A1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Pr="007A58A1">
        <w:rPr>
          <w:rFonts w:ascii="Liberation Serif" w:hAnsi="Liberation Serif" w:cs="Liberation Serif"/>
          <w:sz w:val="28"/>
          <w:szCs w:val="28"/>
        </w:rPr>
        <w:t>» изложить в следующей редакции:</w:t>
      </w:r>
    </w:p>
    <w:tbl>
      <w:tblPr>
        <w:tblW w:w="981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4"/>
        <w:gridCol w:w="6203"/>
      </w:tblGrid>
      <w:tr w:rsidR="007E0F66" w:rsidRPr="007A58A1" w14:paraId="59CC4AFA" w14:textId="77777777" w:rsidTr="007A58A1">
        <w:trPr>
          <w:jc w:val="center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D7B0" w14:textId="77777777" w:rsidR="007E0F66" w:rsidRPr="007A58A1" w:rsidRDefault="007E0F66" w:rsidP="007E0F6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 Программы по годам реализации, тыс. рублей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6543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ВСЕГО: 2</w:t>
            </w:r>
            <w:r w:rsidR="00A1483E" w:rsidRPr="007A58A1">
              <w:rPr>
                <w:rFonts w:ascii="Liberation Serif" w:hAnsi="Liberation Serif" w:cs="Liberation Serif"/>
                <w:sz w:val="28"/>
                <w:szCs w:val="28"/>
              </w:rPr>
              <w:t>150</w:t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,0 тыс. руб.,                           </w:t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br/>
              <w:t>в том числе: (по годам реализации)</w:t>
            </w:r>
          </w:p>
          <w:p w14:paraId="79DD8B96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2021 год – 200,0 тыс. руб.</w:t>
            </w:r>
          </w:p>
          <w:p w14:paraId="4340E7F0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2022 год – 200,0 тыс. руб.</w:t>
            </w:r>
          </w:p>
          <w:p w14:paraId="2C0EB223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2023 год – 200,0 тыс. руб.</w:t>
            </w:r>
          </w:p>
          <w:p w14:paraId="4AD4BB49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2024 год – 200,0 тыс. руб.</w:t>
            </w:r>
          </w:p>
          <w:p w14:paraId="5E21BFCD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2025 год – 250,0 тыс. руб.</w:t>
            </w:r>
          </w:p>
          <w:p w14:paraId="4FC804F9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2026 год – 250,0 тыс. руб.</w:t>
            </w:r>
          </w:p>
          <w:p w14:paraId="477394B5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94286E" w:rsidRPr="007A58A1">
              <w:rPr>
                <w:rFonts w:ascii="Liberation Serif" w:hAnsi="Liberation Serif" w:cs="Liberation Serif"/>
                <w:sz w:val="28"/>
                <w:szCs w:val="28"/>
              </w:rPr>
              <w:t>250</w:t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,0 тыс. руб.</w:t>
            </w:r>
          </w:p>
          <w:p w14:paraId="381CABD6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2028 год – 300,0 тыс. руб.</w:t>
            </w:r>
          </w:p>
          <w:p w14:paraId="3EF9008B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300,0 тыс. руб.                       </w:t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из них:   </w:t>
            </w:r>
          </w:p>
          <w:p w14:paraId="71969921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Местный бюджет: 2</w:t>
            </w:r>
            <w:r w:rsidR="00A1483E" w:rsidRPr="007A58A1">
              <w:rPr>
                <w:rFonts w:ascii="Liberation Serif" w:hAnsi="Liberation Serif" w:cs="Liberation Serif"/>
                <w:sz w:val="28"/>
                <w:szCs w:val="28"/>
              </w:rPr>
              <w:t>150</w:t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,0 тыс. руб.</w:t>
            </w:r>
            <w:r w:rsidRPr="007A58A1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                  </w:t>
            </w:r>
            <w:r w:rsidRPr="007A58A1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в том числе: (по годам реализации)     </w:t>
            </w:r>
          </w:p>
          <w:p w14:paraId="397D6F84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2021 год – 200,0 тыс. руб.</w:t>
            </w:r>
          </w:p>
          <w:p w14:paraId="1C2BDD6B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2022 год – 200,0 тыс. руб.</w:t>
            </w:r>
          </w:p>
          <w:p w14:paraId="59DA09C4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2023 год – 200,0 тыс. руб.</w:t>
            </w:r>
          </w:p>
          <w:p w14:paraId="1CB59160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2024 год – 200,0 тыс. руб.</w:t>
            </w:r>
          </w:p>
          <w:p w14:paraId="7C96DC4C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2025 год – 250,0 тыс. руб.</w:t>
            </w:r>
          </w:p>
          <w:p w14:paraId="428E5A4D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2026 год – 250,0 тыс. руб.</w:t>
            </w:r>
          </w:p>
          <w:p w14:paraId="6A2B1E34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94286E" w:rsidRPr="007A58A1">
              <w:rPr>
                <w:rFonts w:ascii="Liberation Serif" w:hAnsi="Liberation Serif" w:cs="Liberation Serif"/>
                <w:sz w:val="28"/>
                <w:szCs w:val="28"/>
              </w:rPr>
              <w:t>250</w:t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,0 тыс. руб.</w:t>
            </w:r>
          </w:p>
          <w:p w14:paraId="13328FC1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2028 год – 300,0 тыс. руб.</w:t>
            </w:r>
          </w:p>
          <w:p w14:paraId="15C190F2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2029 год – 300,0 тыс. руб.</w:t>
            </w:r>
          </w:p>
          <w:p w14:paraId="3DE23F5F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BA606D7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0,0 тыс. руб.                  </w:t>
            </w: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том числе: (по годам реализации) </w:t>
            </w:r>
          </w:p>
          <w:p w14:paraId="1B612C17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2021 год – 0,0 тыс. руб.</w:t>
            </w:r>
          </w:p>
          <w:p w14:paraId="79E53ADB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2022 год – 0,0 тыс. руб.</w:t>
            </w:r>
          </w:p>
          <w:p w14:paraId="6A0FCEDB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</w:t>
            </w:r>
          </w:p>
          <w:p w14:paraId="7B7F8597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</w:t>
            </w:r>
          </w:p>
          <w:p w14:paraId="6634F07B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</w:t>
            </w:r>
          </w:p>
          <w:p w14:paraId="17FA9DFD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</w:t>
            </w:r>
          </w:p>
          <w:p w14:paraId="048BBDB1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</w:t>
            </w:r>
          </w:p>
          <w:p w14:paraId="7FF8ED6A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</w:t>
            </w:r>
          </w:p>
          <w:p w14:paraId="0BB8EB9B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</w:t>
            </w:r>
          </w:p>
          <w:p w14:paraId="50334298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98E9E47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4F5AFA8F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14:paraId="704B27F2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2021 год – 0,0 тыс. руб.</w:t>
            </w:r>
          </w:p>
          <w:p w14:paraId="0E48739E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2022 год – 0,0 тыс. руб.</w:t>
            </w:r>
          </w:p>
          <w:p w14:paraId="0C881BE4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</w:t>
            </w:r>
          </w:p>
          <w:p w14:paraId="5CA2A2BD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</w:t>
            </w:r>
          </w:p>
          <w:p w14:paraId="664A0D3E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</w:t>
            </w:r>
          </w:p>
          <w:p w14:paraId="41EAE288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</w:t>
            </w:r>
          </w:p>
          <w:p w14:paraId="6B016188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</w:t>
            </w:r>
          </w:p>
          <w:p w14:paraId="2F078E5A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</w:t>
            </w:r>
          </w:p>
          <w:p w14:paraId="4FECD48E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</w:t>
            </w:r>
          </w:p>
          <w:p w14:paraId="4BA33ED3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0AE0C6D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 xml:space="preserve">Внебюджетные источники: 0,0 </w:t>
            </w:r>
            <w:proofErr w:type="spellStart"/>
            <w:proofErr w:type="gramStart"/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401FA164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14:paraId="187F5378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2021 год – 0,0 тыс. руб.</w:t>
            </w:r>
          </w:p>
          <w:p w14:paraId="67B1E9C6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2022 год – 0,0 тыс. руб.</w:t>
            </w:r>
          </w:p>
          <w:p w14:paraId="2F624033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</w:t>
            </w:r>
          </w:p>
          <w:p w14:paraId="6745B440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</w:t>
            </w:r>
          </w:p>
          <w:p w14:paraId="7820DF47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</w:t>
            </w:r>
          </w:p>
          <w:p w14:paraId="20229371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</w:t>
            </w:r>
          </w:p>
          <w:p w14:paraId="697F1836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</w:t>
            </w:r>
          </w:p>
          <w:p w14:paraId="4BD0B85E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</w:t>
            </w:r>
          </w:p>
          <w:p w14:paraId="213DC571" w14:textId="77777777" w:rsidR="007E0F66" w:rsidRPr="007A58A1" w:rsidRDefault="007E0F66" w:rsidP="007E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58A1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</w:t>
            </w:r>
          </w:p>
        </w:tc>
      </w:tr>
    </w:tbl>
    <w:p w14:paraId="0D654B3D" w14:textId="77777777" w:rsidR="007E0F66" w:rsidRPr="007A58A1" w:rsidRDefault="007E0F66" w:rsidP="007E0F66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8A1">
        <w:rPr>
          <w:rFonts w:ascii="Liberation Serif" w:hAnsi="Liberation Serif" w:cs="Liberation Serif"/>
          <w:sz w:val="28"/>
          <w:szCs w:val="28"/>
        </w:rPr>
        <w:lastRenderedPageBreak/>
        <w:t>1.2. Приложение № 2 к муниципальной программе изложить в новой редакции (приложение).</w:t>
      </w:r>
    </w:p>
    <w:p w14:paraId="020424A7" w14:textId="77777777" w:rsidR="00275578" w:rsidRPr="007A58A1" w:rsidRDefault="000E243B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A58A1">
        <w:rPr>
          <w:rFonts w:ascii="Liberation Serif" w:hAnsi="Liberation Serif" w:cs="Liberation Serif"/>
          <w:sz w:val="28"/>
          <w:szCs w:val="28"/>
        </w:rPr>
        <w:lastRenderedPageBreak/>
        <w:t xml:space="preserve">2. Постановление опубликовать в газете «Свободные вести» и на официальном сайте администрации городского округа ЗАТО Свободный </w:t>
      </w:r>
      <w:r w:rsidRPr="007A58A1">
        <w:rPr>
          <w:rFonts w:ascii="Liberation Serif" w:hAnsi="Liberation Serif" w:cs="Liberation Serif"/>
          <w:sz w:val="28"/>
          <w:szCs w:val="28"/>
        </w:rPr>
        <w:br/>
        <w:t>(</w:t>
      </w:r>
      <w:proofErr w:type="spellStart"/>
      <w:r w:rsidRPr="007A58A1">
        <w:rPr>
          <w:rFonts w:ascii="Liberation Serif" w:hAnsi="Liberation Serif" w:cs="Liberation Serif"/>
          <w:sz w:val="28"/>
          <w:szCs w:val="28"/>
        </w:rPr>
        <w:t>адм-затосвободный.рф</w:t>
      </w:r>
      <w:proofErr w:type="spellEnd"/>
      <w:r w:rsidRPr="007A58A1">
        <w:rPr>
          <w:rFonts w:ascii="Liberation Serif" w:hAnsi="Liberation Serif" w:cs="Liberation Serif"/>
          <w:sz w:val="28"/>
          <w:szCs w:val="28"/>
        </w:rPr>
        <w:t>).</w:t>
      </w:r>
    </w:p>
    <w:p w14:paraId="73FEC4B3" w14:textId="77777777" w:rsidR="00275578" w:rsidRPr="007A58A1" w:rsidRDefault="00275578">
      <w:pPr>
        <w:ind w:right="-105"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0FCD036A" w14:textId="77777777" w:rsidR="00275578" w:rsidRPr="007A58A1" w:rsidRDefault="0027557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708B1C7" w14:textId="17C6601F" w:rsidR="00275578" w:rsidRPr="007A58A1" w:rsidRDefault="000E243B">
      <w:pPr>
        <w:rPr>
          <w:rFonts w:ascii="Liberation Serif" w:hAnsi="Liberation Serif" w:cs="Liberation Serif"/>
          <w:sz w:val="28"/>
          <w:szCs w:val="28"/>
        </w:rPr>
        <w:sectPr w:rsidR="00275578" w:rsidRPr="007A58A1" w:rsidSect="007A58A1">
          <w:pgSz w:w="11906" w:h="16838"/>
          <w:pgMar w:top="567" w:right="566" w:bottom="1134" w:left="1418" w:header="0" w:footer="0" w:gutter="0"/>
          <w:cols w:space="720"/>
          <w:formProt w:val="0"/>
          <w:docGrid w:linePitch="360"/>
        </w:sectPr>
      </w:pPr>
      <w:r w:rsidRPr="007A58A1">
        <w:rPr>
          <w:rFonts w:ascii="Liberation Serif" w:hAnsi="Liberation Serif" w:cs="Liberation Serif"/>
          <w:sz w:val="28"/>
          <w:szCs w:val="28"/>
        </w:rPr>
        <w:t>Глава городского округа ЗА</w:t>
      </w:r>
      <w:r w:rsidR="00581954">
        <w:rPr>
          <w:rFonts w:ascii="Liberation Serif" w:hAnsi="Liberation Serif" w:cs="Liberation Serif"/>
          <w:sz w:val="28"/>
          <w:szCs w:val="28"/>
        </w:rPr>
        <w:t>ТО Свободный</w:t>
      </w:r>
      <w:r w:rsidR="00581954">
        <w:rPr>
          <w:rFonts w:ascii="Liberation Serif" w:hAnsi="Liberation Serif" w:cs="Liberation Serif"/>
          <w:sz w:val="28"/>
          <w:szCs w:val="28"/>
        </w:rPr>
        <w:tab/>
      </w:r>
      <w:r w:rsidR="00581954">
        <w:rPr>
          <w:rFonts w:ascii="Liberation Serif" w:hAnsi="Liberation Serif" w:cs="Liberation Serif"/>
          <w:sz w:val="28"/>
          <w:szCs w:val="28"/>
        </w:rPr>
        <w:tab/>
      </w:r>
      <w:r w:rsidR="00581954">
        <w:rPr>
          <w:rFonts w:ascii="Liberation Serif" w:hAnsi="Liberation Serif" w:cs="Liberation Serif"/>
          <w:sz w:val="28"/>
          <w:szCs w:val="28"/>
        </w:rPr>
        <w:tab/>
      </w:r>
      <w:r w:rsidR="00581954">
        <w:rPr>
          <w:rFonts w:ascii="Liberation Serif" w:hAnsi="Liberation Serif" w:cs="Liberation Serif"/>
          <w:sz w:val="28"/>
          <w:szCs w:val="28"/>
        </w:rPr>
        <w:tab/>
        <w:t xml:space="preserve">     А.В. Иванов</w:t>
      </w:r>
      <w:bookmarkStart w:id="0" w:name="_GoBack"/>
      <w:bookmarkEnd w:id="0"/>
    </w:p>
    <w:p w14:paraId="1EB62C39" w14:textId="0B633D1A" w:rsidR="00275578" w:rsidRPr="007A58A1" w:rsidRDefault="00275578" w:rsidP="00581954">
      <w:pPr>
        <w:tabs>
          <w:tab w:val="left" w:pos="7200"/>
        </w:tabs>
        <w:ind w:right="-121"/>
        <w:rPr>
          <w:rFonts w:ascii="Liberation Serif" w:hAnsi="Liberation Serif" w:cs="Liberation Serif"/>
          <w:sz w:val="20"/>
          <w:szCs w:val="20"/>
        </w:rPr>
      </w:pPr>
    </w:p>
    <w:sectPr w:rsidR="00275578" w:rsidRPr="007A58A1">
      <w:pgSz w:w="11906" w:h="16838"/>
      <w:pgMar w:top="899" w:right="850" w:bottom="709" w:left="16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A9"/>
    <w:multiLevelType w:val="multilevel"/>
    <w:tmpl w:val="EF461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5A6878"/>
    <w:multiLevelType w:val="multilevel"/>
    <w:tmpl w:val="037AD59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275578"/>
    <w:rsid w:val="000E243B"/>
    <w:rsid w:val="00275578"/>
    <w:rsid w:val="00434A57"/>
    <w:rsid w:val="00581954"/>
    <w:rsid w:val="007A58A1"/>
    <w:rsid w:val="007E0F66"/>
    <w:rsid w:val="0094286E"/>
    <w:rsid w:val="00A1483E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73C6"/>
  <w15:docId w15:val="{FAEDA015-0162-48A1-8950-A01C69F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uiPriority w:val="99"/>
    <w:rsid w:val="00E26686"/>
    <w:pPr>
      <w:ind w:firstLine="561"/>
    </w:pPr>
  </w:style>
  <w:style w:type="paragraph" w:customStyle="1" w:styleId="af1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C0488A"/>
    <w:pPr>
      <w:ind w:left="720"/>
      <w:contextualSpacing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39</cp:revision>
  <cp:lastPrinted>2025-02-12T11:45:00Z</cp:lastPrinted>
  <dcterms:created xsi:type="dcterms:W3CDTF">2018-10-29T05:57:00Z</dcterms:created>
  <dcterms:modified xsi:type="dcterms:W3CDTF">2025-02-25T06:46:00Z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