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92" w:rsidRPr="006652A8" w:rsidRDefault="00100E92" w:rsidP="00100E92">
      <w:pPr>
        <w:pStyle w:val="ConsPlusTitle"/>
        <w:ind w:left="5245"/>
        <w:rPr>
          <w:b w:val="0"/>
          <w:sz w:val="28"/>
          <w:szCs w:val="28"/>
        </w:rPr>
      </w:pPr>
      <w:r w:rsidRPr="006652A8">
        <w:rPr>
          <w:b w:val="0"/>
          <w:sz w:val="28"/>
          <w:szCs w:val="28"/>
        </w:rPr>
        <w:t>Утвержден</w:t>
      </w:r>
    </w:p>
    <w:p w:rsidR="00100E92" w:rsidRPr="006652A8" w:rsidRDefault="00100E92" w:rsidP="00100E92">
      <w:pPr>
        <w:pStyle w:val="ConsPlusTitle"/>
        <w:ind w:left="5245"/>
        <w:rPr>
          <w:b w:val="0"/>
          <w:sz w:val="28"/>
          <w:szCs w:val="28"/>
        </w:rPr>
      </w:pPr>
      <w:r w:rsidRPr="006652A8">
        <w:rPr>
          <w:b w:val="0"/>
          <w:sz w:val="28"/>
          <w:szCs w:val="28"/>
        </w:rPr>
        <w:t>постановлением администрации городского округа ЗАТО Свободный</w:t>
      </w:r>
    </w:p>
    <w:p w:rsidR="00100E92" w:rsidRPr="006652A8" w:rsidRDefault="00100E92" w:rsidP="00100E92">
      <w:pPr>
        <w:pStyle w:val="ConsPlusTitle"/>
        <w:ind w:left="5245"/>
        <w:rPr>
          <w:b w:val="0"/>
          <w:sz w:val="28"/>
          <w:szCs w:val="28"/>
        </w:rPr>
      </w:pPr>
      <w:r>
        <w:rPr>
          <w:b w:val="0"/>
          <w:sz w:val="28"/>
          <w:szCs w:val="28"/>
        </w:rPr>
        <w:t>« 27 » сентября 2016 № 591</w:t>
      </w:r>
    </w:p>
    <w:p w:rsidR="00100E92" w:rsidRPr="006652A8" w:rsidRDefault="00100E92" w:rsidP="00100E92">
      <w:pPr>
        <w:widowControl w:val="0"/>
        <w:autoSpaceDE w:val="0"/>
        <w:autoSpaceDN w:val="0"/>
        <w:adjustRightInd w:val="0"/>
      </w:pPr>
    </w:p>
    <w:p w:rsidR="00100E92" w:rsidRDefault="00100E92" w:rsidP="00100E92">
      <w:pPr>
        <w:widowControl w:val="0"/>
        <w:autoSpaceDE w:val="0"/>
        <w:autoSpaceDN w:val="0"/>
        <w:adjustRightInd w:val="0"/>
      </w:pPr>
    </w:p>
    <w:p w:rsidR="00100E92" w:rsidRPr="00CD669B" w:rsidRDefault="00100E92" w:rsidP="00100E92">
      <w:pPr>
        <w:widowControl w:val="0"/>
        <w:autoSpaceDE w:val="0"/>
        <w:autoSpaceDN w:val="0"/>
        <w:adjustRightInd w:val="0"/>
      </w:pPr>
    </w:p>
    <w:p w:rsidR="00100E92" w:rsidRPr="00CD669B" w:rsidRDefault="00100E92" w:rsidP="00100E92">
      <w:pPr>
        <w:pStyle w:val="ConsPlusTitle"/>
        <w:widowControl/>
        <w:jc w:val="center"/>
        <w:rPr>
          <w:sz w:val="28"/>
          <w:szCs w:val="28"/>
        </w:rPr>
      </w:pPr>
      <w:bookmarkStart w:id="0" w:name="Par33"/>
      <w:bookmarkEnd w:id="0"/>
      <w:r w:rsidRPr="00CD669B">
        <w:rPr>
          <w:sz w:val="28"/>
          <w:szCs w:val="28"/>
        </w:rPr>
        <w:t>Административный регламент</w:t>
      </w:r>
    </w:p>
    <w:p w:rsidR="00100E92" w:rsidRPr="00CD669B" w:rsidRDefault="00100E92" w:rsidP="00100E92">
      <w:pPr>
        <w:pStyle w:val="ConsPlusTitle"/>
        <w:widowControl/>
        <w:jc w:val="center"/>
        <w:rPr>
          <w:sz w:val="28"/>
          <w:szCs w:val="28"/>
        </w:rPr>
      </w:pPr>
      <w:r w:rsidRPr="00CD669B">
        <w:rPr>
          <w:sz w:val="28"/>
          <w:szCs w:val="28"/>
        </w:rPr>
        <w:t>предоставления муниципальной услуги</w:t>
      </w:r>
    </w:p>
    <w:p w:rsidR="00100E92" w:rsidRPr="00CD669B" w:rsidRDefault="00100E92" w:rsidP="00100E92">
      <w:pPr>
        <w:widowControl w:val="0"/>
        <w:autoSpaceDE w:val="0"/>
        <w:autoSpaceDN w:val="0"/>
        <w:adjustRightInd w:val="0"/>
        <w:jc w:val="center"/>
        <w:outlineLvl w:val="1"/>
        <w:rPr>
          <w:b/>
          <w:sz w:val="28"/>
          <w:szCs w:val="28"/>
        </w:rPr>
      </w:pPr>
      <w:r w:rsidRPr="00CD669B">
        <w:rPr>
          <w:b/>
          <w:sz w:val="28"/>
          <w:szCs w:val="28"/>
        </w:rPr>
        <w:t>«Признание в установленном порядке жилых помещений муниципального жилищного фонда непригодными для проживания»</w:t>
      </w:r>
    </w:p>
    <w:p w:rsidR="00100E92" w:rsidRPr="00CD669B" w:rsidRDefault="00100E92" w:rsidP="00100E92">
      <w:pPr>
        <w:widowControl w:val="0"/>
        <w:autoSpaceDE w:val="0"/>
        <w:autoSpaceDN w:val="0"/>
        <w:adjustRightInd w:val="0"/>
        <w:jc w:val="center"/>
        <w:outlineLvl w:val="1"/>
      </w:pPr>
    </w:p>
    <w:p w:rsidR="00100E92" w:rsidRPr="00CD669B" w:rsidRDefault="00100E92" w:rsidP="00100E92">
      <w:pPr>
        <w:widowControl w:val="0"/>
        <w:autoSpaceDE w:val="0"/>
        <w:autoSpaceDN w:val="0"/>
        <w:adjustRightInd w:val="0"/>
        <w:jc w:val="center"/>
        <w:outlineLvl w:val="1"/>
        <w:rPr>
          <w:b/>
          <w:sz w:val="28"/>
          <w:szCs w:val="28"/>
        </w:rPr>
      </w:pPr>
      <w:r w:rsidRPr="00CD669B">
        <w:rPr>
          <w:b/>
          <w:sz w:val="28"/>
          <w:szCs w:val="28"/>
          <w:lang w:val="en-US"/>
        </w:rPr>
        <w:t>I</w:t>
      </w:r>
      <w:r w:rsidRPr="00CD669B">
        <w:rPr>
          <w:b/>
          <w:sz w:val="28"/>
          <w:szCs w:val="28"/>
        </w:rPr>
        <w:t>. ОБЩИЕ ПОЛОЖЕНИЯ</w:t>
      </w:r>
    </w:p>
    <w:p w:rsidR="00100E92" w:rsidRPr="00CD669B" w:rsidRDefault="00100E92" w:rsidP="00100E92">
      <w:pPr>
        <w:autoSpaceDE w:val="0"/>
        <w:autoSpaceDN w:val="0"/>
        <w:adjustRightInd w:val="0"/>
        <w:ind w:firstLine="540"/>
        <w:jc w:val="both"/>
        <w:rPr>
          <w:sz w:val="28"/>
          <w:szCs w:val="28"/>
        </w:rPr>
      </w:pPr>
    </w:p>
    <w:p w:rsidR="00100E92" w:rsidRPr="00CD669B" w:rsidRDefault="00100E92" w:rsidP="00100E92">
      <w:pPr>
        <w:autoSpaceDE w:val="0"/>
        <w:autoSpaceDN w:val="0"/>
        <w:adjustRightInd w:val="0"/>
        <w:ind w:firstLine="540"/>
        <w:jc w:val="center"/>
        <w:rPr>
          <w:b/>
          <w:sz w:val="28"/>
          <w:szCs w:val="28"/>
        </w:rPr>
      </w:pPr>
      <w:r w:rsidRPr="00CD669B">
        <w:rPr>
          <w:b/>
          <w:sz w:val="28"/>
          <w:szCs w:val="28"/>
        </w:rPr>
        <w:t>1. Предмет регулирования регламента</w:t>
      </w:r>
    </w:p>
    <w:p w:rsidR="00100E92" w:rsidRPr="00CD669B" w:rsidRDefault="00100E92" w:rsidP="00100E92">
      <w:pPr>
        <w:widowControl w:val="0"/>
        <w:autoSpaceDE w:val="0"/>
        <w:autoSpaceDN w:val="0"/>
        <w:adjustRightInd w:val="0"/>
        <w:ind w:firstLine="540"/>
        <w:jc w:val="both"/>
      </w:pPr>
    </w:p>
    <w:p w:rsidR="00100E92" w:rsidRPr="00993F44" w:rsidRDefault="00100E92" w:rsidP="00100E92">
      <w:pPr>
        <w:widowControl w:val="0"/>
        <w:autoSpaceDE w:val="0"/>
        <w:autoSpaceDN w:val="0"/>
        <w:adjustRightInd w:val="0"/>
        <w:ind w:firstLine="708"/>
        <w:jc w:val="both"/>
        <w:rPr>
          <w:sz w:val="28"/>
          <w:szCs w:val="28"/>
        </w:rPr>
      </w:pPr>
      <w:r w:rsidRPr="00CD669B">
        <w:rPr>
          <w:sz w:val="28"/>
          <w:szCs w:val="28"/>
        </w:rPr>
        <w:t>1.1. Административный регламент предоставления муниципальной услуги «Признание в установленном порядке жилых помещений муниципального жилищного фонда непригодными для проживания» (далее – Регламент) определяет сроки и последовательность выполнения</w:t>
      </w:r>
      <w:r w:rsidRPr="00CC320B">
        <w:rPr>
          <w:sz w:val="28"/>
          <w:szCs w:val="28"/>
        </w:rPr>
        <w:t xml:space="preserve"> административных процедур при предоставлении муниципальной услуги</w:t>
      </w:r>
      <w:r>
        <w:rPr>
          <w:sz w:val="28"/>
          <w:szCs w:val="28"/>
        </w:rPr>
        <w:t xml:space="preserve"> </w:t>
      </w:r>
      <w:r w:rsidRPr="00993F44">
        <w:rPr>
          <w:sz w:val="28"/>
          <w:szCs w:val="28"/>
        </w:rPr>
        <w:t xml:space="preserve">«Признание в установленном порядке жилых помещений муниципального жилищного фонда непригодными для проживания» </w:t>
      </w:r>
      <w:r w:rsidRPr="00CC320B">
        <w:rPr>
          <w:sz w:val="28"/>
          <w:szCs w:val="28"/>
        </w:rPr>
        <w:t>(далее – муниципальная услуга).</w:t>
      </w:r>
    </w:p>
    <w:p w:rsidR="00100E92" w:rsidRPr="00626E8C" w:rsidRDefault="00100E92" w:rsidP="00100E92">
      <w:pPr>
        <w:autoSpaceDE w:val="0"/>
        <w:autoSpaceDN w:val="0"/>
        <w:adjustRightInd w:val="0"/>
        <w:ind w:firstLine="540"/>
        <w:jc w:val="both"/>
        <w:rPr>
          <w:sz w:val="28"/>
          <w:szCs w:val="28"/>
        </w:rPr>
      </w:pPr>
      <w:r w:rsidRPr="00CC320B">
        <w:rPr>
          <w:sz w:val="28"/>
          <w:szCs w:val="28"/>
        </w:rPr>
        <w:t xml:space="preserve">1.2. Настоящий Регламент регулирует порядок </w:t>
      </w:r>
      <w:r w:rsidRPr="00626E8C">
        <w:rPr>
          <w:sz w:val="28"/>
          <w:szCs w:val="28"/>
        </w:rPr>
        <w:t>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 xml:space="preserve"> </w:t>
      </w:r>
    </w:p>
    <w:p w:rsidR="00100E92" w:rsidRDefault="00100E92" w:rsidP="00100E92">
      <w:pPr>
        <w:autoSpaceDE w:val="0"/>
        <w:autoSpaceDN w:val="0"/>
        <w:adjustRightInd w:val="0"/>
        <w:ind w:firstLine="540"/>
        <w:jc w:val="both"/>
        <w:rPr>
          <w:sz w:val="28"/>
          <w:szCs w:val="28"/>
        </w:rPr>
      </w:pPr>
      <w:bookmarkStart w:id="1" w:name="Par42"/>
      <w:bookmarkEnd w:id="1"/>
      <w:r w:rsidRPr="00CC320B">
        <w:rPr>
          <w:sz w:val="28"/>
          <w:szCs w:val="28"/>
        </w:rPr>
        <w:t xml:space="preserve">1.3. Администрация городского округа ЗАТО Свободный осуществляет прием заявлений, документов, а также </w:t>
      </w:r>
      <w:r>
        <w:rPr>
          <w:sz w:val="28"/>
          <w:szCs w:val="28"/>
        </w:rPr>
        <w:t>п</w:t>
      </w:r>
      <w:r w:rsidRPr="00993F44">
        <w:rPr>
          <w:sz w:val="28"/>
          <w:szCs w:val="28"/>
        </w:rPr>
        <w:t>ризнание в установленном порядке жилых помещений муниципального жилищного фонда непригодными для проживания</w:t>
      </w:r>
      <w:r>
        <w:rPr>
          <w:sz w:val="28"/>
          <w:szCs w:val="28"/>
        </w:rPr>
        <w:t>.</w:t>
      </w:r>
    </w:p>
    <w:p w:rsidR="00100E92" w:rsidRPr="00CC320B" w:rsidRDefault="00100E92" w:rsidP="00100E92">
      <w:pPr>
        <w:autoSpaceDE w:val="0"/>
        <w:autoSpaceDN w:val="0"/>
        <w:adjustRightInd w:val="0"/>
        <w:ind w:firstLine="540"/>
        <w:jc w:val="both"/>
        <w:rPr>
          <w:sz w:val="28"/>
          <w:szCs w:val="28"/>
        </w:rPr>
      </w:pPr>
      <w:r w:rsidRPr="00CC320B">
        <w:rPr>
          <w:sz w:val="28"/>
          <w:szCs w:val="28"/>
        </w:rPr>
        <w:t xml:space="preserve">1.4. Ответственным за исполнение муниципальной услуги по приему заявлений, документов, а также </w:t>
      </w:r>
      <w:r>
        <w:rPr>
          <w:sz w:val="28"/>
          <w:szCs w:val="28"/>
        </w:rPr>
        <w:t>п</w:t>
      </w:r>
      <w:r w:rsidRPr="00993F44">
        <w:rPr>
          <w:sz w:val="28"/>
          <w:szCs w:val="28"/>
        </w:rPr>
        <w:t>ризнани</w:t>
      </w:r>
      <w:r>
        <w:rPr>
          <w:sz w:val="28"/>
          <w:szCs w:val="28"/>
        </w:rPr>
        <w:t>ю</w:t>
      </w:r>
      <w:r w:rsidRPr="00993F44">
        <w:rPr>
          <w:sz w:val="28"/>
          <w:szCs w:val="28"/>
        </w:rPr>
        <w:t xml:space="preserve"> в установленном порядке жилых помещений муниципального жилищного фонда непригодными для проживания</w:t>
      </w:r>
      <w:r>
        <w:rPr>
          <w:sz w:val="28"/>
          <w:szCs w:val="28"/>
        </w:rPr>
        <w:t xml:space="preserve"> </w:t>
      </w:r>
      <w:r w:rsidRPr="00CC320B">
        <w:rPr>
          <w:sz w:val="28"/>
          <w:szCs w:val="28"/>
        </w:rPr>
        <w:t>является специалист администрации отдела городского хозяйства городского округа ЗАТО Свободный.</w:t>
      </w:r>
    </w:p>
    <w:p w:rsidR="00100E92" w:rsidRPr="00CC320B" w:rsidRDefault="00100E92" w:rsidP="00100E92">
      <w:pPr>
        <w:widowControl w:val="0"/>
        <w:autoSpaceDE w:val="0"/>
        <w:autoSpaceDN w:val="0"/>
        <w:adjustRightInd w:val="0"/>
        <w:ind w:firstLine="540"/>
        <w:jc w:val="both"/>
        <w:rPr>
          <w:sz w:val="28"/>
          <w:szCs w:val="28"/>
        </w:rPr>
      </w:pPr>
      <w:r w:rsidRPr="00CC320B">
        <w:rPr>
          <w:sz w:val="28"/>
          <w:szCs w:val="28"/>
        </w:rPr>
        <w:t>1.</w:t>
      </w:r>
      <w:r>
        <w:rPr>
          <w:sz w:val="28"/>
          <w:szCs w:val="28"/>
        </w:rPr>
        <w:t>5</w:t>
      </w:r>
      <w:r w:rsidRPr="00CC320B">
        <w:rPr>
          <w:sz w:val="28"/>
          <w:szCs w:val="28"/>
        </w:rPr>
        <w:t xml:space="preserve"> Целью разработки настоящего Регламента является повышение качества предоставления муниципальной услуги, в том числе:</w:t>
      </w:r>
    </w:p>
    <w:p w:rsidR="00100E92" w:rsidRPr="00CC320B" w:rsidRDefault="00100E92" w:rsidP="00100E92">
      <w:pPr>
        <w:widowControl w:val="0"/>
        <w:autoSpaceDE w:val="0"/>
        <w:autoSpaceDN w:val="0"/>
        <w:adjustRightInd w:val="0"/>
        <w:ind w:firstLine="540"/>
        <w:jc w:val="both"/>
        <w:rPr>
          <w:sz w:val="28"/>
          <w:szCs w:val="28"/>
        </w:rPr>
      </w:pPr>
      <w:r w:rsidRPr="00CC320B">
        <w:rPr>
          <w:sz w:val="28"/>
          <w:szCs w:val="28"/>
        </w:rPr>
        <w:t>1.</w:t>
      </w:r>
      <w:r>
        <w:rPr>
          <w:sz w:val="28"/>
          <w:szCs w:val="28"/>
        </w:rPr>
        <w:t>5</w:t>
      </w:r>
      <w:r w:rsidRPr="00CC320B">
        <w:rPr>
          <w:sz w:val="28"/>
          <w:szCs w:val="28"/>
        </w:rPr>
        <w:t>.1. упорядочение и устранение избыточных административных процедур;</w:t>
      </w:r>
    </w:p>
    <w:p w:rsidR="00100E92" w:rsidRPr="00CC320B" w:rsidRDefault="00100E92" w:rsidP="00100E92">
      <w:pPr>
        <w:widowControl w:val="0"/>
        <w:autoSpaceDE w:val="0"/>
        <w:autoSpaceDN w:val="0"/>
        <w:adjustRightInd w:val="0"/>
        <w:ind w:firstLine="540"/>
        <w:jc w:val="both"/>
        <w:rPr>
          <w:sz w:val="28"/>
          <w:szCs w:val="28"/>
        </w:rPr>
      </w:pPr>
      <w:r w:rsidRPr="00CC320B">
        <w:rPr>
          <w:sz w:val="28"/>
          <w:szCs w:val="28"/>
        </w:rPr>
        <w:t>1.</w:t>
      </w:r>
      <w:r>
        <w:rPr>
          <w:sz w:val="28"/>
          <w:szCs w:val="28"/>
        </w:rPr>
        <w:t>5</w:t>
      </w:r>
      <w:r w:rsidRPr="00CC320B">
        <w:rPr>
          <w:sz w:val="28"/>
          <w:szCs w:val="28"/>
        </w:rPr>
        <w:t>.2. сокращение количества документов, представляемых Заявителями для предоставления муниципальной услуги;</w:t>
      </w:r>
    </w:p>
    <w:p w:rsidR="00100E92" w:rsidRPr="00CC320B" w:rsidRDefault="00100E92" w:rsidP="00100E92">
      <w:pPr>
        <w:widowControl w:val="0"/>
        <w:autoSpaceDE w:val="0"/>
        <w:autoSpaceDN w:val="0"/>
        <w:adjustRightInd w:val="0"/>
        <w:ind w:firstLine="540"/>
        <w:jc w:val="both"/>
        <w:rPr>
          <w:sz w:val="28"/>
          <w:szCs w:val="28"/>
        </w:rPr>
      </w:pPr>
      <w:r w:rsidRPr="00CC320B">
        <w:rPr>
          <w:sz w:val="28"/>
          <w:szCs w:val="28"/>
        </w:rPr>
        <w:t>1.</w:t>
      </w:r>
      <w:r>
        <w:rPr>
          <w:sz w:val="28"/>
          <w:szCs w:val="28"/>
        </w:rPr>
        <w:t>5</w:t>
      </w:r>
      <w:r w:rsidRPr="00CC320B">
        <w:rPr>
          <w:sz w:val="28"/>
          <w:szCs w:val="28"/>
        </w:rPr>
        <w:t xml:space="preserve">.3 сокращение срока предоставления муниципальной услуги, а также сроков исполнения отдельных административных процедур в процессе </w:t>
      </w:r>
      <w:r w:rsidRPr="00CC320B">
        <w:rPr>
          <w:sz w:val="28"/>
          <w:szCs w:val="28"/>
        </w:rPr>
        <w:lastRenderedPageBreak/>
        <w:t>предоставления муниципальной услуги.</w:t>
      </w:r>
    </w:p>
    <w:p w:rsidR="00100E92" w:rsidRDefault="00100E92" w:rsidP="00100E92">
      <w:pPr>
        <w:autoSpaceDE w:val="0"/>
        <w:autoSpaceDN w:val="0"/>
        <w:adjustRightInd w:val="0"/>
        <w:ind w:firstLine="540"/>
        <w:jc w:val="center"/>
        <w:rPr>
          <w:b/>
          <w:sz w:val="28"/>
          <w:szCs w:val="28"/>
        </w:rPr>
      </w:pPr>
    </w:p>
    <w:p w:rsidR="00100E92" w:rsidRDefault="00100E92" w:rsidP="00100E92">
      <w:pPr>
        <w:autoSpaceDE w:val="0"/>
        <w:autoSpaceDN w:val="0"/>
        <w:adjustRightInd w:val="0"/>
        <w:ind w:firstLine="540"/>
        <w:jc w:val="center"/>
        <w:rPr>
          <w:b/>
          <w:sz w:val="28"/>
          <w:szCs w:val="28"/>
        </w:rPr>
      </w:pPr>
    </w:p>
    <w:p w:rsidR="00100E92" w:rsidRPr="00CC320B" w:rsidRDefault="00100E92" w:rsidP="00100E92">
      <w:pPr>
        <w:autoSpaceDE w:val="0"/>
        <w:autoSpaceDN w:val="0"/>
        <w:adjustRightInd w:val="0"/>
        <w:ind w:firstLine="540"/>
        <w:jc w:val="center"/>
        <w:rPr>
          <w:b/>
          <w:sz w:val="28"/>
          <w:szCs w:val="28"/>
        </w:rPr>
      </w:pPr>
      <w:r w:rsidRPr="00CC320B">
        <w:rPr>
          <w:b/>
          <w:sz w:val="28"/>
          <w:szCs w:val="28"/>
        </w:rPr>
        <w:t>2. Круг заявителей</w:t>
      </w:r>
    </w:p>
    <w:p w:rsidR="00100E92" w:rsidRPr="00CC320B" w:rsidRDefault="00100E92" w:rsidP="00100E92">
      <w:pPr>
        <w:autoSpaceDE w:val="0"/>
        <w:autoSpaceDN w:val="0"/>
        <w:adjustRightInd w:val="0"/>
        <w:rPr>
          <w:b/>
          <w:sz w:val="28"/>
          <w:szCs w:val="28"/>
        </w:rPr>
      </w:pPr>
    </w:p>
    <w:p w:rsidR="00100E92" w:rsidRPr="00CC320B" w:rsidRDefault="00100E92" w:rsidP="00100E92">
      <w:pPr>
        <w:autoSpaceDE w:val="0"/>
        <w:autoSpaceDN w:val="0"/>
        <w:adjustRightInd w:val="0"/>
        <w:ind w:firstLine="540"/>
        <w:jc w:val="both"/>
        <w:rPr>
          <w:sz w:val="28"/>
          <w:szCs w:val="28"/>
        </w:rPr>
      </w:pPr>
      <w:r w:rsidRPr="00CC320B">
        <w:rPr>
          <w:sz w:val="28"/>
          <w:szCs w:val="28"/>
        </w:rPr>
        <w:t>2.1. Заявителями на получение муниципальной услуги являются физические лица - граждане Российской Федера</w:t>
      </w:r>
      <w:r>
        <w:rPr>
          <w:sz w:val="28"/>
          <w:szCs w:val="28"/>
        </w:rPr>
        <w:t>ции, являющиеся собственниками или нанимателями жилых помещений, расположенных</w:t>
      </w:r>
      <w:r w:rsidRPr="00CC320B">
        <w:rPr>
          <w:sz w:val="28"/>
          <w:szCs w:val="28"/>
        </w:rPr>
        <w:t xml:space="preserve"> на территории городского округа ЗАТО Свободный. </w:t>
      </w:r>
    </w:p>
    <w:p w:rsidR="00100E92" w:rsidRPr="00CC320B" w:rsidRDefault="00100E92" w:rsidP="00100E92">
      <w:pPr>
        <w:autoSpaceDE w:val="0"/>
        <w:autoSpaceDN w:val="0"/>
        <w:adjustRightInd w:val="0"/>
        <w:ind w:firstLine="540"/>
        <w:jc w:val="both"/>
        <w:rPr>
          <w:sz w:val="28"/>
          <w:szCs w:val="28"/>
        </w:rPr>
      </w:pPr>
      <w:r w:rsidRPr="00CC320B">
        <w:rPr>
          <w:sz w:val="28"/>
          <w:szCs w:val="28"/>
        </w:rPr>
        <w:t xml:space="preserve">2.2. Граждане, перечисленные в </w:t>
      </w:r>
      <w:hyperlink w:anchor="Par42" w:history="1">
        <w:r w:rsidRPr="00CC320B">
          <w:rPr>
            <w:sz w:val="28"/>
            <w:szCs w:val="28"/>
          </w:rPr>
          <w:t>пункте 2</w:t>
        </w:r>
      </w:hyperlink>
      <w:r w:rsidRPr="00CC320B">
        <w:rPr>
          <w:sz w:val="28"/>
          <w:szCs w:val="28"/>
        </w:rPr>
        <w:t>.1. Регламента, далее именуются Заявителями.</w:t>
      </w:r>
    </w:p>
    <w:p w:rsidR="00100E92" w:rsidRPr="00CC320B" w:rsidRDefault="00100E92" w:rsidP="00100E92">
      <w:pPr>
        <w:autoSpaceDE w:val="0"/>
        <w:autoSpaceDN w:val="0"/>
        <w:adjustRightInd w:val="0"/>
        <w:ind w:firstLine="540"/>
        <w:jc w:val="both"/>
        <w:rPr>
          <w:sz w:val="28"/>
          <w:szCs w:val="28"/>
        </w:rPr>
      </w:pPr>
      <w:r w:rsidRPr="00CC320B">
        <w:rPr>
          <w:sz w:val="28"/>
          <w:szCs w:val="28"/>
        </w:rPr>
        <w:t xml:space="preserve">2.3.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Полномочия представителя при этом должны быть подтверждены в соответствии со </w:t>
      </w:r>
      <w:hyperlink r:id="rId4" w:history="1">
        <w:r w:rsidRPr="00CC320B">
          <w:rPr>
            <w:sz w:val="28"/>
            <w:szCs w:val="28"/>
          </w:rPr>
          <w:t>статьей 185</w:t>
        </w:r>
      </w:hyperlink>
      <w:r w:rsidRPr="00CC320B">
        <w:rPr>
          <w:sz w:val="28"/>
          <w:szCs w:val="28"/>
        </w:rPr>
        <w:t xml:space="preserve"> Гражданского кодекса Российской Федерации:</w:t>
      </w:r>
    </w:p>
    <w:p w:rsidR="00100E92" w:rsidRPr="00CC320B" w:rsidRDefault="00100E92" w:rsidP="00100E92">
      <w:pPr>
        <w:pStyle w:val="a4"/>
        <w:ind w:firstLine="708"/>
        <w:rPr>
          <w:rFonts w:ascii="Times New Roman" w:hAnsi="Times New Roman"/>
          <w:sz w:val="28"/>
          <w:szCs w:val="28"/>
        </w:rPr>
      </w:pPr>
      <w:r w:rsidRPr="00CC320B">
        <w:rPr>
          <w:rFonts w:ascii="Times New Roman" w:hAnsi="Times New Roman"/>
          <w:sz w:val="28"/>
          <w:szCs w:val="28"/>
        </w:rPr>
        <w:t>- нотариально удостоверенной доверенностью;</w:t>
      </w:r>
    </w:p>
    <w:p w:rsidR="00100E92" w:rsidRPr="00CC320B" w:rsidRDefault="00100E92" w:rsidP="00100E92">
      <w:pPr>
        <w:pStyle w:val="a4"/>
        <w:ind w:firstLine="708"/>
        <w:rPr>
          <w:rFonts w:ascii="Times New Roman" w:hAnsi="Times New Roman"/>
          <w:sz w:val="28"/>
          <w:szCs w:val="28"/>
        </w:rPr>
      </w:pPr>
      <w:r w:rsidRPr="00CC320B">
        <w:rPr>
          <w:rFonts w:ascii="Times New Roman" w:hAnsi="Times New Roman"/>
          <w:sz w:val="28"/>
          <w:szCs w:val="28"/>
        </w:rPr>
        <w:t>- доверенностью, приравненной к нотариально удостоверенной.</w:t>
      </w:r>
    </w:p>
    <w:p w:rsidR="00100E92" w:rsidRPr="00CC320B" w:rsidRDefault="00100E92" w:rsidP="00100E92">
      <w:pPr>
        <w:pStyle w:val="a4"/>
        <w:rPr>
          <w:rFonts w:ascii="Times New Roman" w:hAnsi="Times New Roman"/>
          <w:sz w:val="28"/>
          <w:szCs w:val="28"/>
        </w:rPr>
      </w:pPr>
      <w:r w:rsidRPr="00CC320B">
        <w:rPr>
          <w:rFonts w:ascii="Times New Roman" w:hAnsi="Times New Roman"/>
          <w:sz w:val="28"/>
          <w:szCs w:val="28"/>
        </w:rPr>
        <w:t>Полномочия опекуна подтверждаются решением об установлении опеки.</w:t>
      </w:r>
    </w:p>
    <w:p w:rsidR="00100E92" w:rsidRDefault="00100E92" w:rsidP="00100E92">
      <w:pPr>
        <w:pStyle w:val="a4"/>
        <w:ind w:firstLine="708"/>
        <w:jc w:val="center"/>
        <w:rPr>
          <w:rFonts w:ascii="Times New Roman" w:hAnsi="Times New Roman"/>
          <w:b/>
          <w:sz w:val="28"/>
          <w:szCs w:val="28"/>
        </w:rPr>
      </w:pPr>
    </w:p>
    <w:p w:rsidR="00100E92" w:rsidRPr="00CC320B" w:rsidRDefault="00100E92" w:rsidP="00100E92">
      <w:pPr>
        <w:pStyle w:val="a4"/>
        <w:ind w:firstLine="708"/>
        <w:jc w:val="center"/>
        <w:rPr>
          <w:rFonts w:ascii="Times New Roman" w:hAnsi="Times New Roman"/>
          <w:b/>
          <w:sz w:val="28"/>
          <w:szCs w:val="28"/>
        </w:rPr>
      </w:pPr>
      <w:r w:rsidRPr="00CC320B">
        <w:rPr>
          <w:rFonts w:ascii="Times New Roman" w:hAnsi="Times New Roman"/>
          <w:b/>
          <w:sz w:val="28"/>
          <w:szCs w:val="28"/>
        </w:rPr>
        <w:t xml:space="preserve">3. Требования к порядку информирования о предоставлении </w:t>
      </w:r>
      <w:r w:rsidRPr="00CC320B">
        <w:rPr>
          <w:rFonts w:ascii="Times New Roman" w:hAnsi="Times New Roman"/>
          <w:b/>
          <w:sz w:val="28"/>
          <w:szCs w:val="28"/>
        </w:rPr>
        <w:br/>
        <w:t>муниципальной услуги</w:t>
      </w:r>
    </w:p>
    <w:p w:rsidR="00100E92" w:rsidRPr="00CC320B" w:rsidRDefault="00100E92" w:rsidP="00100E92">
      <w:pPr>
        <w:pStyle w:val="a4"/>
        <w:rPr>
          <w:rFonts w:ascii="Times New Roman" w:hAnsi="Times New Roman"/>
          <w:color w:val="FF0000"/>
          <w:sz w:val="28"/>
          <w:szCs w:val="28"/>
        </w:rPr>
      </w:pPr>
    </w:p>
    <w:p w:rsidR="00100E92" w:rsidRPr="000174CB" w:rsidRDefault="00100E92" w:rsidP="00100E92">
      <w:pPr>
        <w:pStyle w:val="a4"/>
        <w:ind w:firstLine="708"/>
        <w:jc w:val="both"/>
        <w:rPr>
          <w:rFonts w:ascii="Times New Roman" w:hAnsi="Times New Roman"/>
          <w:sz w:val="28"/>
          <w:szCs w:val="28"/>
        </w:rPr>
      </w:pPr>
      <w:r w:rsidRPr="000174CB">
        <w:rPr>
          <w:rFonts w:ascii="Times New Roman" w:hAnsi="Times New Roman"/>
          <w:sz w:val="28"/>
          <w:szCs w:val="28"/>
        </w:rPr>
        <w:t>3.1. Муниципальная услуга предоставляется администрацией городского округа ЗАТО Свободный (далее – администрация), которая располагается по адресу: 624790, Свердловская область, поселок Свободный, улица Майского, дом 67.</w:t>
      </w:r>
    </w:p>
    <w:p w:rsidR="00100E92" w:rsidRPr="000174CB" w:rsidRDefault="00100E92" w:rsidP="00100E92">
      <w:pPr>
        <w:pStyle w:val="a4"/>
        <w:ind w:firstLine="708"/>
        <w:jc w:val="both"/>
        <w:rPr>
          <w:rFonts w:ascii="Times New Roman" w:hAnsi="Times New Roman"/>
          <w:sz w:val="28"/>
          <w:szCs w:val="28"/>
        </w:rPr>
      </w:pPr>
      <w:r w:rsidRPr="000174CB">
        <w:rPr>
          <w:rFonts w:ascii="Times New Roman" w:hAnsi="Times New Roman"/>
          <w:sz w:val="28"/>
          <w:szCs w:val="28"/>
        </w:rPr>
        <w:t xml:space="preserve">Справочный телефон администрации: (34345) 5-84-80; 5-83-58, </w:t>
      </w:r>
      <w:r w:rsidRPr="000174CB">
        <w:rPr>
          <w:rFonts w:ascii="Times New Roman" w:hAnsi="Times New Roman"/>
          <w:sz w:val="28"/>
          <w:szCs w:val="28"/>
        </w:rPr>
        <w:br/>
        <w:t>факс (34345) 5-84-85.</w:t>
      </w:r>
    </w:p>
    <w:p w:rsidR="00100E92" w:rsidRPr="000174CB" w:rsidRDefault="00100E92" w:rsidP="00100E92">
      <w:pPr>
        <w:autoSpaceDE w:val="0"/>
        <w:autoSpaceDN w:val="0"/>
        <w:adjustRightInd w:val="0"/>
        <w:ind w:firstLine="540"/>
        <w:jc w:val="both"/>
        <w:rPr>
          <w:rFonts w:eastAsia="Calibri"/>
          <w:sz w:val="28"/>
          <w:szCs w:val="28"/>
          <w:lang w:eastAsia="en-US"/>
        </w:rPr>
      </w:pPr>
      <w:r w:rsidRPr="000174CB">
        <w:rPr>
          <w:rFonts w:eastAsia="Calibri"/>
          <w:sz w:val="28"/>
          <w:szCs w:val="28"/>
          <w:lang w:eastAsia="en-US"/>
        </w:rPr>
        <w:t>Адрес официального сайта администрации городского округа ЗАТО Свободный: http://адм-ЗАТОСвободный.РФ</w:t>
      </w:r>
    </w:p>
    <w:p w:rsidR="00100E92" w:rsidRPr="000174CB" w:rsidRDefault="00100E92" w:rsidP="00100E92">
      <w:pPr>
        <w:autoSpaceDE w:val="0"/>
        <w:autoSpaceDN w:val="0"/>
        <w:adjustRightInd w:val="0"/>
        <w:ind w:firstLine="540"/>
        <w:jc w:val="both"/>
        <w:rPr>
          <w:rFonts w:eastAsia="Calibri"/>
          <w:sz w:val="28"/>
          <w:szCs w:val="28"/>
          <w:lang w:eastAsia="en-US"/>
        </w:rPr>
      </w:pPr>
      <w:r w:rsidRPr="000174CB">
        <w:rPr>
          <w:rFonts w:eastAsia="Calibri"/>
          <w:sz w:val="28"/>
          <w:szCs w:val="28"/>
          <w:lang w:eastAsia="en-US"/>
        </w:rPr>
        <w:t xml:space="preserve">Адрес электронной почты администрации: </w:t>
      </w:r>
      <w:hyperlink r:id="rId5" w:history="1">
        <w:r w:rsidRPr="000174CB">
          <w:rPr>
            <w:rFonts w:eastAsia="Calibri"/>
            <w:sz w:val="28"/>
            <w:szCs w:val="28"/>
            <w:lang w:eastAsia="en-US"/>
          </w:rPr>
          <w:t>adm_zato_svobod@mail.ru</w:t>
        </w:r>
      </w:hyperlink>
    </w:p>
    <w:p w:rsidR="00100E92" w:rsidRPr="000174CB" w:rsidRDefault="00100E92" w:rsidP="00100E92">
      <w:pPr>
        <w:pStyle w:val="a4"/>
        <w:ind w:firstLine="708"/>
        <w:jc w:val="both"/>
        <w:rPr>
          <w:rFonts w:ascii="Times New Roman" w:hAnsi="Times New Roman"/>
          <w:sz w:val="28"/>
          <w:szCs w:val="28"/>
        </w:rPr>
      </w:pPr>
      <w:r w:rsidRPr="000174CB">
        <w:rPr>
          <w:rFonts w:ascii="Times New Roman" w:hAnsi="Times New Roman"/>
          <w:sz w:val="28"/>
          <w:szCs w:val="28"/>
        </w:rPr>
        <w:t>Указанные сведения приведены в Приложении № 1 к Регламенту.</w:t>
      </w:r>
    </w:p>
    <w:p w:rsidR="00100E92" w:rsidRPr="00AB5DF2" w:rsidRDefault="00100E92" w:rsidP="00100E92">
      <w:pPr>
        <w:pStyle w:val="a4"/>
        <w:ind w:firstLine="708"/>
        <w:jc w:val="both"/>
        <w:rPr>
          <w:rFonts w:ascii="Times New Roman" w:hAnsi="Times New Roman"/>
          <w:sz w:val="28"/>
          <w:szCs w:val="28"/>
        </w:rPr>
      </w:pPr>
      <w:r w:rsidRPr="00AB5DF2">
        <w:rPr>
          <w:rFonts w:ascii="Times New Roman" w:hAnsi="Times New Roman"/>
          <w:sz w:val="28"/>
          <w:szCs w:val="28"/>
        </w:rPr>
        <w:t>3.2. Прием Заявителей с заявлениями и обращениями на принятые (осуществленные) в ходе предоставления муниципальной услуги решения, действия (бездействие) д</w:t>
      </w:r>
      <w:r>
        <w:rPr>
          <w:rFonts w:ascii="Times New Roman" w:hAnsi="Times New Roman"/>
          <w:sz w:val="28"/>
          <w:szCs w:val="28"/>
        </w:rPr>
        <w:t>олжностных (ответственных) лиц а</w:t>
      </w:r>
      <w:r w:rsidRPr="00AB5DF2">
        <w:rPr>
          <w:rFonts w:ascii="Times New Roman" w:hAnsi="Times New Roman"/>
          <w:sz w:val="28"/>
          <w:szCs w:val="28"/>
        </w:rPr>
        <w:t>дминистрации проводится в соответствии с графиком.</w:t>
      </w:r>
    </w:p>
    <w:p w:rsidR="00100E92" w:rsidRPr="00AB5DF2" w:rsidRDefault="00100E92" w:rsidP="00100E92">
      <w:pPr>
        <w:pStyle w:val="a4"/>
        <w:ind w:firstLine="708"/>
        <w:jc w:val="both"/>
        <w:rPr>
          <w:rFonts w:ascii="Times New Roman" w:hAnsi="Times New Roman"/>
          <w:sz w:val="28"/>
          <w:szCs w:val="28"/>
        </w:rPr>
      </w:pPr>
      <w:r w:rsidRPr="00AB5DF2">
        <w:rPr>
          <w:rFonts w:ascii="Times New Roman" w:hAnsi="Times New Roman"/>
          <w:sz w:val="28"/>
          <w:szCs w:val="28"/>
        </w:rPr>
        <w:t xml:space="preserve">3.3. График работы администрации городского округа: понедельник – пятница с 8-00 до 12-00 и с 13-00 по 17-00, суббота и воскресенье - выходные дни. </w:t>
      </w:r>
    </w:p>
    <w:p w:rsidR="00100E92" w:rsidRPr="00AB5DF2" w:rsidRDefault="00100E92" w:rsidP="00100E92">
      <w:pPr>
        <w:pStyle w:val="a4"/>
        <w:ind w:firstLine="708"/>
        <w:jc w:val="both"/>
        <w:rPr>
          <w:rFonts w:ascii="Times New Roman" w:hAnsi="Times New Roman"/>
          <w:sz w:val="28"/>
          <w:szCs w:val="28"/>
        </w:rPr>
      </w:pPr>
      <w:r w:rsidRPr="00AB5DF2">
        <w:rPr>
          <w:rFonts w:ascii="Times New Roman" w:hAnsi="Times New Roman"/>
          <w:sz w:val="28"/>
          <w:szCs w:val="28"/>
        </w:rPr>
        <w:t xml:space="preserve">3.4. Наименование структурного подразделения администрации городского округа, непосредственно предоставляющего муниципальную услугу: отдел городского хозяйства администрации городского округа ЗАТО </w:t>
      </w:r>
      <w:r w:rsidRPr="00AB5DF2">
        <w:rPr>
          <w:rFonts w:ascii="Times New Roman" w:hAnsi="Times New Roman"/>
          <w:sz w:val="28"/>
          <w:szCs w:val="28"/>
        </w:rPr>
        <w:lastRenderedPageBreak/>
        <w:t>Свободный (далее – отдел городского хозяйства). Телефон специалиста отдела: (34345) 5-83-58.</w:t>
      </w:r>
    </w:p>
    <w:p w:rsidR="00100E92" w:rsidRPr="00AB5DF2" w:rsidRDefault="00100E92" w:rsidP="00100E92">
      <w:pPr>
        <w:autoSpaceDE w:val="0"/>
        <w:autoSpaceDN w:val="0"/>
        <w:adjustRightInd w:val="0"/>
        <w:ind w:firstLine="708"/>
        <w:jc w:val="both"/>
        <w:outlineLvl w:val="1"/>
        <w:rPr>
          <w:sz w:val="28"/>
          <w:szCs w:val="28"/>
        </w:rPr>
      </w:pPr>
      <w:r w:rsidRPr="00AB5DF2">
        <w:rPr>
          <w:sz w:val="28"/>
          <w:szCs w:val="28"/>
        </w:rPr>
        <w:t xml:space="preserve">3.5. Прием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осуществляется специалистом отдела городского хозяйства (далее – специалистом) в кабинете № 114 в рабочее время согласно графику приема граждан: во вторник и четверг: с 10-00 до 12-00, в среду: </w:t>
      </w:r>
      <w:r>
        <w:rPr>
          <w:sz w:val="28"/>
          <w:szCs w:val="28"/>
        </w:rPr>
        <w:br/>
      </w:r>
      <w:r w:rsidRPr="00AB5DF2">
        <w:rPr>
          <w:sz w:val="28"/>
          <w:szCs w:val="28"/>
        </w:rPr>
        <w:t xml:space="preserve">с 13-30 до 15-30. </w:t>
      </w:r>
    </w:p>
    <w:p w:rsidR="00100E92" w:rsidRPr="001425F2" w:rsidRDefault="00100E92" w:rsidP="00100E92">
      <w:pPr>
        <w:widowControl w:val="0"/>
        <w:autoSpaceDE w:val="0"/>
        <w:autoSpaceDN w:val="0"/>
        <w:adjustRightInd w:val="0"/>
        <w:ind w:firstLine="540"/>
        <w:jc w:val="both"/>
        <w:rPr>
          <w:sz w:val="28"/>
          <w:szCs w:val="28"/>
        </w:rPr>
      </w:pPr>
      <w:r w:rsidRPr="001425F2">
        <w:rPr>
          <w:sz w:val="28"/>
          <w:szCs w:val="28"/>
        </w:rPr>
        <w:t xml:space="preserve">3.6. Настоящий Регламент предоставления муниципальной услуги размещается на официальном сайте администрации городского округа ЗАТО Свободный, и на сайтах в региональных государственных информационных системах: http://egov66.ru, http:// www.gosuslugi.ru. </w:t>
      </w:r>
    </w:p>
    <w:p w:rsidR="00100E92" w:rsidRPr="00F81E7B" w:rsidRDefault="00100E92" w:rsidP="00100E92">
      <w:pPr>
        <w:widowControl w:val="0"/>
        <w:autoSpaceDE w:val="0"/>
        <w:autoSpaceDN w:val="0"/>
        <w:adjustRightInd w:val="0"/>
        <w:ind w:firstLine="540"/>
        <w:jc w:val="both"/>
        <w:rPr>
          <w:sz w:val="28"/>
          <w:szCs w:val="28"/>
        </w:rPr>
      </w:pPr>
      <w:r w:rsidRPr="00F81E7B">
        <w:rPr>
          <w:sz w:val="28"/>
          <w:szCs w:val="28"/>
        </w:rPr>
        <w:t>3.7. Информирование Заявителей о процедуре предоставления муниципальной услуги может осуществляться при личном обращении, по телефону, при письменном обращении, обращении по электронной почте:</w:t>
      </w:r>
    </w:p>
    <w:p w:rsidR="00100E92" w:rsidRPr="00F81E7B" w:rsidRDefault="00100E92" w:rsidP="00100E92">
      <w:pPr>
        <w:widowControl w:val="0"/>
        <w:autoSpaceDE w:val="0"/>
        <w:autoSpaceDN w:val="0"/>
        <w:adjustRightInd w:val="0"/>
        <w:ind w:firstLine="540"/>
        <w:jc w:val="both"/>
        <w:rPr>
          <w:sz w:val="28"/>
          <w:szCs w:val="28"/>
        </w:rPr>
      </w:pPr>
      <w:r w:rsidRPr="00F81E7B">
        <w:rPr>
          <w:sz w:val="28"/>
          <w:szCs w:val="28"/>
        </w:rPr>
        <w:t>а) при индивидуальном устном информировании Заявителя, должностное лицо администрации дает Заявителю полный, точный и оперативный ответ по вопросам процедуры предоставления муниципальной услуги.</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Максимальное время консультирования Заявителей на личном приеме составляет не более 20 минут.</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Информирование и консультирование Заявителей о предоставлении муниципальной услуги осуществляется по вопросам:</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 о порядке представления необходимых документов;</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 об источниках получения необходимых документов;</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 о месте и графике приема заявителей специалистом администрации;</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 о порядках и сроках рассмотрения заявлений и документов;</w:t>
      </w:r>
    </w:p>
    <w:p w:rsidR="00100E92" w:rsidRPr="00F81E7B" w:rsidRDefault="00100E92" w:rsidP="00100E92">
      <w:pPr>
        <w:pStyle w:val="a4"/>
        <w:ind w:firstLine="708"/>
        <w:rPr>
          <w:rFonts w:ascii="Times New Roman" w:hAnsi="Times New Roman"/>
          <w:sz w:val="28"/>
          <w:szCs w:val="28"/>
        </w:rPr>
      </w:pPr>
      <w:r w:rsidRPr="00F81E7B">
        <w:rPr>
          <w:rFonts w:ascii="Times New Roman" w:hAnsi="Times New Roman"/>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100E92" w:rsidRPr="00F81E7B" w:rsidRDefault="00100E92" w:rsidP="00100E92">
      <w:pPr>
        <w:widowControl w:val="0"/>
        <w:autoSpaceDE w:val="0"/>
        <w:autoSpaceDN w:val="0"/>
        <w:adjustRightInd w:val="0"/>
        <w:ind w:firstLine="540"/>
        <w:jc w:val="both"/>
        <w:rPr>
          <w:sz w:val="28"/>
          <w:szCs w:val="28"/>
        </w:rPr>
      </w:pPr>
      <w:r w:rsidRPr="00F81E7B">
        <w:rPr>
          <w:sz w:val="28"/>
          <w:szCs w:val="28"/>
        </w:rPr>
        <w:t>б) при информировании по телефону Заявителя, должностное лицо администрации должно назвать свою фамилию, имя, отчество, должность, а затем - в вежливой форме, четко и подробно проинформировать Заявителя по вопросам процедуры предоставления муниципальной услуги;</w:t>
      </w:r>
    </w:p>
    <w:p w:rsidR="00100E92" w:rsidRPr="00EF18A9" w:rsidRDefault="00100E92" w:rsidP="00100E92">
      <w:pPr>
        <w:widowControl w:val="0"/>
        <w:autoSpaceDE w:val="0"/>
        <w:autoSpaceDN w:val="0"/>
        <w:adjustRightInd w:val="0"/>
        <w:ind w:firstLine="540"/>
        <w:jc w:val="both"/>
        <w:rPr>
          <w:sz w:val="28"/>
          <w:szCs w:val="28"/>
        </w:rPr>
      </w:pPr>
      <w:r w:rsidRPr="00EF18A9">
        <w:rPr>
          <w:sz w:val="28"/>
          <w:szCs w:val="28"/>
        </w:rPr>
        <w:t>в) при информировании по письменному обращению Заявителя, должностным лицом администрации дается четкий и понятный ответ по вопросам процедуры предоставления муниципальной услуги,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со дня поступления письменного обращения за информацией;</w:t>
      </w:r>
    </w:p>
    <w:p w:rsidR="00100E92" w:rsidRPr="00113182" w:rsidRDefault="00100E92" w:rsidP="00100E92">
      <w:pPr>
        <w:pStyle w:val="a4"/>
        <w:ind w:firstLine="708"/>
        <w:jc w:val="both"/>
        <w:rPr>
          <w:rFonts w:ascii="Times New Roman" w:eastAsia="Times New Roman" w:hAnsi="Times New Roman"/>
          <w:sz w:val="28"/>
          <w:szCs w:val="28"/>
          <w:lang w:eastAsia="ru-RU"/>
        </w:rPr>
      </w:pPr>
      <w:r w:rsidRPr="00113182">
        <w:rPr>
          <w:rFonts w:ascii="Times New Roman" w:eastAsia="Times New Roman" w:hAnsi="Times New Roman"/>
          <w:sz w:val="28"/>
          <w:szCs w:val="28"/>
          <w:lang w:eastAsia="ru-RU"/>
        </w:rPr>
        <w:t xml:space="preserve">г) при информировании по электронной почте Заявителя, должностным лицом администрации дается четкий и понятный ответ по вопросам процедуры предоставления муниципальной услуги, указывается фамилия, имя, отчество, должность, адрес электронной почты и номер телефона </w:t>
      </w:r>
      <w:r w:rsidRPr="00113182">
        <w:rPr>
          <w:rFonts w:ascii="Times New Roman" w:eastAsia="Times New Roman" w:hAnsi="Times New Roman"/>
          <w:sz w:val="28"/>
          <w:szCs w:val="28"/>
          <w:lang w:eastAsia="ru-RU"/>
        </w:rPr>
        <w:lastRenderedPageBreak/>
        <w:t>исполнителя. Все обращения в электронном виде регистрируются в журнале для регистрации обращений граждан.</w:t>
      </w:r>
    </w:p>
    <w:p w:rsidR="00100E92" w:rsidRPr="00113182" w:rsidRDefault="00100E92" w:rsidP="00100E92">
      <w:pPr>
        <w:pStyle w:val="a4"/>
        <w:ind w:firstLine="708"/>
        <w:jc w:val="both"/>
        <w:rPr>
          <w:rFonts w:ascii="Times New Roman" w:eastAsia="Times New Roman" w:hAnsi="Times New Roman"/>
          <w:sz w:val="28"/>
          <w:szCs w:val="28"/>
          <w:lang w:eastAsia="ru-RU"/>
        </w:rPr>
      </w:pPr>
      <w:r w:rsidRPr="00113182">
        <w:rPr>
          <w:rFonts w:ascii="Times New Roman" w:eastAsia="Times New Roman" w:hAnsi="Times New Roman"/>
          <w:sz w:val="28"/>
          <w:szCs w:val="28"/>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00E92" w:rsidRPr="00DE5680" w:rsidRDefault="00100E92" w:rsidP="00100E92">
      <w:pPr>
        <w:pStyle w:val="a4"/>
        <w:ind w:firstLine="708"/>
        <w:jc w:val="both"/>
        <w:rPr>
          <w:rFonts w:ascii="Times New Roman" w:eastAsia="Times New Roman" w:hAnsi="Times New Roman"/>
          <w:sz w:val="28"/>
          <w:szCs w:val="28"/>
          <w:lang w:eastAsia="ru-RU"/>
        </w:rPr>
      </w:pPr>
      <w:r w:rsidRPr="00DE5680">
        <w:rPr>
          <w:rFonts w:ascii="Times New Roman" w:eastAsia="Times New Roman" w:hAnsi="Times New Roman"/>
          <w:sz w:val="28"/>
          <w:szCs w:val="28"/>
          <w:lang w:eastAsia="ru-RU"/>
        </w:rPr>
        <w:t>Срок рассмотрения письменного или электронного обращения заявителя и направление письменного ответа не превышает 30 календарных дней с момента регистрации обращения.</w:t>
      </w:r>
    </w:p>
    <w:p w:rsidR="00100E92" w:rsidRPr="00DE5680" w:rsidRDefault="00100E92" w:rsidP="00100E92">
      <w:pPr>
        <w:pStyle w:val="a4"/>
        <w:ind w:firstLine="708"/>
        <w:jc w:val="both"/>
        <w:rPr>
          <w:rFonts w:ascii="Times New Roman" w:hAnsi="Times New Roman"/>
          <w:sz w:val="28"/>
          <w:szCs w:val="28"/>
        </w:rPr>
      </w:pPr>
      <w:r w:rsidRPr="00DE5680">
        <w:rPr>
          <w:rFonts w:ascii="Times New Roman" w:hAnsi="Times New Roman"/>
          <w:sz w:val="28"/>
          <w:szCs w:val="28"/>
        </w:rPr>
        <w:t>3.8. На информационных стендах размещается следующая информация:</w:t>
      </w:r>
    </w:p>
    <w:p w:rsidR="00100E92" w:rsidRPr="00DE5680" w:rsidRDefault="00100E92" w:rsidP="00100E92">
      <w:pPr>
        <w:pStyle w:val="a4"/>
        <w:ind w:firstLine="708"/>
        <w:jc w:val="both"/>
        <w:rPr>
          <w:rFonts w:ascii="Times New Roman" w:hAnsi="Times New Roman"/>
          <w:sz w:val="28"/>
          <w:szCs w:val="28"/>
        </w:rPr>
      </w:pPr>
      <w:r w:rsidRPr="00DE5680">
        <w:rPr>
          <w:rFonts w:ascii="Times New Roman" w:hAnsi="Times New Roman"/>
          <w:sz w:val="28"/>
          <w:szCs w:val="28"/>
        </w:rPr>
        <w:t>- перечень документов, необходимых для получения муниципальной услуги, а также требования, предъявляемые к этим документам;</w:t>
      </w:r>
    </w:p>
    <w:p w:rsidR="00100E92" w:rsidRPr="00DE5680" w:rsidRDefault="00100E92" w:rsidP="00100E92">
      <w:pPr>
        <w:pStyle w:val="a4"/>
        <w:ind w:firstLine="708"/>
        <w:jc w:val="both"/>
        <w:rPr>
          <w:rFonts w:ascii="Times New Roman" w:hAnsi="Times New Roman"/>
          <w:sz w:val="28"/>
          <w:szCs w:val="28"/>
        </w:rPr>
      </w:pPr>
      <w:r w:rsidRPr="00DE5680">
        <w:rPr>
          <w:rFonts w:ascii="Times New Roman" w:hAnsi="Times New Roman"/>
          <w:sz w:val="28"/>
          <w:szCs w:val="28"/>
        </w:rPr>
        <w:t>- график приема заявителей.</w:t>
      </w:r>
    </w:p>
    <w:p w:rsidR="00100E92" w:rsidRPr="008D35B4" w:rsidRDefault="00100E92" w:rsidP="00100E92">
      <w:pPr>
        <w:pStyle w:val="a4"/>
        <w:ind w:firstLine="708"/>
        <w:jc w:val="both"/>
        <w:rPr>
          <w:rFonts w:ascii="Times New Roman" w:hAnsi="Times New Roman"/>
          <w:sz w:val="28"/>
          <w:szCs w:val="28"/>
        </w:rPr>
      </w:pPr>
      <w:r w:rsidRPr="008D35B4">
        <w:rPr>
          <w:rFonts w:ascii="Times New Roman" w:hAnsi="Times New Roman"/>
          <w:sz w:val="28"/>
          <w:szCs w:val="28"/>
        </w:rPr>
        <w:t>3.9. На официальном сайте администрации городского округа ЗАТО Свободный размещается следующая информация:</w:t>
      </w:r>
    </w:p>
    <w:p w:rsidR="00100E92" w:rsidRPr="008D35B4" w:rsidRDefault="00100E92" w:rsidP="00100E92">
      <w:pPr>
        <w:pStyle w:val="a4"/>
        <w:ind w:firstLine="708"/>
        <w:jc w:val="both"/>
        <w:rPr>
          <w:rFonts w:ascii="Times New Roman" w:hAnsi="Times New Roman"/>
          <w:sz w:val="28"/>
          <w:szCs w:val="28"/>
        </w:rPr>
      </w:pPr>
      <w:r w:rsidRPr="008D35B4">
        <w:rPr>
          <w:rFonts w:ascii="Times New Roman" w:hAnsi="Times New Roman"/>
          <w:sz w:val="28"/>
          <w:szCs w:val="28"/>
        </w:rPr>
        <w:t>- сведения о местонахождении, графике работы, контактные телефоны, адрес электронной почты специалиста отдела городского хозяйства администрации;</w:t>
      </w:r>
    </w:p>
    <w:p w:rsidR="00100E92" w:rsidRPr="008D35B4" w:rsidRDefault="00100E92" w:rsidP="00100E92">
      <w:pPr>
        <w:pStyle w:val="a4"/>
        <w:ind w:firstLine="708"/>
        <w:jc w:val="both"/>
        <w:rPr>
          <w:rFonts w:ascii="Times New Roman" w:hAnsi="Times New Roman"/>
          <w:sz w:val="28"/>
          <w:szCs w:val="28"/>
        </w:rPr>
      </w:pPr>
      <w:r w:rsidRPr="008D35B4">
        <w:rPr>
          <w:rFonts w:ascii="Times New Roman" w:hAnsi="Times New Roman"/>
          <w:sz w:val="28"/>
          <w:szCs w:val="28"/>
        </w:rPr>
        <w:t>- извлечения из нормативных правовых актов, регулирующих предоставление муниципальной услуги;</w:t>
      </w:r>
    </w:p>
    <w:p w:rsidR="00100E92" w:rsidRPr="00CC320B" w:rsidRDefault="00100E92" w:rsidP="00100E92">
      <w:pPr>
        <w:pStyle w:val="a4"/>
        <w:ind w:firstLine="708"/>
        <w:jc w:val="both"/>
        <w:rPr>
          <w:rFonts w:ascii="Times New Roman" w:hAnsi="Times New Roman"/>
          <w:sz w:val="28"/>
          <w:szCs w:val="28"/>
        </w:rPr>
      </w:pPr>
      <w:r w:rsidRPr="008D35B4">
        <w:rPr>
          <w:rFonts w:ascii="Times New Roman" w:hAnsi="Times New Roman"/>
          <w:sz w:val="28"/>
          <w:szCs w:val="28"/>
        </w:rPr>
        <w:t>- настоящий Регламент.</w:t>
      </w:r>
    </w:p>
    <w:p w:rsidR="00100E92" w:rsidRPr="00E8440B" w:rsidRDefault="00100E92" w:rsidP="00100E92">
      <w:pPr>
        <w:widowControl w:val="0"/>
        <w:autoSpaceDE w:val="0"/>
        <w:autoSpaceDN w:val="0"/>
        <w:adjustRightInd w:val="0"/>
        <w:outlineLvl w:val="1"/>
      </w:pPr>
    </w:p>
    <w:p w:rsidR="00100E92" w:rsidRPr="00E8440B" w:rsidRDefault="00100E92" w:rsidP="00100E92">
      <w:pPr>
        <w:widowControl w:val="0"/>
        <w:autoSpaceDE w:val="0"/>
        <w:autoSpaceDN w:val="0"/>
        <w:adjustRightInd w:val="0"/>
        <w:jc w:val="center"/>
        <w:rPr>
          <w:b/>
          <w:sz w:val="28"/>
          <w:szCs w:val="28"/>
        </w:rPr>
      </w:pPr>
      <w:r w:rsidRPr="00E8440B">
        <w:rPr>
          <w:b/>
          <w:sz w:val="28"/>
          <w:szCs w:val="28"/>
          <w:lang w:val="en-US"/>
        </w:rPr>
        <w:t>II</w:t>
      </w:r>
      <w:r w:rsidRPr="00E8440B">
        <w:rPr>
          <w:b/>
          <w:sz w:val="28"/>
          <w:szCs w:val="28"/>
        </w:rPr>
        <w:t>. СТАНДАРТ ПРЕДОСТАВЛЕНИЯ МУНИЦИПАЛЬНОЙ УСЛУГИ</w:t>
      </w:r>
    </w:p>
    <w:p w:rsidR="00100E92" w:rsidRPr="00E8440B" w:rsidRDefault="00100E92" w:rsidP="00100E92">
      <w:pPr>
        <w:widowControl w:val="0"/>
        <w:autoSpaceDE w:val="0"/>
        <w:autoSpaceDN w:val="0"/>
        <w:adjustRightInd w:val="0"/>
        <w:jc w:val="center"/>
        <w:rPr>
          <w:b/>
          <w:sz w:val="28"/>
          <w:szCs w:val="28"/>
        </w:rPr>
      </w:pPr>
    </w:p>
    <w:p w:rsidR="00100E92" w:rsidRPr="00E8440B" w:rsidRDefault="00100E92" w:rsidP="00100E92">
      <w:pPr>
        <w:widowControl w:val="0"/>
        <w:autoSpaceDE w:val="0"/>
        <w:autoSpaceDN w:val="0"/>
        <w:adjustRightInd w:val="0"/>
        <w:jc w:val="center"/>
        <w:rPr>
          <w:b/>
          <w:sz w:val="28"/>
          <w:szCs w:val="28"/>
        </w:rPr>
      </w:pPr>
      <w:r w:rsidRPr="00E8440B">
        <w:rPr>
          <w:b/>
          <w:sz w:val="28"/>
          <w:szCs w:val="28"/>
        </w:rPr>
        <w:t>4. Наименование муниципальной услуги</w:t>
      </w:r>
    </w:p>
    <w:p w:rsidR="00100E92" w:rsidRPr="00E8440B" w:rsidRDefault="00100E92" w:rsidP="00100E92">
      <w:pPr>
        <w:widowControl w:val="0"/>
        <w:autoSpaceDE w:val="0"/>
        <w:autoSpaceDN w:val="0"/>
        <w:adjustRightInd w:val="0"/>
        <w:ind w:firstLine="540"/>
        <w:jc w:val="both"/>
      </w:pPr>
    </w:p>
    <w:p w:rsidR="00100E92" w:rsidRPr="00984A40" w:rsidRDefault="00100E92" w:rsidP="00100E92">
      <w:pPr>
        <w:widowControl w:val="0"/>
        <w:autoSpaceDE w:val="0"/>
        <w:autoSpaceDN w:val="0"/>
        <w:adjustRightInd w:val="0"/>
        <w:ind w:firstLine="540"/>
        <w:jc w:val="both"/>
        <w:rPr>
          <w:sz w:val="28"/>
          <w:szCs w:val="28"/>
        </w:rPr>
      </w:pPr>
      <w:r w:rsidRPr="00E8440B">
        <w:rPr>
          <w:sz w:val="28"/>
          <w:szCs w:val="28"/>
        </w:rPr>
        <w:t>4.1. Наименование муниципальной услуги – «Признание в установленном</w:t>
      </w:r>
      <w:r w:rsidRPr="00984A40">
        <w:rPr>
          <w:sz w:val="28"/>
          <w:szCs w:val="28"/>
        </w:rPr>
        <w:t xml:space="preserve"> порядке жилых помещений муниципального жилищного фонда непригодными для проживания».</w:t>
      </w:r>
    </w:p>
    <w:p w:rsidR="00100E92" w:rsidRDefault="00100E92" w:rsidP="00100E92">
      <w:pPr>
        <w:pStyle w:val="a4"/>
        <w:ind w:firstLine="708"/>
        <w:jc w:val="center"/>
        <w:rPr>
          <w:rFonts w:ascii="Times New Roman" w:hAnsi="Times New Roman"/>
          <w:b/>
          <w:sz w:val="28"/>
          <w:szCs w:val="28"/>
        </w:rPr>
      </w:pPr>
    </w:p>
    <w:p w:rsidR="00100E92" w:rsidRPr="0020580E" w:rsidRDefault="00100E92" w:rsidP="00100E92">
      <w:pPr>
        <w:pStyle w:val="a4"/>
        <w:ind w:firstLine="708"/>
        <w:jc w:val="center"/>
        <w:rPr>
          <w:rFonts w:ascii="Times New Roman" w:hAnsi="Times New Roman"/>
          <w:b/>
          <w:sz w:val="28"/>
          <w:szCs w:val="28"/>
        </w:rPr>
      </w:pPr>
      <w:r w:rsidRPr="0020580E">
        <w:rPr>
          <w:rFonts w:ascii="Times New Roman" w:hAnsi="Times New Roman"/>
          <w:b/>
          <w:sz w:val="28"/>
          <w:szCs w:val="28"/>
        </w:rPr>
        <w:t>5. Наименование органа, предоставляющего муниципальную услугу</w:t>
      </w:r>
    </w:p>
    <w:p w:rsidR="00100E92" w:rsidRPr="0020580E" w:rsidRDefault="00100E92" w:rsidP="00100E92">
      <w:pPr>
        <w:pStyle w:val="a4"/>
        <w:ind w:firstLine="708"/>
        <w:jc w:val="center"/>
        <w:rPr>
          <w:rFonts w:ascii="Times New Roman" w:hAnsi="Times New Roman"/>
          <w:b/>
          <w:sz w:val="28"/>
          <w:szCs w:val="28"/>
        </w:rPr>
      </w:pPr>
    </w:p>
    <w:p w:rsidR="00100E92" w:rsidRDefault="00100E92" w:rsidP="00100E92">
      <w:pPr>
        <w:autoSpaceDE w:val="0"/>
        <w:autoSpaceDN w:val="0"/>
        <w:adjustRightInd w:val="0"/>
        <w:ind w:firstLine="540"/>
        <w:jc w:val="both"/>
        <w:rPr>
          <w:color w:val="FF0000"/>
        </w:rPr>
      </w:pPr>
      <w:r w:rsidRPr="0020580E">
        <w:rPr>
          <w:sz w:val="28"/>
          <w:szCs w:val="28"/>
        </w:rPr>
        <w:t>5.1. Предоставление муниципальной услуги осуществляется администрацией городского округа ЗАТО Свободный, в лице специалиста отдела городского хозяйства администрации городского округа ЗАТО Свободный.</w:t>
      </w:r>
      <w:r w:rsidRPr="00A2590C">
        <w:rPr>
          <w:color w:val="FF0000"/>
        </w:rPr>
        <w:t xml:space="preserve"> </w:t>
      </w:r>
    </w:p>
    <w:p w:rsidR="00100E92" w:rsidRPr="00A2590C" w:rsidRDefault="00100E92" w:rsidP="00100E92">
      <w:pPr>
        <w:autoSpaceDE w:val="0"/>
        <w:autoSpaceDN w:val="0"/>
        <w:adjustRightInd w:val="0"/>
        <w:ind w:firstLine="540"/>
        <w:jc w:val="both"/>
        <w:rPr>
          <w:sz w:val="28"/>
          <w:szCs w:val="28"/>
        </w:rPr>
      </w:pPr>
      <w:r w:rsidRPr="00A2590C">
        <w:rPr>
          <w:sz w:val="28"/>
          <w:szCs w:val="28"/>
        </w:rPr>
        <w:t xml:space="preserve">В процессе предоставления муниципальной услуги специалист </w:t>
      </w:r>
      <w:r w:rsidRPr="0020580E">
        <w:rPr>
          <w:sz w:val="28"/>
          <w:szCs w:val="28"/>
        </w:rPr>
        <w:t>отдела городского хозяйства администрации городского округа ЗАТО Свободный</w:t>
      </w:r>
      <w:r>
        <w:rPr>
          <w:sz w:val="28"/>
          <w:szCs w:val="28"/>
        </w:rPr>
        <w:t xml:space="preserve"> </w:t>
      </w:r>
      <w:r w:rsidRPr="00A2590C">
        <w:rPr>
          <w:sz w:val="28"/>
          <w:szCs w:val="28"/>
        </w:rPr>
        <w:t>взаимодействует с:</w:t>
      </w:r>
    </w:p>
    <w:p w:rsidR="00100E92" w:rsidRPr="00A2590C" w:rsidRDefault="00100E92" w:rsidP="00100E92">
      <w:pPr>
        <w:autoSpaceDE w:val="0"/>
        <w:autoSpaceDN w:val="0"/>
        <w:adjustRightInd w:val="0"/>
        <w:ind w:firstLine="540"/>
        <w:jc w:val="both"/>
        <w:rPr>
          <w:sz w:val="28"/>
          <w:szCs w:val="28"/>
        </w:rPr>
      </w:pPr>
      <w:r w:rsidRPr="00A2590C">
        <w:rPr>
          <w:sz w:val="28"/>
          <w:szCs w:val="28"/>
        </w:rPr>
        <w:t>- Управлением Государственной жилищной инспекции Свердловской области;</w:t>
      </w:r>
    </w:p>
    <w:p w:rsidR="00100E92" w:rsidRPr="00A2590C" w:rsidRDefault="00100E92" w:rsidP="00100E92">
      <w:pPr>
        <w:autoSpaceDE w:val="0"/>
        <w:autoSpaceDN w:val="0"/>
        <w:adjustRightInd w:val="0"/>
        <w:ind w:firstLine="540"/>
        <w:jc w:val="both"/>
        <w:rPr>
          <w:sz w:val="28"/>
          <w:szCs w:val="28"/>
        </w:rPr>
      </w:pPr>
      <w:r w:rsidRPr="00A2590C">
        <w:rPr>
          <w:sz w:val="28"/>
          <w:szCs w:val="28"/>
        </w:rPr>
        <w:t xml:space="preserve">- Специализированным областным предприятием "Областной государственный Центр технической инвентаризации и регистрации </w:t>
      </w:r>
      <w:r w:rsidRPr="00A2590C">
        <w:rPr>
          <w:sz w:val="28"/>
          <w:szCs w:val="28"/>
        </w:rPr>
        <w:lastRenderedPageBreak/>
        <w:t>недвижимости Свердловской области", филиал «Межрайонное бюро технической инвентаризации и регистрации недвижимости Горнозаводского округа»;</w:t>
      </w:r>
    </w:p>
    <w:p w:rsidR="00100E92" w:rsidRPr="00A2590C" w:rsidRDefault="00100E92" w:rsidP="00100E92">
      <w:pPr>
        <w:autoSpaceDE w:val="0"/>
        <w:autoSpaceDN w:val="0"/>
        <w:adjustRightInd w:val="0"/>
        <w:ind w:firstLine="540"/>
        <w:jc w:val="both"/>
        <w:rPr>
          <w:sz w:val="28"/>
          <w:szCs w:val="28"/>
        </w:rPr>
      </w:pPr>
      <w:r w:rsidRPr="00A2590C">
        <w:rPr>
          <w:sz w:val="28"/>
          <w:szCs w:val="28"/>
        </w:rPr>
        <w:t>- Управлением Федеральной службы государственной регистрации, кадастра и картографии по Свердловской области;</w:t>
      </w:r>
    </w:p>
    <w:p w:rsidR="00100E92" w:rsidRPr="00A2590C" w:rsidRDefault="00100E92" w:rsidP="00100E92">
      <w:pPr>
        <w:autoSpaceDE w:val="0"/>
        <w:autoSpaceDN w:val="0"/>
        <w:adjustRightInd w:val="0"/>
        <w:ind w:firstLine="540"/>
        <w:jc w:val="both"/>
        <w:rPr>
          <w:sz w:val="28"/>
          <w:szCs w:val="28"/>
        </w:rPr>
      </w:pPr>
      <w:r w:rsidRPr="00A2590C">
        <w:rPr>
          <w:sz w:val="28"/>
          <w:szCs w:val="28"/>
        </w:rPr>
        <w:t>- Отделом Управления Федеральной службы в сфере защиты прав потребителей и благополучия человека по Свердловской области в городе Нижний Тагил, Пригородном, Верхнесалдинском районах, городе Нижняя Салда, городе Кировград и Невьянском районе;</w:t>
      </w:r>
    </w:p>
    <w:p w:rsidR="00100E92" w:rsidRPr="00A2590C" w:rsidRDefault="00100E92" w:rsidP="00100E92">
      <w:pPr>
        <w:autoSpaceDE w:val="0"/>
        <w:autoSpaceDN w:val="0"/>
        <w:adjustRightInd w:val="0"/>
        <w:ind w:firstLine="540"/>
        <w:jc w:val="both"/>
        <w:rPr>
          <w:sz w:val="28"/>
          <w:szCs w:val="28"/>
        </w:rPr>
      </w:pPr>
      <w:r w:rsidRPr="00A2590C">
        <w:rPr>
          <w:sz w:val="28"/>
          <w:szCs w:val="28"/>
        </w:rPr>
        <w:t>- Государственным пожарным надзором ФГКУ СУ ФПС №</w:t>
      </w:r>
      <w:r>
        <w:rPr>
          <w:sz w:val="28"/>
          <w:szCs w:val="28"/>
        </w:rPr>
        <w:t xml:space="preserve"> </w:t>
      </w:r>
      <w:r w:rsidRPr="00A2590C">
        <w:rPr>
          <w:sz w:val="28"/>
          <w:szCs w:val="28"/>
        </w:rPr>
        <w:t>5 МЧС России;</w:t>
      </w:r>
    </w:p>
    <w:p w:rsidR="00100E92" w:rsidRPr="0020580E" w:rsidRDefault="00100E92" w:rsidP="00100E92">
      <w:pPr>
        <w:autoSpaceDE w:val="0"/>
        <w:autoSpaceDN w:val="0"/>
        <w:adjustRightInd w:val="0"/>
        <w:ind w:firstLine="540"/>
        <w:jc w:val="both"/>
        <w:rPr>
          <w:sz w:val="28"/>
          <w:szCs w:val="28"/>
        </w:rPr>
      </w:pPr>
      <w:r w:rsidRPr="00A2590C">
        <w:rPr>
          <w:sz w:val="28"/>
          <w:szCs w:val="28"/>
        </w:rPr>
        <w:t>- Муниципальным унитарным предприятием жилищного коммунального хозяйства «Кедр».</w:t>
      </w:r>
    </w:p>
    <w:p w:rsidR="00100E92" w:rsidRPr="0020580E" w:rsidRDefault="00100E92" w:rsidP="00100E92">
      <w:pPr>
        <w:pStyle w:val="a4"/>
        <w:ind w:firstLine="708"/>
        <w:jc w:val="both"/>
        <w:rPr>
          <w:rFonts w:ascii="Times New Roman" w:hAnsi="Times New Roman"/>
          <w:sz w:val="28"/>
          <w:szCs w:val="28"/>
        </w:rPr>
      </w:pPr>
      <w:r w:rsidRPr="0020580E">
        <w:rPr>
          <w:rFonts w:ascii="Times New Roman" w:hAnsi="Times New Roman"/>
          <w:sz w:val="28"/>
          <w:szCs w:val="28"/>
        </w:rPr>
        <w:t xml:space="preserve">5.2. Муниципальная услуга, предусмотренная настоящим Регламентом, по выбору Заявителя осуществляться через администрацию. </w:t>
      </w:r>
    </w:p>
    <w:p w:rsidR="00100E92" w:rsidRPr="00A2590C" w:rsidRDefault="00100E92" w:rsidP="00100E92">
      <w:pPr>
        <w:pStyle w:val="a4"/>
        <w:ind w:firstLine="708"/>
        <w:jc w:val="both"/>
        <w:rPr>
          <w:rFonts w:ascii="Times New Roman" w:hAnsi="Times New Roman"/>
          <w:sz w:val="28"/>
          <w:szCs w:val="28"/>
        </w:rPr>
      </w:pPr>
      <w:r w:rsidRPr="00A2590C">
        <w:rPr>
          <w:rFonts w:ascii="Times New Roman" w:hAnsi="Times New Roman"/>
          <w:sz w:val="28"/>
          <w:szCs w:val="28"/>
        </w:rPr>
        <w:t>5.3. Администрация не вправе требовать от заявителя:</w:t>
      </w:r>
    </w:p>
    <w:p w:rsidR="00100E92" w:rsidRPr="00A2590C" w:rsidRDefault="00100E92" w:rsidP="00100E92">
      <w:pPr>
        <w:pStyle w:val="a4"/>
        <w:ind w:firstLine="708"/>
        <w:jc w:val="both"/>
        <w:rPr>
          <w:rFonts w:ascii="Times New Roman" w:hAnsi="Times New Roman"/>
          <w:sz w:val="28"/>
          <w:szCs w:val="28"/>
        </w:rPr>
      </w:pPr>
      <w:r w:rsidRPr="00A2590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0E92" w:rsidRPr="00CC320B" w:rsidRDefault="00100E92" w:rsidP="00100E92">
      <w:pPr>
        <w:pStyle w:val="a4"/>
        <w:ind w:firstLine="708"/>
        <w:jc w:val="both"/>
        <w:rPr>
          <w:rFonts w:ascii="Times New Roman" w:hAnsi="Times New Roman"/>
          <w:sz w:val="28"/>
          <w:szCs w:val="28"/>
        </w:rPr>
      </w:pPr>
      <w:r w:rsidRPr="00A2590C">
        <w:rPr>
          <w:rFonts w:ascii="Times New Roman" w:hAnsi="Times New Roman"/>
          <w:sz w:val="28"/>
          <w:szCs w:val="28"/>
        </w:rP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государственной власти или органам местного самоуправления организаций в соответствии с нормативными правовыми актами Российской Федерации, Свердловской области и муниципальными правовыми актами, за исключением документов, включенных в перечень, определенный </w:t>
      </w:r>
      <w:hyperlink r:id="rId6" w:history="1">
        <w:r w:rsidRPr="00A2590C">
          <w:rPr>
            <w:rFonts w:ascii="Times New Roman" w:hAnsi="Times New Roman"/>
            <w:sz w:val="28"/>
            <w:szCs w:val="28"/>
          </w:rPr>
          <w:t>частью 6 статьи 7</w:t>
        </w:r>
      </w:hyperlink>
      <w:r w:rsidRPr="00A2590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w:t>
      </w:r>
    </w:p>
    <w:p w:rsidR="00100E92" w:rsidRPr="009635FB" w:rsidRDefault="00100E92" w:rsidP="00100E92">
      <w:pPr>
        <w:autoSpaceDE w:val="0"/>
        <w:autoSpaceDN w:val="0"/>
        <w:adjustRightInd w:val="0"/>
        <w:ind w:firstLine="540"/>
        <w:jc w:val="both"/>
      </w:pPr>
    </w:p>
    <w:p w:rsidR="00100E92" w:rsidRPr="00CC320B" w:rsidRDefault="00100E92" w:rsidP="00100E92">
      <w:pPr>
        <w:pStyle w:val="a4"/>
        <w:ind w:firstLine="708"/>
        <w:jc w:val="center"/>
        <w:rPr>
          <w:rFonts w:ascii="Times New Roman" w:hAnsi="Times New Roman"/>
          <w:b/>
          <w:sz w:val="28"/>
          <w:szCs w:val="28"/>
        </w:rPr>
      </w:pPr>
      <w:r w:rsidRPr="00CC320B">
        <w:rPr>
          <w:rFonts w:ascii="Times New Roman" w:hAnsi="Times New Roman"/>
          <w:b/>
          <w:sz w:val="28"/>
          <w:szCs w:val="28"/>
        </w:rPr>
        <w:t>6. Описание результата предоставления муниципальной услуги</w:t>
      </w:r>
    </w:p>
    <w:p w:rsidR="00100E92" w:rsidRPr="00CC320B" w:rsidRDefault="00100E92" w:rsidP="00100E92">
      <w:pPr>
        <w:pStyle w:val="a4"/>
        <w:ind w:firstLine="708"/>
        <w:rPr>
          <w:rFonts w:ascii="Times New Roman" w:hAnsi="Times New Roman"/>
          <w:sz w:val="28"/>
          <w:szCs w:val="28"/>
        </w:rPr>
      </w:pPr>
    </w:p>
    <w:p w:rsidR="00100E92" w:rsidRPr="00214AAB" w:rsidRDefault="00100E92" w:rsidP="00100E92">
      <w:pPr>
        <w:autoSpaceDE w:val="0"/>
        <w:autoSpaceDN w:val="0"/>
        <w:adjustRightInd w:val="0"/>
        <w:ind w:firstLine="540"/>
        <w:jc w:val="both"/>
        <w:rPr>
          <w:sz w:val="28"/>
          <w:szCs w:val="28"/>
        </w:rPr>
      </w:pPr>
      <w:r w:rsidRPr="00CC320B">
        <w:rPr>
          <w:sz w:val="28"/>
          <w:szCs w:val="28"/>
        </w:rPr>
        <w:t>6.1. Результатом предоставления муниципальной услуги является</w:t>
      </w:r>
      <w:r w:rsidRPr="002D5AA0">
        <w:rPr>
          <w:sz w:val="28"/>
          <w:szCs w:val="28"/>
        </w:rPr>
        <w:t xml:space="preserve"> решение межведомственной комиссии (далее - комиссия).</w:t>
      </w:r>
    </w:p>
    <w:p w:rsidR="00100E92" w:rsidRPr="00214AAB" w:rsidRDefault="00100E92" w:rsidP="00100E92">
      <w:pPr>
        <w:autoSpaceDE w:val="0"/>
        <w:autoSpaceDN w:val="0"/>
        <w:adjustRightInd w:val="0"/>
        <w:ind w:firstLine="540"/>
        <w:jc w:val="both"/>
        <w:rPr>
          <w:sz w:val="28"/>
          <w:szCs w:val="28"/>
        </w:rPr>
      </w:pPr>
      <w:r w:rsidRPr="00214AAB">
        <w:rPr>
          <w:sz w:val="28"/>
          <w:szCs w:val="28"/>
        </w:rPr>
        <w:t>По результатам работы комиссия принимает одно из следующих решений:</w:t>
      </w:r>
    </w:p>
    <w:p w:rsidR="00100E92" w:rsidRPr="00214AAB" w:rsidRDefault="00100E92" w:rsidP="00100E92">
      <w:pPr>
        <w:autoSpaceDE w:val="0"/>
        <w:autoSpaceDN w:val="0"/>
        <w:adjustRightInd w:val="0"/>
        <w:ind w:firstLine="540"/>
        <w:jc w:val="both"/>
        <w:rPr>
          <w:sz w:val="28"/>
          <w:szCs w:val="28"/>
        </w:rPr>
      </w:pPr>
      <w:r w:rsidRPr="00214AAB">
        <w:rPr>
          <w:sz w:val="28"/>
          <w:szCs w:val="28"/>
        </w:rPr>
        <w:t>- решение о соответствии помещения требованиям, предъявляемым к жилому помещению, и его пригодности для проживания;</w:t>
      </w:r>
    </w:p>
    <w:p w:rsidR="00100E92" w:rsidRPr="00214AAB" w:rsidRDefault="00100E92" w:rsidP="00100E92">
      <w:pPr>
        <w:autoSpaceDE w:val="0"/>
        <w:autoSpaceDN w:val="0"/>
        <w:adjustRightInd w:val="0"/>
        <w:ind w:firstLine="540"/>
        <w:jc w:val="both"/>
        <w:rPr>
          <w:sz w:val="28"/>
          <w:szCs w:val="28"/>
        </w:rPr>
      </w:pPr>
      <w:r w:rsidRPr="00214AAB">
        <w:rPr>
          <w:sz w:val="28"/>
          <w:szCs w:val="28"/>
        </w:rPr>
        <w:t>- решение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100E92" w:rsidRPr="00214AAB" w:rsidRDefault="00100E92" w:rsidP="00100E92">
      <w:pPr>
        <w:autoSpaceDE w:val="0"/>
        <w:autoSpaceDN w:val="0"/>
        <w:adjustRightInd w:val="0"/>
        <w:ind w:firstLine="540"/>
        <w:jc w:val="both"/>
        <w:rPr>
          <w:sz w:val="28"/>
          <w:szCs w:val="28"/>
        </w:rPr>
      </w:pPr>
      <w:r w:rsidRPr="00214AAB">
        <w:rPr>
          <w:sz w:val="28"/>
          <w:szCs w:val="28"/>
        </w:rPr>
        <w:lastRenderedPageBreak/>
        <w:t>- решение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100E92" w:rsidRPr="00214AAB" w:rsidRDefault="00100E92" w:rsidP="00100E92">
      <w:pPr>
        <w:autoSpaceDE w:val="0"/>
        <w:autoSpaceDN w:val="0"/>
        <w:adjustRightInd w:val="0"/>
        <w:ind w:firstLine="540"/>
        <w:jc w:val="both"/>
        <w:rPr>
          <w:sz w:val="28"/>
          <w:szCs w:val="28"/>
        </w:rPr>
      </w:pPr>
      <w:r w:rsidRPr="00214AAB">
        <w:rPr>
          <w:sz w:val="28"/>
          <w:szCs w:val="28"/>
        </w:rPr>
        <w:t>- решение о признании многоквартирного дома аварийным и подлежащим сносу или реконструкции.</w:t>
      </w:r>
    </w:p>
    <w:p w:rsidR="00100E92" w:rsidRPr="00214AAB" w:rsidRDefault="00100E92" w:rsidP="00100E92">
      <w:pPr>
        <w:widowControl w:val="0"/>
        <w:autoSpaceDE w:val="0"/>
        <w:autoSpaceDN w:val="0"/>
        <w:adjustRightInd w:val="0"/>
        <w:ind w:firstLine="540"/>
        <w:jc w:val="both"/>
        <w:rPr>
          <w:sz w:val="28"/>
          <w:szCs w:val="28"/>
        </w:rPr>
      </w:pPr>
    </w:p>
    <w:p w:rsidR="00100E92" w:rsidRPr="00CC320B" w:rsidRDefault="00100E92" w:rsidP="00100E92">
      <w:pPr>
        <w:pStyle w:val="a4"/>
        <w:ind w:firstLine="540"/>
        <w:jc w:val="center"/>
        <w:rPr>
          <w:rFonts w:ascii="Times New Roman" w:hAnsi="Times New Roman"/>
          <w:b/>
          <w:sz w:val="28"/>
          <w:szCs w:val="28"/>
        </w:rPr>
      </w:pPr>
      <w:r w:rsidRPr="00CC320B">
        <w:rPr>
          <w:rFonts w:ascii="Times New Roman" w:hAnsi="Times New Roman"/>
          <w:b/>
          <w:sz w:val="28"/>
          <w:szCs w:val="28"/>
        </w:rPr>
        <w:t>7. Сроки предоставления муниципальной услуги</w:t>
      </w:r>
    </w:p>
    <w:p w:rsidR="00100E92" w:rsidRPr="002F23C4" w:rsidRDefault="00100E92" w:rsidP="00100E92">
      <w:pPr>
        <w:widowControl w:val="0"/>
        <w:autoSpaceDE w:val="0"/>
        <w:autoSpaceDN w:val="0"/>
        <w:adjustRightInd w:val="0"/>
        <w:ind w:firstLine="540"/>
        <w:jc w:val="both"/>
      </w:pPr>
    </w:p>
    <w:p w:rsidR="00100E92" w:rsidRPr="00B05C44" w:rsidRDefault="00100E92" w:rsidP="00100E92">
      <w:pPr>
        <w:widowControl w:val="0"/>
        <w:autoSpaceDE w:val="0"/>
        <w:autoSpaceDN w:val="0"/>
        <w:adjustRightInd w:val="0"/>
        <w:ind w:firstLine="540"/>
        <w:jc w:val="both"/>
        <w:rPr>
          <w:sz w:val="28"/>
          <w:szCs w:val="28"/>
        </w:rPr>
      </w:pPr>
      <w:r w:rsidRPr="00CC320B">
        <w:rPr>
          <w:sz w:val="28"/>
          <w:szCs w:val="28"/>
        </w:rPr>
        <w:t xml:space="preserve">7.1. </w:t>
      </w:r>
      <w:r w:rsidRPr="00FA21CB">
        <w:rPr>
          <w:sz w:val="28"/>
          <w:szCs w:val="28"/>
        </w:rPr>
        <w:t xml:space="preserve">Срок предоставления услуги составляет 30 календарных дней со дня регистрации заявления </w:t>
      </w:r>
      <w:r w:rsidRPr="00CC320B">
        <w:rPr>
          <w:sz w:val="28"/>
          <w:szCs w:val="28"/>
        </w:rPr>
        <w:t xml:space="preserve">в </w:t>
      </w:r>
      <w:r w:rsidRPr="00B05C44">
        <w:rPr>
          <w:sz w:val="28"/>
          <w:szCs w:val="28"/>
        </w:rPr>
        <w:t xml:space="preserve">администрации о предоставлении услуги (далее - заявление) и документов, предусмотренных в </w:t>
      </w:r>
      <w:hyperlink r:id="rId7" w:history="1">
        <w:r w:rsidRPr="00B05C44">
          <w:rPr>
            <w:sz w:val="28"/>
            <w:szCs w:val="28"/>
          </w:rPr>
          <w:t xml:space="preserve">пункте </w:t>
        </w:r>
      </w:hyperlink>
      <w:r w:rsidRPr="00B05C44">
        <w:rPr>
          <w:sz w:val="28"/>
          <w:szCs w:val="28"/>
        </w:rPr>
        <w:t xml:space="preserve">9.1. </w:t>
      </w:r>
      <w:r>
        <w:rPr>
          <w:sz w:val="28"/>
          <w:szCs w:val="28"/>
        </w:rPr>
        <w:br/>
        <w:t xml:space="preserve">раздела 2 настоящего </w:t>
      </w:r>
      <w:r w:rsidRPr="00B05C44">
        <w:rPr>
          <w:sz w:val="28"/>
          <w:szCs w:val="28"/>
        </w:rPr>
        <w:t>Регламента.</w:t>
      </w:r>
    </w:p>
    <w:p w:rsidR="00100E92" w:rsidRPr="00C1572E" w:rsidRDefault="00100E92" w:rsidP="00100E92">
      <w:pPr>
        <w:widowControl w:val="0"/>
        <w:autoSpaceDE w:val="0"/>
        <w:autoSpaceDN w:val="0"/>
        <w:adjustRightInd w:val="0"/>
        <w:ind w:firstLine="540"/>
        <w:jc w:val="both"/>
        <w:rPr>
          <w:sz w:val="28"/>
          <w:szCs w:val="28"/>
        </w:rPr>
      </w:pPr>
      <w:r w:rsidRPr="00B05C44">
        <w:t xml:space="preserve"> </w:t>
      </w:r>
      <w:r w:rsidRPr="00B05C44">
        <w:rPr>
          <w:sz w:val="28"/>
          <w:szCs w:val="28"/>
        </w:rPr>
        <w:t>В случаях, установленных настоящим регламентом, срок</w:t>
      </w:r>
      <w:r w:rsidRPr="00C1572E">
        <w:rPr>
          <w:sz w:val="28"/>
          <w:szCs w:val="28"/>
        </w:rPr>
        <w:t xml:space="preserve"> предоставления услуги может быть продлен, но не более на 30 календарных дней. </w:t>
      </w:r>
    </w:p>
    <w:p w:rsidR="00100E92" w:rsidRDefault="00100E92" w:rsidP="00100E92">
      <w:pPr>
        <w:autoSpaceDE w:val="0"/>
        <w:autoSpaceDN w:val="0"/>
        <w:adjustRightInd w:val="0"/>
        <w:jc w:val="both"/>
        <w:rPr>
          <w:color w:val="FF0000"/>
        </w:rPr>
      </w:pPr>
    </w:p>
    <w:p w:rsidR="00100E92" w:rsidRPr="00CC320B" w:rsidRDefault="00100E92" w:rsidP="00100E92">
      <w:pPr>
        <w:pStyle w:val="a4"/>
        <w:ind w:firstLine="540"/>
        <w:jc w:val="center"/>
        <w:rPr>
          <w:rFonts w:ascii="Times New Roman" w:hAnsi="Times New Roman"/>
          <w:b/>
          <w:sz w:val="28"/>
          <w:szCs w:val="28"/>
        </w:rPr>
      </w:pPr>
      <w:r w:rsidRPr="00CC320B">
        <w:rPr>
          <w:rFonts w:ascii="Times New Roman" w:hAnsi="Times New Roman"/>
          <w:b/>
          <w:sz w:val="28"/>
          <w:szCs w:val="28"/>
        </w:rPr>
        <w:t>8. Перечень нормативных правовых актов, регулирующих отношения, возникающие в связи с предоставлением муниципальной услуги</w:t>
      </w:r>
    </w:p>
    <w:p w:rsidR="00100E92" w:rsidRDefault="00100E92" w:rsidP="00100E92">
      <w:pPr>
        <w:autoSpaceDE w:val="0"/>
        <w:autoSpaceDN w:val="0"/>
        <w:adjustRightInd w:val="0"/>
        <w:ind w:firstLine="540"/>
        <w:jc w:val="both"/>
        <w:rPr>
          <w:color w:val="FF0000"/>
        </w:rPr>
      </w:pPr>
    </w:p>
    <w:p w:rsidR="00100E92" w:rsidRPr="00CC320B" w:rsidRDefault="00100E92" w:rsidP="00100E92">
      <w:pPr>
        <w:pStyle w:val="a4"/>
        <w:ind w:firstLine="540"/>
        <w:rPr>
          <w:rFonts w:ascii="Times New Roman" w:hAnsi="Times New Roman"/>
          <w:sz w:val="28"/>
          <w:szCs w:val="28"/>
        </w:rPr>
      </w:pPr>
      <w:r w:rsidRPr="00CC320B">
        <w:rPr>
          <w:rFonts w:ascii="Times New Roman" w:hAnsi="Times New Roman"/>
          <w:sz w:val="28"/>
          <w:szCs w:val="28"/>
        </w:rPr>
        <w:t>8.1. Предоставление муниципальной услуги осуществляется в соответствии со следующими нормативными правовыми актами:</w:t>
      </w:r>
    </w:p>
    <w:p w:rsidR="00100E92" w:rsidRPr="00CC320B" w:rsidRDefault="00100E92" w:rsidP="00100E92">
      <w:pPr>
        <w:widowControl w:val="0"/>
        <w:autoSpaceDE w:val="0"/>
        <w:autoSpaceDN w:val="0"/>
        <w:adjustRightInd w:val="0"/>
        <w:ind w:firstLine="540"/>
        <w:jc w:val="both"/>
        <w:rPr>
          <w:rFonts w:eastAsia="Calibri"/>
          <w:sz w:val="28"/>
          <w:szCs w:val="28"/>
          <w:lang w:eastAsia="en-US"/>
        </w:rPr>
      </w:pPr>
      <w:r w:rsidRPr="00CC320B">
        <w:rPr>
          <w:sz w:val="28"/>
          <w:szCs w:val="28"/>
        </w:rPr>
        <w:t xml:space="preserve">8.1.1. Конституция Российской Федерации </w:t>
      </w:r>
      <w:r w:rsidRPr="00CC320B">
        <w:rPr>
          <w:rFonts w:eastAsia="Calibri"/>
          <w:sz w:val="28"/>
          <w:szCs w:val="28"/>
          <w:lang w:eastAsia="en-US"/>
        </w:rPr>
        <w:t>(«Российская газета» от 21 января 2009 № 7);</w:t>
      </w:r>
    </w:p>
    <w:p w:rsidR="00100E92" w:rsidRPr="00CC320B" w:rsidRDefault="00100E92" w:rsidP="00100E92">
      <w:pPr>
        <w:pStyle w:val="10"/>
        <w:widowControl w:val="0"/>
        <w:shd w:val="clear" w:color="auto" w:fill="auto"/>
        <w:spacing w:after="0" w:line="240" w:lineRule="auto"/>
        <w:ind w:left="0" w:right="0" w:firstLine="540"/>
        <w:rPr>
          <w:sz w:val="28"/>
          <w:szCs w:val="28"/>
        </w:rPr>
      </w:pPr>
      <w:r w:rsidRPr="00CC320B">
        <w:rPr>
          <w:sz w:val="28"/>
          <w:szCs w:val="28"/>
        </w:rPr>
        <w:t>8.1.2. Федеральный закон от 29.12.2004 № 189-ФЗ «О введении в действие Жилищного кодекса Российской Федерации» (”Собрание законодательства РФ” от 03 января 2005 № 1 (часть1) ст. 15, в ”Российской газете” от 12 января 2005 № 1, в ”Парламентской газете” от 15 января 2005 № 7-8);</w:t>
      </w:r>
    </w:p>
    <w:p w:rsidR="00100E92" w:rsidRPr="00CC320B" w:rsidRDefault="00100E92" w:rsidP="00100E92">
      <w:pPr>
        <w:pStyle w:val="10"/>
        <w:widowControl w:val="0"/>
        <w:shd w:val="clear" w:color="auto" w:fill="auto"/>
        <w:spacing w:after="0" w:line="240" w:lineRule="auto"/>
        <w:ind w:left="0" w:right="0" w:firstLine="540"/>
        <w:rPr>
          <w:sz w:val="28"/>
          <w:szCs w:val="28"/>
        </w:rPr>
      </w:pPr>
      <w:r w:rsidRPr="00CC320B">
        <w:rPr>
          <w:sz w:val="28"/>
          <w:szCs w:val="28"/>
        </w:rPr>
        <w:t xml:space="preserve">8.1.3. Федеральный </w:t>
      </w:r>
      <w:hyperlink r:id="rId8" w:history="1">
        <w:r w:rsidRPr="00CC320B">
          <w:rPr>
            <w:sz w:val="28"/>
            <w:szCs w:val="28"/>
          </w:rPr>
          <w:t>закон</w:t>
        </w:r>
      </w:hyperlink>
      <w:r w:rsidRPr="00CC320B">
        <w:rPr>
          <w:sz w:val="28"/>
          <w:szCs w:val="28"/>
        </w:rPr>
        <w:t xml:space="preserve"> от 27.07.2010 N 210-ФЗ "Об организации предоставления государственных и муниципальных услуг" («Российская газета» от 30 июля 2010 № 168, «Собрание законодательства РФ» от 02 августа 2010 № 31 ст. 4179);</w:t>
      </w:r>
    </w:p>
    <w:p w:rsidR="00100E92" w:rsidRPr="00CC320B" w:rsidRDefault="00100E92" w:rsidP="00100E92">
      <w:pPr>
        <w:pStyle w:val="10"/>
        <w:widowControl w:val="0"/>
        <w:shd w:val="clear" w:color="auto" w:fill="auto"/>
        <w:spacing w:after="0" w:line="240" w:lineRule="auto"/>
        <w:ind w:left="0" w:right="0" w:firstLine="540"/>
        <w:rPr>
          <w:sz w:val="28"/>
          <w:szCs w:val="28"/>
        </w:rPr>
      </w:pPr>
      <w:r w:rsidRPr="00CC320B">
        <w:rPr>
          <w:sz w:val="28"/>
          <w:szCs w:val="28"/>
        </w:rPr>
        <w:t>8.1.4. Федеральный закон от 02.05.2006 № 59-ФЗ «О порядке рассмотрения обращений граждан Российской Федерации» («Российская газета» от 05 мая 2006 № 95);</w:t>
      </w:r>
    </w:p>
    <w:p w:rsidR="00100E92" w:rsidRPr="00CC320B" w:rsidRDefault="00100E92" w:rsidP="00100E92">
      <w:pPr>
        <w:pStyle w:val="10"/>
        <w:widowControl w:val="0"/>
        <w:shd w:val="clear" w:color="auto" w:fill="auto"/>
        <w:spacing w:after="0" w:line="240" w:lineRule="auto"/>
        <w:ind w:left="0" w:right="0" w:firstLine="540"/>
        <w:rPr>
          <w:sz w:val="28"/>
          <w:szCs w:val="28"/>
        </w:rPr>
      </w:pPr>
      <w:r w:rsidRPr="00CC320B">
        <w:rPr>
          <w:sz w:val="28"/>
          <w:szCs w:val="28"/>
        </w:rPr>
        <w:t>8.1.5. Федеральны</w:t>
      </w:r>
      <w:r>
        <w:rPr>
          <w:sz w:val="28"/>
          <w:szCs w:val="28"/>
        </w:rPr>
        <w:t>й закон от 06.10.2003 N 131-ФЗ «</w:t>
      </w:r>
      <w:r w:rsidRPr="00CC320B">
        <w:rPr>
          <w:sz w:val="28"/>
          <w:szCs w:val="28"/>
        </w:rPr>
        <w:t>Об общих принципах организации местного самоупр</w:t>
      </w:r>
      <w:r>
        <w:rPr>
          <w:sz w:val="28"/>
          <w:szCs w:val="28"/>
        </w:rPr>
        <w:t>авления в Российской Федерации»</w:t>
      </w:r>
      <w:r w:rsidRPr="00CC320B">
        <w:rPr>
          <w:sz w:val="28"/>
          <w:szCs w:val="28"/>
        </w:rPr>
        <w:t xml:space="preserve"> («Собрание законодательства РФ» от 06.10.2003 № 40 ст. 3822, «Парламентская газета» от 08.10.2003 № 186, «Российская газета» от 08.10.2003 № 202);</w:t>
      </w:r>
    </w:p>
    <w:p w:rsidR="00100E92" w:rsidRPr="006A36E5" w:rsidRDefault="00100E92" w:rsidP="00100E92">
      <w:pPr>
        <w:autoSpaceDE w:val="0"/>
        <w:autoSpaceDN w:val="0"/>
        <w:adjustRightInd w:val="0"/>
        <w:ind w:firstLine="540"/>
        <w:jc w:val="both"/>
        <w:rPr>
          <w:sz w:val="28"/>
          <w:szCs w:val="28"/>
        </w:rPr>
      </w:pPr>
      <w:r w:rsidRPr="006A36E5">
        <w:rPr>
          <w:sz w:val="28"/>
          <w:szCs w:val="28"/>
        </w:rPr>
        <w:t xml:space="preserve">8.1.6. </w:t>
      </w:r>
      <w:hyperlink r:id="rId9" w:history="1">
        <w:r w:rsidRPr="006A36E5">
          <w:rPr>
            <w:sz w:val="28"/>
            <w:szCs w:val="28"/>
          </w:rPr>
          <w:t>Постановление</w:t>
        </w:r>
      </w:hyperlink>
      <w:r w:rsidRPr="006A36E5">
        <w:rPr>
          <w:sz w:val="28"/>
          <w:szCs w:val="28"/>
        </w:rPr>
        <w:t xml:space="preserve"> Правительства </w:t>
      </w:r>
      <w:r>
        <w:rPr>
          <w:sz w:val="28"/>
          <w:szCs w:val="28"/>
        </w:rPr>
        <w:t>Российской Федерации от 28.01.2006 N 47 «</w:t>
      </w:r>
      <w:r w:rsidRPr="006A36E5">
        <w:rPr>
          <w:sz w:val="28"/>
          <w:szCs w:val="28"/>
        </w:rPr>
        <w:t xml:space="preserve">Об утверждении Положения о признании помещения </w:t>
      </w:r>
      <w:r w:rsidRPr="006A36E5">
        <w:rPr>
          <w:sz w:val="28"/>
          <w:szCs w:val="28"/>
        </w:rPr>
        <w:lastRenderedPageBreak/>
        <w:t>жилым помещением, жилого помещения непригодным для проживания и многоквартирного до</w:t>
      </w:r>
      <w:r>
        <w:rPr>
          <w:sz w:val="28"/>
          <w:szCs w:val="28"/>
        </w:rPr>
        <w:t>ма аварийным и подлежащим сносу»</w:t>
      </w:r>
      <w:r w:rsidRPr="006A36E5">
        <w:rPr>
          <w:sz w:val="28"/>
          <w:szCs w:val="28"/>
        </w:rPr>
        <w:t>;</w:t>
      </w:r>
    </w:p>
    <w:p w:rsidR="00100E92" w:rsidRPr="00CC320B" w:rsidRDefault="00100E92" w:rsidP="00100E92">
      <w:pPr>
        <w:widowControl w:val="0"/>
        <w:autoSpaceDE w:val="0"/>
        <w:autoSpaceDN w:val="0"/>
        <w:adjustRightInd w:val="0"/>
        <w:ind w:firstLine="540"/>
        <w:jc w:val="both"/>
        <w:rPr>
          <w:sz w:val="28"/>
          <w:szCs w:val="28"/>
        </w:rPr>
      </w:pPr>
      <w:r w:rsidRPr="00CC320B">
        <w:rPr>
          <w:sz w:val="28"/>
          <w:szCs w:val="28"/>
        </w:rPr>
        <w:t>8.1.</w:t>
      </w:r>
      <w:r>
        <w:rPr>
          <w:sz w:val="28"/>
          <w:szCs w:val="28"/>
        </w:rPr>
        <w:t>7</w:t>
      </w:r>
      <w:r w:rsidRPr="00CC320B">
        <w:rPr>
          <w:sz w:val="28"/>
          <w:szCs w:val="28"/>
        </w:rPr>
        <w:t>. Устав городского округа ЗАТО Свободный («Свободные вести» от 22.07.2005 № 11, 39);</w:t>
      </w:r>
    </w:p>
    <w:p w:rsidR="00100E92" w:rsidRPr="00CC320B" w:rsidRDefault="00100E92" w:rsidP="00100E92">
      <w:pPr>
        <w:widowControl w:val="0"/>
        <w:autoSpaceDE w:val="0"/>
        <w:autoSpaceDN w:val="0"/>
        <w:adjustRightInd w:val="0"/>
        <w:ind w:firstLine="540"/>
        <w:jc w:val="both"/>
        <w:rPr>
          <w:sz w:val="28"/>
          <w:szCs w:val="28"/>
        </w:rPr>
      </w:pPr>
      <w:r w:rsidRPr="00CC320B">
        <w:rPr>
          <w:sz w:val="28"/>
          <w:szCs w:val="28"/>
        </w:rPr>
        <w:t>8.1.</w:t>
      </w:r>
      <w:r>
        <w:rPr>
          <w:sz w:val="28"/>
          <w:szCs w:val="28"/>
        </w:rPr>
        <w:t>8</w:t>
      </w:r>
      <w:r w:rsidRPr="00CC320B">
        <w:rPr>
          <w:sz w:val="28"/>
          <w:szCs w:val="28"/>
        </w:rPr>
        <w:t xml:space="preserve">. </w:t>
      </w:r>
      <w:hyperlink r:id="rId10" w:history="1">
        <w:r w:rsidRPr="00CC320B">
          <w:rPr>
            <w:sz w:val="28"/>
            <w:szCs w:val="28"/>
          </w:rPr>
          <w:t>Постановление</w:t>
        </w:r>
      </w:hyperlink>
      <w:r w:rsidRPr="00CC320B">
        <w:rPr>
          <w:sz w:val="28"/>
          <w:szCs w:val="28"/>
        </w:rPr>
        <w:t xml:space="preserve"> администрации городского округа ЗАТО Свободный от 17.04.2015 № 253 «Об утверждении перечней государственных и муниципальных услуг (функций), предоставляемых в городском округе ЗАТО Свободный»;</w:t>
      </w:r>
    </w:p>
    <w:p w:rsidR="00100E92" w:rsidRDefault="00100E92" w:rsidP="00100E92">
      <w:pPr>
        <w:autoSpaceDE w:val="0"/>
        <w:autoSpaceDN w:val="0"/>
        <w:adjustRightInd w:val="0"/>
        <w:ind w:firstLine="540"/>
        <w:jc w:val="both"/>
        <w:rPr>
          <w:color w:val="FF0000"/>
        </w:rPr>
      </w:pPr>
    </w:p>
    <w:p w:rsidR="00100E92" w:rsidRPr="00CC320B" w:rsidRDefault="00100E92" w:rsidP="00100E92">
      <w:pPr>
        <w:widowControl w:val="0"/>
        <w:autoSpaceDE w:val="0"/>
        <w:autoSpaceDN w:val="0"/>
        <w:adjustRightInd w:val="0"/>
        <w:ind w:firstLine="540"/>
        <w:jc w:val="center"/>
        <w:rPr>
          <w:b/>
          <w:sz w:val="28"/>
          <w:szCs w:val="28"/>
        </w:rPr>
      </w:pPr>
      <w:r w:rsidRPr="00CC320B">
        <w:rPr>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предоставления</w:t>
      </w:r>
    </w:p>
    <w:p w:rsidR="00100E92" w:rsidRDefault="00100E92" w:rsidP="00100E92">
      <w:pPr>
        <w:autoSpaceDE w:val="0"/>
        <w:autoSpaceDN w:val="0"/>
        <w:adjustRightInd w:val="0"/>
        <w:ind w:firstLine="540"/>
        <w:jc w:val="both"/>
        <w:rPr>
          <w:sz w:val="28"/>
          <w:szCs w:val="28"/>
        </w:rPr>
      </w:pPr>
    </w:p>
    <w:p w:rsidR="00100E92" w:rsidRPr="006A36E5" w:rsidRDefault="00100E92" w:rsidP="00100E92">
      <w:pPr>
        <w:autoSpaceDE w:val="0"/>
        <w:autoSpaceDN w:val="0"/>
        <w:adjustRightInd w:val="0"/>
        <w:ind w:firstLine="540"/>
        <w:jc w:val="both"/>
        <w:rPr>
          <w:sz w:val="28"/>
          <w:szCs w:val="28"/>
        </w:rPr>
      </w:pPr>
      <w:r w:rsidRPr="00CC320B">
        <w:rPr>
          <w:sz w:val="28"/>
          <w:szCs w:val="28"/>
        </w:rPr>
        <w:t xml:space="preserve">9.1. Перечень документов, необходимых для предоставления муниципальной услуги с целью </w:t>
      </w:r>
      <w:r w:rsidRPr="006A36E5">
        <w:rPr>
          <w:sz w:val="28"/>
          <w:szCs w:val="28"/>
        </w:rPr>
        <w:t>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100E92" w:rsidRPr="006A36E5" w:rsidRDefault="00100E92" w:rsidP="00100E92">
      <w:pPr>
        <w:autoSpaceDE w:val="0"/>
        <w:autoSpaceDN w:val="0"/>
        <w:adjustRightInd w:val="0"/>
        <w:ind w:firstLine="540"/>
        <w:jc w:val="both"/>
        <w:rPr>
          <w:sz w:val="28"/>
          <w:szCs w:val="28"/>
        </w:rPr>
      </w:pPr>
      <w:r w:rsidRPr="006A36E5">
        <w:rPr>
          <w:sz w:val="28"/>
          <w:szCs w:val="28"/>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(в произвольной форме);</w:t>
      </w:r>
    </w:p>
    <w:p w:rsidR="00100E92" w:rsidRPr="006A36E5" w:rsidRDefault="00100E92" w:rsidP="00100E92">
      <w:pPr>
        <w:autoSpaceDE w:val="0"/>
        <w:autoSpaceDN w:val="0"/>
        <w:adjustRightInd w:val="0"/>
        <w:ind w:firstLine="540"/>
        <w:jc w:val="both"/>
        <w:rPr>
          <w:sz w:val="28"/>
          <w:szCs w:val="28"/>
        </w:rPr>
      </w:pPr>
      <w:r w:rsidRPr="006A36E5">
        <w:rPr>
          <w:sz w:val="28"/>
          <w:szCs w:val="28"/>
        </w:rPr>
        <w:t xml:space="preserve">- письменное </w:t>
      </w:r>
      <w:hyperlink r:id="rId11" w:history="1">
        <w:r w:rsidRPr="006A36E5">
          <w:rPr>
            <w:sz w:val="28"/>
            <w:szCs w:val="28"/>
          </w:rPr>
          <w:t>согласие</w:t>
        </w:r>
      </w:hyperlink>
      <w:r w:rsidRPr="006A36E5">
        <w:rPr>
          <w:sz w:val="28"/>
          <w:szCs w:val="28"/>
        </w:rPr>
        <w:t xml:space="preserve"> на обработку персональных данных заявителя и членов его семьи  (Приложение №</w:t>
      </w:r>
      <w:r>
        <w:rPr>
          <w:sz w:val="28"/>
          <w:szCs w:val="28"/>
        </w:rPr>
        <w:t>2</w:t>
      </w:r>
      <w:r w:rsidRPr="006A36E5">
        <w:rPr>
          <w:sz w:val="28"/>
          <w:szCs w:val="28"/>
        </w:rPr>
        <w:t xml:space="preserve"> к </w:t>
      </w:r>
      <w:r>
        <w:rPr>
          <w:sz w:val="28"/>
          <w:szCs w:val="28"/>
        </w:rPr>
        <w:t>Р</w:t>
      </w:r>
      <w:r w:rsidRPr="006A36E5">
        <w:rPr>
          <w:sz w:val="28"/>
          <w:szCs w:val="28"/>
        </w:rPr>
        <w:t>егламенту);</w:t>
      </w:r>
    </w:p>
    <w:p w:rsidR="00100E92" w:rsidRPr="008A1FF9" w:rsidRDefault="00100E92" w:rsidP="00100E92">
      <w:pPr>
        <w:autoSpaceDE w:val="0"/>
        <w:autoSpaceDN w:val="0"/>
        <w:adjustRightInd w:val="0"/>
        <w:ind w:firstLine="540"/>
        <w:jc w:val="both"/>
        <w:rPr>
          <w:sz w:val="28"/>
          <w:szCs w:val="28"/>
        </w:rPr>
      </w:pPr>
      <w:r w:rsidRPr="008A1FF9">
        <w:rPr>
          <w:sz w:val="28"/>
          <w:szCs w:val="28"/>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00E92" w:rsidRPr="008A1FF9" w:rsidRDefault="00100E92" w:rsidP="00100E92">
      <w:pPr>
        <w:autoSpaceDE w:val="0"/>
        <w:autoSpaceDN w:val="0"/>
        <w:adjustRightInd w:val="0"/>
        <w:ind w:firstLine="540"/>
        <w:jc w:val="both"/>
        <w:rPr>
          <w:sz w:val="28"/>
          <w:szCs w:val="28"/>
        </w:rPr>
      </w:pPr>
      <w:r w:rsidRPr="008A1FF9">
        <w:rPr>
          <w:sz w:val="28"/>
          <w:szCs w:val="28"/>
        </w:rPr>
        <w:t>- в отношении нежилого помещения для признания его в дальнейшем жилым помещением - проект реконструкции нежилого помещения;</w:t>
      </w:r>
    </w:p>
    <w:p w:rsidR="00100E92" w:rsidRPr="008A1FF9" w:rsidRDefault="00100E92" w:rsidP="00100E92">
      <w:pPr>
        <w:autoSpaceDE w:val="0"/>
        <w:autoSpaceDN w:val="0"/>
        <w:adjustRightInd w:val="0"/>
        <w:ind w:firstLine="540"/>
        <w:jc w:val="both"/>
        <w:rPr>
          <w:sz w:val="28"/>
          <w:szCs w:val="28"/>
        </w:rPr>
      </w:pPr>
      <w:r w:rsidRPr="008A1FF9">
        <w:rPr>
          <w:sz w:val="28"/>
          <w:szCs w:val="28"/>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00E92" w:rsidRPr="008A1FF9" w:rsidRDefault="00100E92" w:rsidP="00100E92">
      <w:pPr>
        <w:autoSpaceDE w:val="0"/>
        <w:autoSpaceDN w:val="0"/>
        <w:adjustRightInd w:val="0"/>
        <w:ind w:firstLine="540"/>
        <w:jc w:val="both"/>
        <w:rPr>
          <w:sz w:val="28"/>
          <w:szCs w:val="28"/>
        </w:rPr>
      </w:pPr>
      <w:r w:rsidRPr="008A1FF9">
        <w:rPr>
          <w:sz w:val="28"/>
          <w:szCs w:val="28"/>
        </w:rPr>
        <w:t>-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100E92" w:rsidRPr="008A1FF9" w:rsidRDefault="00100E92" w:rsidP="00100E92">
      <w:pPr>
        <w:autoSpaceDE w:val="0"/>
        <w:autoSpaceDN w:val="0"/>
        <w:adjustRightInd w:val="0"/>
        <w:ind w:firstLine="540"/>
        <w:jc w:val="both"/>
        <w:rPr>
          <w:sz w:val="28"/>
          <w:szCs w:val="28"/>
        </w:rPr>
      </w:pPr>
      <w:r w:rsidRPr="008A1FF9">
        <w:rPr>
          <w:sz w:val="28"/>
          <w:szCs w:val="28"/>
        </w:rPr>
        <w:t>- копия паспорта или иного документа, удостоверяющего личность заявителя;</w:t>
      </w:r>
    </w:p>
    <w:p w:rsidR="00100E92" w:rsidRDefault="00100E92" w:rsidP="00100E92">
      <w:pPr>
        <w:autoSpaceDE w:val="0"/>
        <w:autoSpaceDN w:val="0"/>
        <w:adjustRightInd w:val="0"/>
        <w:ind w:firstLine="540"/>
        <w:jc w:val="both"/>
        <w:rPr>
          <w:sz w:val="28"/>
          <w:szCs w:val="28"/>
        </w:rPr>
      </w:pPr>
      <w:r w:rsidRPr="008A1FF9">
        <w:rPr>
          <w:sz w:val="28"/>
          <w:szCs w:val="28"/>
        </w:rPr>
        <w:t>- заявления, письма, жалобы граждан на неудовлетворительные условия проживания - по усмотрению заявителя.</w:t>
      </w:r>
    </w:p>
    <w:p w:rsidR="00100E92" w:rsidRPr="00C979DC" w:rsidRDefault="00100E92" w:rsidP="00100E92">
      <w:pPr>
        <w:autoSpaceDE w:val="0"/>
        <w:autoSpaceDN w:val="0"/>
        <w:adjustRightInd w:val="0"/>
        <w:ind w:firstLine="540"/>
        <w:jc w:val="both"/>
        <w:rPr>
          <w:sz w:val="28"/>
          <w:szCs w:val="28"/>
        </w:rPr>
      </w:pPr>
      <w:r>
        <w:rPr>
          <w:sz w:val="28"/>
          <w:szCs w:val="28"/>
        </w:rPr>
        <w:t xml:space="preserve">9.2. </w:t>
      </w:r>
      <w:r w:rsidRPr="00C979DC">
        <w:rPr>
          <w:sz w:val="28"/>
          <w:szCs w:val="28"/>
        </w:rPr>
        <w:t>Требования к оформлению документов, представленных заявителем.</w:t>
      </w:r>
    </w:p>
    <w:p w:rsidR="00100E92" w:rsidRPr="00C979DC" w:rsidRDefault="00100E92" w:rsidP="00100E92">
      <w:pPr>
        <w:autoSpaceDE w:val="0"/>
        <w:autoSpaceDN w:val="0"/>
        <w:adjustRightInd w:val="0"/>
        <w:ind w:firstLine="540"/>
        <w:jc w:val="both"/>
        <w:rPr>
          <w:sz w:val="28"/>
          <w:szCs w:val="28"/>
        </w:rPr>
      </w:pPr>
      <w:r w:rsidRPr="00C979DC">
        <w:rPr>
          <w:sz w:val="28"/>
          <w:szCs w:val="28"/>
        </w:rPr>
        <w:t>Заявление на предоставление муниципальной услуги может быть заполнено рукописным или печатным способом.</w:t>
      </w:r>
    </w:p>
    <w:p w:rsidR="00100E92" w:rsidRPr="00C979DC" w:rsidRDefault="00100E92" w:rsidP="00100E92">
      <w:pPr>
        <w:autoSpaceDE w:val="0"/>
        <w:autoSpaceDN w:val="0"/>
        <w:adjustRightInd w:val="0"/>
        <w:ind w:firstLine="540"/>
        <w:jc w:val="both"/>
        <w:rPr>
          <w:sz w:val="28"/>
          <w:szCs w:val="28"/>
        </w:rPr>
      </w:pPr>
      <w:r w:rsidRPr="00C979DC">
        <w:rPr>
          <w:sz w:val="28"/>
          <w:szCs w:val="28"/>
        </w:rPr>
        <w:t>Заявление и приложенные к нему документы должны быть:</w:t>
      </w:r>
    </w:p>
    <w:p w:rsidR="00100E92" w:rsidRPr="00C979DC" w:rsidRDefault="00100E92" w:rsidP="00100E92">
      <w:pPr>
        <w:autoSpaceDE w:val="0"/>
        <w:autoSpaceDN w:val="0"/>
        <w:adjustRightInd w:val="0"/>
        <w:ind w:firstLine="540"/>
        <w:jc w:val="both"/>
        <w:rPr>
          <w:sz w:val="28"/>
          <w:szCs w:val="28"/>
        </w:rPr>
      </w:pPr>
      <w:r w:rsidRPr="00C979DC">
        <w:rPr>
          <w:sz w:val="28"/>
          <w:szCs w:val="28"/>
        </w:rPr>
        <w:lastRenderedPageBreak/>
        <w:t>надлежащим образом заверены, скреплены печатями;</w:t>
      </w:r>
    </w:p>
    <w:p w:rsidR="00100E92" w:rsidRPr="00C979DC" w:rsidRDefault="00100E92" w:rsidP="00100E92">
      <w:pPr>
        <w:autoSpaceDE w:val="0"/>
        <w:autoSpaceDN w:val="0"/>
        <w:adjustRightInd w:val="0"/>
        <w:ind w:firstLine="540"/>
        <w:jc w:val="both"/>
        <w:rPr>
          <w:sz w:val="28"/>
          <w:szCs w:val="28"/>
        </w:rPr>
      </w:pPr>
      <w:r w:rsidRPr="00C979DC">
        <w:rPr>
          <w:sz w:val="28"/>
          <w:szCs w:val="28"/>
        </w:rPr>
        <w:t>иметь надлежащие подписи сторон или определенных законодательством должностных лиц;</w:t>
      </w:r>
    </w:p>
    <w:p w:rsidR="00100E92" w:rsidRPr="00C979DC" w:rsidRDefault="00100E92" w:rsidP="00100E92">
      <w:pPr>
        <w:autoSpaceDE w:val="0"/>
        <w:autoSpaceDN w:val="0"/>
        <w:adjustRightInd w:val="0"/>
        <w:ind w:firstLine="540"/>
        <w:jc w:val="both"/>
        <w:rPr>
          <w:sz w:val="28"/>
          <w:szCs w:val="28"/>
        </w:rPr>
      </w:pPr>
      <w:r w:rsidRPr="00C979DC">
        <w:rPr>
          <w:sz w:val="28"/>
          <w:szCs w:val="28"/>
        </w:rPr>
        <w:t>написаны разборчиво, наименования юридических лиц - без сокращения, с указанием их мест нахождения;</w:t>
      </w:r>
    </w:p>
    <w:p w:rsidR="00100E92" w:rsidRPr="00C979DC" w:rsidRDefault="00100E92" w:rsidP="00100E92">
      <w:pPr>
        <w:autoSpaceDE w:val="0"/>
        <w:autoSpaceDN w:val="0"/>
        <w:adjustRightInd w:val="0"/>
        <w:ind w:firstLine="540"/>
        <w:jc w:val="both"/>
        <w:rPr>
          <w:sz w:val="28"/>
          <w:szCs w:val="28"/>
        </w:rPr>
      </w:pPr>
      <w:r w:rsidRPr="00C979DC">
        <w:rPr>
          <w:sz w:val="28"/>
          <w:szCs w:val="28"/>
        </w:rPr>
        <w:t>не иметь подчисток, приписок, зачеркнутых слов и иных исправлений;</w:t>
      </w:r>
    </w:p>
    <w:p w:rsidR="00100E92" w:rsidRPr="00C979DC" w:rsidRDefault="00100E92" w:rsidP="00100E92">
      <w:pPr>
        <w:autoSpaceDE w:val="0"/>
        <w:autoSpaceDN w:val="0"/>
        <w:adjustRightInd w:val="0"/>
        <w:ind w:firstLine="540"/>
        <w:jc w:val="both"/>
        <w:rPr>
          <w:sz w:val="28"/>
          <w:szCs w:val="28"/>
        </w:rPr>
      </w:pPr>
      <w:r w:rsidRPr="00C979DC">
        <w:rPr>
          <w:sz w:val="28"/>
          <w:szCs w:val="28"/>
        </w:rPr>
        <w:t>документы не должны быть исполнены карандашом;</w:t>
      </w:r>
    </w:p>
    <w:p w:rsidR="00100E92" w:rsidRPr="00C979DC" w:rsidRDefault="00100E92" w:rsidP="00100E92">
      <w:pPr>
        <w:autoSpaceDE w:val="0"/>
        <w:autoSpaceDN w:val="0"/>
        <w:adjustRightInd w:val="0"/>
        <w:ind w:firstLine="540"/>
        <w:jc w:val="both"/>
        <w:rPr>
          <w:sz w:val="28"/>
          <w:szCs w:val="28"/>
        </w:rPr>
      </w:pPr>
      <w:r w:rsidRPr="00C979DC">
        <w:rPr>
          <w:sz w:val="28"/>
          <w:szCs w:val="28"/>
        </w:rPr>
        <w:t>документы не должны иметь серьезных повреждений, наличие которых не позволяет однозначно истолковать их содержание.</w:t>
      </w:r>
    </w:p>
    <w:p w:rsidR="00100E92" w:rsidRPr="008A1FF9" w:rsidRDefault="00100E92" w:rsidP="00100E92">
      <w:pPr>
        <w:autoSpaceDE w:val="0"/>
        <w:autoSpaceDN w:val="0"/>
        <w:adjustRightInd w:val="0"/>
        <w:ind w:firstLine="540"/>
        <w:jc w:val="both"/>
        <w:rPr>
          <w:sz w:val="28"/>
          <w:szCs w:val="28"/>
        </w:rPr>
      </w:pPr>
    </w:p>
    <w:p w:rsidR="00100E92" w:rsidRPr="00CC320B" w:rsidRDefault="00100E92" w:rsidP="00100E92">
      <w:pPr>
        <w:widowControl w:val="0"/>
        <w:autoSpaceDE w:val="0"/>
        <w:autoSpaceDN w:val="0"/>
        <w:adjustRightInd w:val="0"/>
        <w:ind w:firstLine="540"/>
        <w:jc w:val="center"/>
        <w:rPr>
          <w:b/>
          <w:sz w:val="28"/>
          <w:szCs w:val="28"/>
        </w:rPr>
      </w:pPr>
      <w:bookmarkStart w:id="2" w:name="Par13"/>
      <w:bookmarkEnd w:id="2"/>
      <w:r w:rsidRPr="00CC320B">
        <w:rPr>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которые Заявитель вправе представить самостоятельно</w:t>
      </w:r>
    </w:p>
    <w:p w:rsidR="00100E92" w:rsidRPr="00E55F9B" w:rsidRDefault="00100E92" w:rsidP="00100E92">
      <w:pPr>
        <w:widowControl w:val="0"/>
        <w:autoSpaceDE w:val="0"/>
        <w:autoSpaceDN w:val="0"/>
        <w:adjustRightInd w:val="0"/>
        <w:ind w:firstLine="540"/>
        <w:jc w:val="both"/>
        <w:rPr>
          <w:sz w:val="28"/>
          <w:szCs w:val="28"/>
        </w:rPr>
      </w:pPr>
    </w:p>
    <w:p w:rsidR="00100E92" w:rsidRPr="00E55F9B" w:rsidRDefault="00100E92" w:rsidP="00100E92">
      <w:pPr>
        <w:autoSpaceDE w:val="0"/>
        <w:autoSpaceDN w:val="0"/>
        <w:adjustRightInd w:val="0"/>
        <w:ind w:firstLine="540"/>
        <w:jc w:val="both"/>
        <w:rPr>
          <w:sz w:val="28"/>
          <w:szCs w:val="28"/>
        </w:rPr>
      </w:pPr>
      <w:r w:rsidRPr="00E55F9B">
        <w:rPr>
          <w:sz w:val="28"/>
          <w:szCs w:val="28"/>
        </w:rPr>
        <w:t>10.1.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00E92" w:rsidRDefault="00100E92" w:rsidP="00100E92">
      <w:pPr>
        <w:autoSpaceDE w:val="0"/>
        <w:autoSpaceDN w:val="0"/>
        <w:adjustRightInd w:val="0"/>
        <w:ind w:firstLine="540"/>
        <w:jc w:val="both"/>
        <w:rPr>
          <w:sz w:val="28"/>
          <w:szCs w:val="28"/>
        </w:rPr>
      </w:pPr>
      <w:r w:rsidRPr="00E55F9B">
        <w:rPr>
          <w:sz w:val="28"/>
          <w:szCs w:val="28"/>
        </w:rPr>
        <w:t>- сведения из Единого государственного реестра прав на недвижимое имущество и сделок с ним о правах на жилое помещение;</w:t>
      </w:r>
    </w:p>
    <w:p w:rsidR="00100E92" w:rsidRPr="00E55F9B" w:rsidRDefault="00100E92" w:rsidP="00100E92">
      <w:pPr>
        <w:autoSpaceDE w:val="0"/>
        <w:autoSpaceDN w:val="0"/>
        <w:adjustRightInd w:val="0"/>
        <w:ind w:firstLine="540"/>
        <w:jc w:val="both"/>
        <w:rPr>
          <w:sz w:val="28"/>
          <w:szCs w:val="28"/>
        </w:rPr>
      </w:pPr>
      <w:r w:rsidRPr="008A1FF9">
        <w:rPr>
          <w:sz w:val="28"/>
          <w:szCs w:val="28"/>
        </w:rPr>
        <w:t>- технич</w:t>
      </w:r>
      <w:r>
        <w:rPr>
          <w:sz w:val="28"/>
          <w:szCs w:val="28"/>
        </w:rPr>
        <w:t>еский паспорт жилого помещения;</w:t>
      </w:r>
    </w:p>
    <w:p w:rsidR="00100E92" w:rsidRPr="00E55F9B" w:rsidRDefault="00100E92" w:rsidP="00100E92">
      <w:pPr>
        <w:autoSpaceDE w:val="0"/>
        <w:autoSpaceDN w:val="0"/>
        <w:adjustRightInd w:val="0"/>
        <w:ind w:firstLine="540"/>
        <w:jc w:val="both"/>
        <w:rPr>
          <w:sz w:val="28"/>
          <w:szCs w:val="28"/>
        </w:rPr>
      </w:pPr>
      <w:r w:rsidRPr="00E55F9B">
        <w:rPr>
          <w:sz w:val="28"/>
          <w:szCs w:val="28"/>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100E92" w:rsidRPr="00E55F9B" w:rsidRDefault="00100E92" w:rsidP="00100E92">
      <w:pPr>
        <w:autoSpaceDE w:val="0"/>
        <w:autoSpaceDN w:val="0"/>
        <w:adjustRightInd w:val="0"/>
        <w:ind w:firstLine="540"/>
        <w:jc w:val="both"/>
        <w:rPr>
          <w:sz w:val="28"/>
          <w:szCs w:val="28"/>
        </w:rPr>
      </w:pPr>
      <w:r w:rsidRPr="00E55F9B">
        <w:rPr>
          <w:sz w:val="28"/>
          <w:szCs w:val="28"/>
        </w:rPr>
        <w:t xml:space="preserve">Заявитель вправе представить в комиссию указанные </w:t>
      </w:r>
      <w:r w:rsidRPr="00B05C44">
        <w:rPr>
          <w:sz w:val="28"/>
          <w:szCs w:val="28"/>
        </w:rPr>
        <w:t xml:space="preserve">в </w:t>
      </w:r>
      <w:hyperlink r:id="rId12" w:history="1">
        <w:r w:rsidRPr="00B05C44">
          <w:rPr>
            <w:sz w:val="28"/>
            <w:szCs w:val="28"/>
          </w:rPr>
          <w:t xml:space="preserve">пункте </w:t>
        </w:r>
      </w:hyperlink>
      <w:r>
        <w:rPr>
          <w:sz w:val="28"/>
          <w:szCs w:val="28"/>
        </w:rPr>
        <w:t>10</w:t>
      </w:r>
      <w:r w:rsidRPr="00B05C44">
        <w:rPr>
          <w:sz w:val="28"/>
          <w:szCs w:val="28"/>
        </w:rPr>
        <w:t xml:space="preserve">.1. </w:t>
      </w:r>
      <w:r>
        <w:rPr>
          <w:sz w:val="28"/>
          <w:szCs w:val="28"/>
        </w:rPr>
        <w:br/>
        <w:t xml:space="preserve">раздела 2 настоящего </w:t>
      </w:r>
      <w:r w:rsidRPr="00B05C44">
        <w:rPr>
          <w:sz w:val="28"/>
          <w:szCs w:val="28"/>
        </w:rPr>
        <w:t>Регламента</w:t>
      </w:r>
      <w:r>
        <w:rPr>
          <w:sz w:val="28"/>
          <w:szCs w:val="28"/>
        </w:rPr>
        <w:t xml:space="preserve"> </w:t>
      </w:r>
      <w:r w:rsidRPr="00E55F9B">
        <w:rPr>
          <w:sz w:val="28"/>
          <w:szCs w:val="28"/>
        </w:rPr>
        <w:t>документы и информацию по собственной инициативе.</w:t>
      </w:r>
    </w:p>
    <w:p w:rsidR="00100E92" w:rsidRDefault="00100E92" w:rsidP="00100E92">
      <w:pPr>
        <w:widowControl w:val="0"/>
        <w:autoSpaceDE w:val="0"/>
        <w:autoSpaceDN w:val="0"/>
        <w:adjustRightInd w:val="0"/>
        <w:ind w:firstLine="540"/>
        <w:jc w:val="center"/>
        <w:rPr>
          <w:b/>
          <w:sz w:val="28"/>
          <w:szCs w:val="28"/>
        </w:rPr>
      </w:pPr>
    </w:p>
    <w:p w:rsidR="00100E92" w:rsidRPr="00527641" w:rsidRDefault="00100E92" w:rsidP="00100E92">
      <w:pPr>
        <w:widowControl w:val="0"/>
        <w:autoSpaceDE w:val="0"/>
        <w:autoSpaceDN w:val="0"/>
        <w:adjustRightInd w:val="0"/>
        <w:ind w:firstLine="540"/>
        <w:jc w:val="center"/>
        <w:rPr>
          <w:b/>
          <w:sz w:val="28"/>
          <w:szCs w:val="28"/>
        </w:rPr>
      </w:pPr>
      <w:r w:rsidRPr="00527641">
        <w:rPr>
          <w:b/>
          <w:sz w:val="28"/>
          <w:szCs w:val="28"/>
        </w:rPr>
        <w:t>11. Исчерпывающий перечень оснований для отказа в приеме документов, необходимых для предоставления муниципальной услуги</w:t>
      </w:r>
    </w:p>
    <w:p w:rsidR="00100E92" w:rsidRPr="00527641" w:rsidRDefault="00100E92" w:rsidP="00100E92">
      <w:pPr>
        <w:widowControl w:val="0"/>
        <w:autoSpaceDE w:val="0"/>
        <w:autoSpaceDN w:val="0"/>
        <w:adjustRightInd w:val="0"/>
        <w:ind w:firstLine="540"/>
        <w:jc w:val="center"/>
        <w:rPr>
          <w:b/>
          <w:sz w:val="28"/>
          <w:szCs w:val="28"/>
        </w:rPr>
      </w:pPr>
    </w:p>
    <w:p w:rsidR="00100E92" w:rsidRPr="00527641" w:rsidRDefault="00100E92" w:rsidP="00100E92">
      <w:pPr>
        <w:widowControl w:val="0"/>
        <w:autoSpaceDE w:val="0"/>
        <w:autoSpaceDN w:val="0"/>
        <w:adjustRightInd w:val="0"/>
        <w:ind w:firstLine="708"/>
        <w:jc w:val="both"/>
        <w:rPr>
          <w:sz w:val="28"/>
          <w:szCs w:val="28"/>
        </w:rPr>
      </w:pPr>
      <w:r w:rsidRPr="00527641">
        <w:rPr>
          <w:sz w:val="28"/>
          <w:szCs w:val="28"/>
        </w:rPr>
        <w:t>Перечень оснований для отказа в приеме документов, необходимых для предоставления муниципальной услуги:</w:t>
      </w:r>
    </w:p>
    <w:p w:rsidR="00100E92" w:rsidRPr="00F40FA2" w:rsidRDefault="00100E92" w:rsidP="00100E92">
      <w:pPr>
        <w:widowControl w:val="0"/>
        <w:autoSpaceDE w:val="0"/>
        <w:autoSpaceDN w:val="0"/>
        <w:adjustRightInd w:val="0"/>
        <w:ind w:firstLine="540"/>
        <w:jc w:val="both"/>
        <w:rPr>
          <w:sz w:val="28"/>
          <w:szCs w:val="28"/>
        </w:rPr>
      </w:pPr>
      <w:r w:rsidRPr="00A55EE2">
        <w:rPr>
          <w:sz w:val="28"/>
          <w:szCs w:val="28"/>
        </w:rPr>
        <w:t>11.1. представление нечитаемых документов, документов с приписками, подчистками, помарками, которые не позволяют прочитать текст либо искажают его;</w:t>
      </w:r>
    </w:p>
    <w:p w:rsidR="00100E92" w:rsidRPr="00527641" w:rsidRDefault="00100E92" w:rsidP="00100E92">
      <w:pPr>
        <w:widowControl w:val="0"/>
        <w:autoSpaceDE w:val="0"/>
        <w:autoSpaceDN w:val="0"/>
        <w:adjustRightInd w:val="0"/>
        <w:ind w:firstLine="540"/>
        <w:jc w:val="both"/>
        <w:rPr>
          <w:sz w:val="28"/>
          <w:szCs w:val="28"/>
        </w:rPr>
      </w:pPr>
      <w:r w:rsidRPr="00527641">
        <w:rPr>
          <w:sz w:val="28"/>
          <w:szCs w:val="28"/>
        </w:rPr>
        <w:t>11.2. представление документов лицом, не уполномоченным в установленном порядке на подачу документов (при подаче документов для получения услуги на другое лицо);</w:t>
      </w:r>
    </w:p>
    <w:p w:rsidR="00100E92" w:rsidRPr="00F40FA2" w:rsidRDefault="00100E92" w:rsidP="00100E92">
      <w:pPr>
        <w:widowControl w:val="0"/>
        <w:autoSpaceDE w:val="0"/>
        <w:autoSpaceDN w:val="0"/>
        <w:adjustRightInd w:val="0"/>
        <w:ind w:firstLine="540"/>
        <w:jc w:val="both"/>
        <w:rPr>
          <w:sz w:val="28"/>
          <w:szCs w:val="28"/>
        </w:rPr>
      </w:pPr>
      <w:r w:rsidRPr="00A55EE2">
        <w:rPr>
          <w:sz w:val="28"/>
          <w:szCs w:val="28"/>
        </w:rPr>
        <w:t xml:space="preserve">11.3. в письменном </w:t>
      </w:r>
      <w:r>
        <w:rPr>
          <w:sz w:val="28"/>
          <w:szCs w:val="28"/>
        </w:rPr>
        <w:t>Заявлении</w:t>
      </w:r>
      <w:r w:rsidRPr="00A55EE2">
        <w:rPr>
          <w:sz w:val="28"/>
          <w:szCs w:val="28"/>
        </w:rPr>
        <w:t xml:space="preserve"> отсутствуют указания на фамилию, имя, </w:t>
      </w:r>
      <w:r w:rsidRPr="00A55EE2">
        <w:rPr>
          <w:sz w:val="28"/>
          <w:szCs w:val="28"/>
        </w:rPr>
        <w:lastRenderedPageBreak/>
        <w:t>отчество (при наличии последнего) заявителя, направившего обращение, и почтовый адрес, по которому должен быть направлен ответ.</w:t>
      </w:r>
    </w:p>
    <w:p w:rsidR="00100E92" w:rsidRDefault="00100E92" w:rsidP="00100E92">
      <w:pPr>
        <w:widowControl w:val="0"/>
        <w:autoSpaceDE w:val="0"/>
        <w:autoSpaceDN w:val="0"/>
        <w:adjustRightInd w:val="0"/>
        <w:ind w:firstLine="540"/>
        <w:jc w:val="center"/>
        <w:rPr>
          <w:b/>
          <w:sz w:val="28"/>
          <w:szCs w:val="28"/>
        </w:rPr>
      </w:pPr>
    </w:p>
    <w:p w:rsidR="00100E92" w:rsidRPr="00383B4F" w:rsidRDefault="00100E92" w:rsidP="00100E92">
      <w:pPr>
        <w:widowControl w:val="0"/>
        <w:autoSpaceDE w:val="0"/>
        <w:autoSpaceDN w:val="0"/>
        <w:adjustRightInd w:val="0"/>
        <w:ind w:firstLine="540"/>
        <w:jc w:val="center"/>
        <w:rPr>
          <w:b/>
          <w:sz w:val="28"/>
          <w:szCs w:val="28"/>
        </w:rPr>
      </w:pPr>
      <w:r w:rsidRPr="00383B4F">
        <w:rPr>
          <w:b/>
          <w:sz w:val="28"/>
          <w:szCs w:val="28"/>
        </w:rPr>
        <w:t>12. Исчерпывающий перечень оснований для приостановления или отказа в предоставлении муниципальной услуги</w:t>
      </w:r>
    </w:p>
    <w:p w:rsidR="00100E92" w:rsidRPr="00383B4F" w:rsidRDefault="00100E92" w:rsidP="00100E92">
      <w:pPr>
        <w:autoSpaceDE w:val="0"/>
        <w:autoSpaceDN w:val="0"/>
        <w:adjustRightInd w:val="0"/>
        <w:ind w:firstLine="540"/>
        <w:jc w:val="both"/>
      </w:pPr>
    </w:p>
    <w:p w:rsidR="00100E92" w:rsidRPr="00383B4F" w:rsidRDefault="00100E92" w:rsidP="00100E92">
      <w:pPr>
        <w:widowControl w:val="0"/>
        <w:autoSpaceDE w:val="0"/>
        <w:autoSpaceDN w:val="0"/>
        <w:adjustRightInd w:val="0"/>
        <w:ind w:firstLine="540"/>
        <w:jc w:val="both"/>
        <w:rPr>
          <w:sz w:val="28"/>
          <w:szCs w:val="28"/>
        </w:rPr>
      </w:pPr>
      <w:r w:rsidRPr="00383B4F">
        <w:rPr>
          <w:sz w:val="28"/>
          <w:szCs w:val="28"/>
        </w:rPr>
        <w:t>Перечень оснований для отказа в предоставлении муниципальной услуги:</w:t>
      </w:r>
    </w:p>
    <w:p w:rsidR="00100E92" w:rsidRPr="00383B4F" w:rsidRDefault="00100E92" w:rsidP="00100E92">
      <w:pPr>
        <w:widowControl w:val="0"/>
        <w:autoSpaceDE w:val="0"/>
        <w:autoSpaceDN w:val="0"/>
        <w:adjustRightInd w:val="0"/>
        <w:ind w:firstLine="540"/>
        <w:jc w:val="both"/>
        <w:rPr>
          <w:sz w:val="28"/>
          <w:szCs w:val="28"/>
        </w:rPr>
      </w:pPr>
      <w:r w:rsidRPr="00383B4F">
        <w:rPr>
          <w:sz w:val="28"/>
          <w:szCs w:val="28"/>
        </w:rPr>
        <w:t xml:space="preserve">12.1. не представлены или представлены не в полном объеме документы, предусмотренные </w:t>
      </w:r>
      <w:hyperlink w:anchor="Par208" w:history="1">
        <w:r w:rsidRPr="00383B4F">
          <w:rPr>
            <w:sz w:val="28"/>
            <w:szCs w:val="28"/>
          </w:rPr>
          <w:t>пунктом 9.1 раздела 2</w:t>
        </w:r>
      </w:hyperlink>
      <w:r w:rsidRPr="00383B4F">
        <w:rPr>
          <w:sz w:val="28"/>
          <w:szCs w:val="28"/>
        </w:rPr>
        <w:t xml:space="preserve"> настоящего Регламента;</w:t>
      </w:r>
    </w:p>
    <w:p w:rsidR="00100E92" w:rsidRPr="00383B4F" w:rsidRDefault="00100E92" w:rsidP="00100E92">
      <w:pPr>
        <w:autoSpaceDE w:val="0"/>
        <w:autoSpaceDN w:val="0"/>
        <w:adjustRightInd w:val="0"/>
        <w:ind w:firstLine="540"/>
        <w:jc w:val="both"/>
        <w:rPr>
          <w:sz w:val="28"/>
          <w:szCs w:val="28"/>
        </w:rPr>
      </w:pPr>
    </w:p>
    <w:p w:rsidR="00100E92" w:rsidRPr="00383B4F" w:rsidRDefault="00100E92" w:rsidP="00100E92">
      <w:pPr>
        <w:widowControl w:val="0"/>
        <w:autoSpaceDE w:val="0"/>
        <w:autoSpaceDN w:val="0"/>
        <w:adjustRightInd w:val="0"/>
        <w:ind w:firstLine="540"/>
        <w:jc w:val="center"/>
        <w:rPr>
          <w:b/>
          <w:sz w:val="28"/>
          <w:szCs w:val="28"/>
        </w:rPr>
      </w:pPr>
      <w:r w:rsidRPr="00383B4F">
        <w:rPr>
          <w:b/>
          <w:sz w:val="28"/>
          <w:szCs w:val="28"/>
        </w:rPr>
        <w:t>13. Перечень услуг, которые являются необходимыми и обязательными для предоставления муниципальной услуги</w:t>
      </w:r>
    </w:p>
    <w:p w:rsidR="00100E92" w:rsidRPr="002F0CC6" w:rsidRDefault="00100E92" w:rsidP="00100E92">
      <w:pPr>
        <w:widowControl w:val="0"/>
        <w:autoSpaceDE w:val="0"/>
        <w:autoSpaceDN w:val="0"/>
        <w:adjustRightInd w:val="0"/>
        <w:ind w:firstLine="540"/>
        <w:jc w:val="both"/>
        <w:rPr>
          <w:sz w:val="28"/>
          <w:szCs w:val="28"/>
        </w:rPr>
      </w:pPr>
    </w:p>
    <w:p w:rsidR="00100E92" w:rsidRDefault="00100E92" w:rsidP="00100E92">
      <w:pPr>
        <w:widowControl w:val="0"/>
        <w:autoSpaceDE w:val="0"/>
        <w:autoSpaceDN w:val="0"/>
        <w:adjustRightInd w:val="0"/>
        <w:ind w:firstLine="540"/>
        <w:jc w:val="both"/>
        <w:rPr>
          <w:sz w:val="28"/>
          <w:szCs w:val="28"/>
        </w:rPr>
      </w:pPr>
      <w:r w:rsidRPr="002F0CC6">
        <w:rPr>
          <w:sz w:val="28"/>
          <w:szCs w:val="28"/>
        </w:rPr>
        <w:t>13.1. Перечень услуг, которые являются необходимыми и обязательными для предоставления муниципальной услуги, приведен в таблице 1.</w:t>
      </w:r>
    </w:p>
    <w:p w:rsidR="00100E92" w:rsidRDefault="00100E92" w:rsidP="00100E92">
      <w:pPr>
        <w:widowControl w:val="0"/>
        <w:autoSpaceDE w:val="0"/>
        <w:autoSpaceDN w:val="0"/>
        <w:adjustRightInd w:val="0"/>
        <w:ind w:firstLine="540"/>
        <w:jc w:val="both"/>
        <w:rPr>
          <w:sz w:val="28"/>
          <w:szCs w:val="28"/>
        </w:rPr>
      </w:pPr>
    </w:p>
    <w:p w:rsidR="00100E92" w:rsidRDefault="00100E92" w:rsidP="00100E92">
      <w:pPr>
        <w:widowControl w:val="0"/>
        <w:autoSpaceDE w:val="0"/>
        <w:autoSpaceDN w:val="0"/>
        <w:adjustRightInd w:val="0"/>
        <w:ind w:firstLine="540"/>
        <w:jc w:val="both"/>
        <w:rPr>
          <w:sz w:val="28"/>
          <w:szCs w:val="28"/>
        </w:rPr>
      </w:pPr>
    </w:p>
    <w:p w:rsidR="00100E92" w:rsidRDefault="00100E92" w:rsidP="00100E92">
      <w:pPr>
        <w:widowControl w:val="0"/>
        <w:autoSpaceDE w:val="0"/>
        <w:autoSpaceDN w:val="0"/>
        <w:adjustRightInd w:val="0"/>
        <w:ind w:firstLine="540"/>
        <w:jc w:val="both"/>
        <w:rPr>
          <w:sz w:val="28"/>
          <w:szCs w:val="28"/>
        </w:rPr>
      </w:pPr>
    </w:p>
    <w:p w:rsidR="00100E92" w:rsidRDefault="00100E92" w:rsidP="00100E92">
      <w:pPr>
        <w:widowControl w:val="0"/>
        <w:autoSpaceDE w:val="0"/>
        <w:autoSpaceDN w:val="0"/>
        <w:adjustRightInd w:val="0"/>
        <w:ind w:firstLine="540"/>
        <w:jc w:val="both"/>
        <w:rPr>
          <w:sz w:val="28"/>
          <w:szCs w:val="28"/>
        </w:rPr>
      </w:pPr>
    </w:p>
    <w:p w:rsidR="00100E92" w:rsidRDefault="00100E92" w:rsidP="00100E92">
      <w:pPr>
        <w:widowControl w:val="0"/>
        <w:autoSpaceDE w:val="0"/>
        <w:autoSpaceDN w:val="0"/>
        <w:adjustRightInd w:val="0"/>
        <w:ind w:firstLine="540"/>
        <w:jc w:val="both"/>
        <w:rPr>
          <w:sz w:val="28"/>
          <w:szCs w:val="28"/>
        </w:rPr>
      </w:pPr>
    </w:p>
    <w:p w:rsidR="00100E92" w:rsidRPr="002F0CC6" w:rsidRDefault="00100E92" w:rsidP="00100E92">
      <w:pPr>
        <w:widowControl w:val="0"/>
        <w:autoSpaceDE w:val="0"/>
        <w:autoSpaceDN w:val="0"/>
        <w:adjustRightInd w:val="0"/>
        <w:ind w:firstLine="540"/>
        <w:jc w:val="both"/>
        <w:rPr>
          <w:sz w:val="28"/>
          <w:szCs w:val="28"/>
        </w:rPr>
      </w:pPr>
    </w:p>
    <w:p w:rsidR="00100E92" w:rsidRPr="00383B4F" w:rsidRDefault="00100E92" w:rsidP="00100E92">
      <w:pPr>
        <w:autoSpaceDE w:val="0"/>
        <w:autoSpaceDN w:val="0"/>
        <w:adjustRightInd w:val="0"/>
        <w:jc w:val="right"/>
        <w:outlineLvl w:val="0"/>
      </w:pPr>
      <w:r w:rsidRPr="00383B4F">
        <w:t>Таблица 1</w:t>
      </w:r>
    </w:p>
    <w:p w:rsidR="00100E92" w:rsidRPr="00383B4F" w:rsidRDefault="00100E92" w:rsidP="00100E92">
      <w:pPr>
        <w:autoSpaceDE w:val="0"/>
        <w:autoSpaceDN w:val="0"/>
        <w:adjustRightInd w:val="0"/>
        <w:ind w:firstLine="540"/>
        <w:jc w:val="both"/>
      </w:pPr>
    </w:p>
    <w:tbl>
      <w:tblPr>
        <w:tblW w:w="9498" w:type="dxa"/>
        <w:tblCellSpacing w:w="5" w:type="nil"/>
        <w:tblInd w:w="75" w:type="dxa"/>
        <w:tblLayout w:type="fixed"/>
        <w:tblCellMar>
          <w:left w:w="75" w:type="dxa"/>
          <w:right w:w="75" w:type="dxa"/>
        </w:tblCellMar>
        <w:tblLook w:val="0000"/>
      </w:tblPr>
      <w:tblGrid>
        <w:gridCol w:w="3720"/>
        <w:gridCol w:w="5778"/>
      </w:tblGrid>
      <w:tr w:rsidR="00100E92" w:rsidRPr="00383B4F" w:rsidTr="00872079">
        <w:trPr>
          <w:trHeight w:val="400"/>
          <w:tblCellSpacing w:w="5" w:type="nil"/>
        </w:trPr>
        <w:tc>
          <w:tcPr>
            <w:tcW w:w="3720" w:type="dxa"/>
            <w:tcBorders>
              <w:top w:val="single" w:sz="8" w:space="0" w:color="auto"/>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sz w:val="20"/>
                <w:szCs w:val="20"/>
              </w:rPr>
            </w:pPr>
            <w:r w:rsidRPr="00383B4F">
              <w:rPr>
                <w:sz w:val="20"/>
                <w:szCs w:val="20"/>
              </w:rPr>
              <w:t xml:space="preserve">     Наименование услуги     </w:t>
            </w:r>
          </w:p>
        </w:tc>
        <w:tc>
          <w:tcPr>
            <w:tcW w:w="5778" w:type="dxa"/>
            <w:tcBorders>
              <w:top w:val="single" w:sz="8" w:space="0" w:color="auto"/>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sz w:val="20"/>
                <w:szCs w:val="20"/>
              </w:rPr>
            </w:pPr>
            <w:r w:rsidRPr="00383B4F">
              <w:rPr>
                <w:sz w:val="20"/>
                <w:szCs w:val="20"/>
              </w:rPr>
              <w:t xml:space="preserve">        Порядок, размер и основания        </w:t>
            </w:r>
          </w:p>
          <w:p w:rsidR="00100E92" w:rsidRPr="00383B4F" w:rsidRDefault="00100E92" w:rsidP="00872079">
            <w:pPr>
              <w:autoSpaceDE w:val="0"/>
              <w:autoSpaceDN w:val="0"/>
              <w:adjustRightInd w:val="0"/>
              <w:rPr>
                <w:sz w:val="20"/>
                <w:szCs w:val="20"/>
              </w:rPr>
            </w:pPr>
            <w:r w:rsidRPr="00383B4F">
              <w:rPr>
                <w:sz w:val="20"/>
                <w:szCs w:val="20"/>
              </w:rPr>
              <w:t xml:space="preserve">         взимания платы за услугу          </w:t>
            </w:r>
          </w:p>
        </w:tc>
      </w:tr>
      <w:tr w:rsidR="00100E92" w:rsidRPr="00383B4F" w:rsidTr="00872079">
        <w:trPr>
          <w:tblCellSpacing w:w="5" w:type="nil"/>
        </w:trPr>
        <w:tc>
          <w:tcPr>
            <w:tcW w:w="3720"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sz w:val="20"/>
                <w:szCs w:val="20"/>
              </w:rPr>
            </w:pPr>
            <w:r w:rsidRPr="00383B4F">
              <w:rPr>
                <w:sz w:val="20"/>
                <w:szCs w:val="20"/>
              </w:rPr>
              <w:t xml:space="preserve">              1              </w:t>
            </w:r>
          </w:p>
        </w:tc>
        <w:tc>
          <w:tcPr>
            <w:tcW w:w="5778"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sz w:val="20"/>
                <w:szCs w:val="20"/>
              </w:rPr>
            </w:pPr>
            <w:r w:rsidRPr="00383B4F">
              <w:rPr>
                <w:sz w:val="20"/>
                <w:szCs w:val="20"/>
              </w:rPr>
              <w:t xml:space="preserve">                     2                     </w:t>
            </w:r>
          </w:p>
        </w:tc>
      </w:tr>
      <w:tr w:rsidR="00100E92" w:rsidRPr="00383B4F" w:rsidTr="00872079">
        <w:trPr>
          <w:trHeight w:val="848"/>
          <w:tblCellSpacing w:w="5" w:type="nil"/>
        </w:trPr>
        <w:tc>
          <w:tcPr>
            <w:tcW w:w="3720"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rFonts w:ascii="Courier New" w:hAnsi="Courier New" w:cs="Courier New"/>
                <w:sz w:val="22"/>
                <w:szCs w:val="22"/>
              </w:rPr>
            </w:pPr>
            <w:r w:rsidRPr="00383B4F">
              <w:rPr>
                <w:sz w:val="22"/>
                <w:szCs w:val="22"/>
              </w:rPr>
              <w:t xml:space="preserve"> Предоставление плана      </w:t>
            </w:r>
          </w:p>
          <w:p w:rsidR="00100E92" w:rsidRPr="00383B4F" w:rsidRDefault="00100E92" w:rsidP="00872079">
            <w:pPr>
              <w:autoSpaceDE w:val="0"/>
              <w:autoSpaceDN w:val="0"/>
              <w:adjustRightInd w:val="0"/>
              <w:rPr>
                <w:rFonts w:ascii="Courier New" w:hAnsi="Courier New" w:cs="Courier New"/>
                <w:sz w:val="22"/>
                <w:szCs w:val="22"/>
              </w:rPr>
            </w:pPr>
            <w:r w:rsidRPr="00383B4F">
              <w:rPr>
                <w:sz w:val="22"/>
                <w:szCs w:val="22"/>
              </w:rPr>
              <w:t xml:space="preserve">жилого помещения с его    </w:t>
            </w:r>
          </w:p>
          <w:p w:rsidR="00100E92" w:rsidRPr="00383B4F" w:rsidRDefault="00100E92" w:rsidP="00872079">
            <w:pPr>
              <w:autoSpaceDE w:val="0"/>
              <w:autoSpaceDN w:val="0"/>
              <w:adjustRightInd w:val="0"/>
              <w:rPr>
                <w:sz w:val="22"/>
                <w:szCs w:val="22"/>
              </w:rPr>
            </w:pPr>
            <w:r w:rsidRPr="00383B4F">
              <w:rPr>
                <w:sz w:val="22"/>
                <w:szCs w:val="22"/>
              </w:rPr>
              <w:t xml:space="preserve">техническим паспортом     </w:t>
            </w:r>
          </w:p>
        </w:tc>
        <w:tc>
          <w:tcPr>
            <w:tcW w:w="5778"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sz w:val="22"/>
                <w:szCs w:val="22"/>
              </w:rPr>
            </w:pPr>
            <w:r w:rsidRPr="00383B4F">
              <w:rPr>
                <w:sz w:val="22"/>
                <w:szCs w:val="22"/>
              </w:rPr>
              <w:t xml:space="preserve">Услуга предоставляется платно.         </w:t>
            </w:r>
          </w:p>
          <w:p w:rsidR="00100E92" w:rsidRPr="00383B4F" w:rsidRDefault="00100E92" w:rsidP="00872079">
            <w:pPr>
              <w:autoSpaceDE w:val="0"/>
              <w:autoSpaceDN w:val="0"/>
              <w:adjustRightInd w:val="0"/>
              <w:rPr>
                <w:sz w:val="22"/>
                <w:szCs w:val="22"/>
                <w:highlight w:val="yellow"/>
              </w:rPr>
            </w:pPr>
            <w:r w:rsidRPr="00383B4F">
              <w:rPr>
                <w:sz w:val="22"/>
                <w:szCs w:val="22"/>
              </w:rPr>
              <w:t xml:space="preserve"> </w:t>
            </w:r>
          </w:p>
        </w:tc>
      </w:tr>
      <w:tr w:rsidR="00100E92" w:rsidRPr="00383B4F" w:rsidTr="00872079">
        <w:trPr>
          <w:trHeight w:val="600"/>
          <w:tblCellSpacing w:w="5" w:type="nil"/>
        </w:trPr>
        <w:tc>
          <w:tcPr>
            <w:tcW w:w="3720" w:type="dxa"/>
            <w:tcBorders>
              <w:left w:val="single" w:sz="8" w:space="0" w:color="auto"/>
              <w:right w:val="single" w:sz="8" w:space="0" w:color="auto"/>
            </w:tcBorders>
          </w:tcPr>
          <w:p w:rsidR="00100E92" w:rsidRPr="00383B4F" w:rsidRDefault="00100E92" w:rsidP="00872079">
            <w:pPr>
              <w:autoSpaceDE w:val="0"/>
              <w:autoSpaceDN w:val="0"/>
              <w:adjustRightInd w:val="0"/>
              <w:rPr>
                <w:sz w:val="22"/>
                <w:szCs w:val="22"/>
              </w:rPr>
            </w:pPr>
            <w:r w:rsidRPr="00383B4F">
              <w:rPr>
                <w:sz w:val="22"/>
                <w:szCs w:val="22"/>
              </w:rPr>
              <w:t>Проект реконструкции</w:t>
            </w:r>
          </w:p>
        </w:tc>
        <w:tc>
          <w:tcPr>
            <w:tcW w:w="5778" w:type="dxa"/>
            <w:tcBorders>
              <w:left w:val="single" w:sz="8" w:space="0" w:color="auto"/>
              <w:right w:val="single" w:sz="8" w:space="0" w:color="auto"/>
            </w:tcBorders>
          </w:tcPr>
          <w:p w:rsidR="00100E92" w:rsidRPr="00383B4F" w:rsidRDefault="00100E92" w:rsidP="00872079">
            <w:pPr>
              <w:autoSpaceDE w:val="0"/>
              <w:autoSpaceDN w:val="0"/>
              <w:adjustRightInd w:val="0"/>
              <w:rPr>
                <w:sz w:val="22"/>
                <w:szCs w:val="22"/>
              </w:rPr>
            </w:pPr>
            <w:r w:rsidRPr="00383B4F">
              <w:rPr>
                <w:sz w:val="22"/>
                <w:szCs w:val="22"/>
              </w:rPr>
              <w:t xml:space="preserve">Услуга предоставляется  платно  организацией, осуществляющей проектную деятельность     </w:t>
            </w:r>
          </w:p>
        </w:tc>
      </w:tr>
      <w:tr w:rsidR="00100E92" w:rsidRPr="00383B4F" w:rsidTr="00872079">
        <w:trPr>
          <w:trHeight w:val="600"/>
          <w:tblCellSpacing w:w="5" w:type="nil"/>
        </w:trPr>
        <w:tc>
          <w:tcPr>
            <w:tcW w:w="3720" w:type="dxa"/>
            <w:tcBorders>
              <w:left w:val="single" w:sz="8" w:space="0" w:color="auto"/>
              <w:right w:val="single" w:sz="8" w:space="0" w:color="auto"/>
            </w:tcBorders>
          </w:tcPr>
          <w:p w:rsidR="00100E92" w:rsidRPr="00383B4F" w:rsidRDefault="00100E92" w:rsidP="00872079">
            <w:pPr>
              <w:autoSpaceDE w:val="0"/>
              <w:autoSpaceDN w:val="0"/>
              <w:adjustRightInd w:val="0"/>
              <w:rPr>
                <w:sz w:val="22"/>
                <w:szCs w:val="22"/>
              </w:rPr>
            </w:pPr>
          </w:p>
        </w:tc>
        <w:tc>
          <w:tcPr>
            <w:tcW w:w="5778" w:type="dxa"/>
            <w:tcBorders>
              <w:left w:val="single" w:sz="8" w:space="0" w:color="auto"/>
              <w:right w:val="single" w:sz="8" w:space="0" w:color="auto"/>
            </w:tcBorders>
          </w:tcPr>
          <w:p w:rsidR="00100E92" w:rsidRPr="00383B4F" w:rsidRDefault="00100E92" w:rsidP="00872079">
            <w:pPr>
              <w:autoSpaceDE w:val="0"/>
              <w:autoSpaceDN w:val="0"/>
              <w:adjustRightInd w:val="0"/>
              <w:rPr>
                <w:sz w:val="22"/>
                <w:szCs w:val="22"/>
              </w:rPr>
            </w:pPr>
          </w:p>
        </w:tc>
      </w:tr>
      <w:tr w:rsidR="00100E92" w:rsidRPr="00383B4F" w:rsidTr="00872079">
        <w:trPr>
          <w:trHeight w:val="80"/>
          <w:tblCellSpacing w:w="5" w:type="nil"/>
        </w:trPr>
        <w:tc>
          <w:tcPr>
            <w:tcW w:w="3720"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sz w:val="22"/>
                <w:szCs w:val="22"/>
              </w:rPr>
            </w:pPr>
          </w:p>
        </w:tc>
        <w:tc>
          <w:tcPr>
            <w:tcW w:w="5778"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sz w:val="22"/>
                <w:szCs w:val="22"/>
              </w:rPr>
            </w:pPr>
          </w:p>
        </w:tc>
      </w:tr>
      <w:tr w:rsidR="00100E92" w:rsidRPr="00383B4F" w:rsidTr="00872079">
        <w:trPr>
          <w:trHeight w:val="80"/>
          <w:tblCellSpacing w:w="5" w:type="nil"/>
        </w:trPr>
        <w:tc>
          <w:tcPr>
            <w:tcW w:w="3720"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sz w:val="22"/>
                <w:szCs w:val="22"/>
              </w:rPr>
            </w:pPr>
            <w:r w:rsidRPr="00383B4F">
              <w:rPr>
                <w:sz w:val="22"/>
                <w:szCs w:val="22"/>
              </w:rPr>
              <w:t xml:space="preserve">Нотариальное удостоверение       </w:t>
            </w:r>
          </w:p>
          <w:p w:rsidR="00100E92" w:rsidRPr="00383B4F" w:rsidRDefault="00100E92" w:rsidP="00872079">
            <w:pPr>
              <w:autoSpaceDE w:val="0"/>
              <w:autoSpaceDN w:val="0"/>
              <w:adjustRightInd w:val="0"/>
              <w:rPr>
                <w:sz w:val="22"/>
                <w:szCs w:val="22"/>
              </w:rPr>
            </w:pPr>
            <w:r w:rsidRPr="00383B4F">
              <w:rPr>
                <w:sz w:val="22"/>
                <w:szCs w:val="22"/>
              </w:rPr>
              <w:t xml:space="preserve">документов, нотариальное         </w:t>
            </w:r>
          </w:p>
          <w:p w:rsidR="00100E92" w:rsidRPr="00383B4F" w:rsidRDefault="00100E92" w:rsidP="00872079">
            <w:pPr>
              <w:autoSpaceDE w:val="0"/>
              <w:autoSpaceDN w:val="0"/>
              <w:adjustRightInd w:val="0"/>
              <w:rPr>
                <w:sz w:val="22"/>
                <w:szCs w:val="22"/>
              </w:rPr>
            </w:pPr>
            <w:r w:rsidRPr="00383B4F">
              <w:rPr>
                <w:sz w:val="22"/>
                <w:szCs w:val="22"/>
              </w:rPr>
              <w:t xml:space="preserve">заверение копий документов,      </w:t>
            </w:r>
          </w:p>
          <w:p w:rsidR="00100E92" w:rsidRPr="00383B4F" w:rsidRDefault="00100E92" w:rsidP="00872079">
            <w:pPr>
              <w:autoSpaceDE w:val="0"/>
              <w:autoSpaceDN w:val="0"/>
              <w:adjustRightInd w:val="0"/>
              <w:rPr>
                <w:sz w:val="22"/>
                <w:szCs w:val="22"/>
              </w:rPr>
            </w:pPr>
            <w:r w:rsidRPr="00383B4F">
              <w:rPr>
                <w:sz w:val="22"/>
                <w:szCs w:val="22"/>
              </w:rPr>
              <w:t xml:space="preserve">выдача нотариусом документов     </w:t>
            </w:r>
          </w:p>
          <w:p w:rsidR="00100E92" w:rsidRPr="00383B4F" w:rsidRDefault="00100E92" w:rsidP="00872079">
            <w:pPr>
              <w:autoSpaceDE w:val="0"/>
              <w:autoSpaceDN w:val="0"/>
              <w:adjustRightInd w:val="0"/>
              <w:rPr>
                <w:sz w:val="22"/>
                <w:szCs w:val="22"/>
              </w:rPr>
            </w:pPr>
            <w:r w:rsidRPr="00383B4F">
              <w:rPr>
                <w:sz w:val="22"/>
                <w:szCs w:val="22"/>
              </w:rPr>
              <w:t xml:space="preserve">в целях предоставления           </w:t>
            </w:r>
          </w:p>
          <w:p w:rsidR="00100E92" w:rsidRPr="00383B4F" w:rsidRDefault="00100E92" w:rsidP="00872079">
            <w:pPr>
              <w:autoSpaceDE w:val="0"/>
              <w:autoSpaceDN w:val="0"/>
              <w:adjustRightInd w:val="0"/>
              <w:rPr>
                <w:sz w:val="22"/>
                <w:szCs w:val="22"/>
              </w:rPr>
            </w:pPr>
            <w:r w:rsidRPr="00383B4F">
              <w:rPr>
                <w:sz w:val="22"/>
                <w:szCs w:val="22"/>
              </w:rPr>
              <w:t xml:space="preserve">муниципальных услуг              </w:t>
            </w:r>
          </w:p>
        </w:tc>
        <w:tc>
          <w:tcPr>
            <w:tcW w:w="5778" w:type="dxa"/>
            <w:tcBorders>
              <w:left w:val="single" w:sz="8" w:space="0" w:color="auto"/>
              <w:bottom w:val="single" w:sz="8" w:space="0" w:color="auto"/>
              <w:right w:val="single" w:sz="8" w:space="0" w:color="auto"/>
            </w:tcBorders>
          </w:tcPr>
          <w:p w:rsidR="00100E92" w:rsidRPr="00383B4F" w:rsidRDefault="00100E92" w:rsidP="00872079">
            <w:pPr>
              <w:autoSpaceDE w:val="0"/>
              <w:autoSpaceDN w:val="0"/>
              <w:adjustRightInd w:val="0"/>
              <w:rPr>
                <w:sz w:val="22"/>
                <w:szCs w:val="22"/>
              </w:rPr>
            </w:pPr>
            <w:r w:rsidRPr="00383B4F">
              <w:rPr>
                <w:sz w:val="22"/>
                <w:szCs w:val="22"/>
              </w:rPr>
              <w:t xml:space="preserve">Услуга предоставляется платно.         </w:t>
            </w:r>
          </w:p>
          <w:p w:rsidR="00100E92" w:rsidRPr="00383B4F" w:rsidRDefault="00100E92" w:rsidP="00872079">
            <w:pPr>
              <w:autoSpaceDE w:val="0"/>
              <w:autoSpaceDN w:val="0"/>
              <w:adjustRightInd w:val="0"/>
              <w:rPr>
                <w:sz w:val="22"/>
                <w:szCs w:val="22"/>
              </w:rPr>
            </w:pPr>
            <w:r w:rsidRPr="00383B4F">
              <w:rPr>
                <w:sz w:val="22"/>
                <w:szCs w:val="22"/>
              </w:rPr>
              <w:t xml:space="preserve">Размер и порядок взимания платы        </w:t>
            </w:r>
          </w:p>
          <w:p w:rsidR="00100E92" w:rsidRPr="00383B4F" w:rsidRDefault="00100E92" w:rsidP="00872079">
            <w:pPr>
              <w:autoSpaceDE w:val="0"/>
              <w:autoSpaceDN w:val="0"/>
              <w:adjustRightInd w:val="0"/>
              <w:rPr>
                <w:sz w:val="22"/>
                <w:szCs w:val="22"/>
              </w:rPr>
            </w:pPr>
            <w:r w:rsidRPr="00383B4F">
              <w:rPr>
                <w:sz w:val="22"/>
                <w:szCs w:val="22"/>
              </w:rPr>
              <w:t xml:space="preserve">за совершение нотариальных действий    </w:t>
            </w:r>
          </w:p>
          <w:p w:rsidR="00100E92" w:rsidRPr="00383B4F" w:rsidRDefault="00100E92" w:rsidP="00872079">
            <w:pPr>
              <w:autoSpaceDE w:val="0"/>
              <w:autoSpaceDN w:val="0"/>
              <w:adjustRightInd w:val="0"/>
              <w:rPr>
                <w:sz w:val="22"/>
                <w:szCs w:val="22"/>
              </w:rPr>
            </w:pPr>
            <w:r w:rsidRPr="00383B4F">
              <w:rPr>
                <w:sz w:val="22"/>
                <w:szCs w:val="22"/>
              </w:rPr>
              <w:t xml:space="preserve">установлен </w:t>
            </w:r>
            <w:hyperlink r:id="rId13" w:history="1">
              <w:r w:rsidRPr="00383B4F">
                <w:rPr>
                  <w:rStyle w:val="a3"/>
                  <w:sz w:val="22"/>
                  <w:szCs w:val="22"/>
                </w:rPr>
                <w:t>Основами</w:t>
              </w:r>
            </w:hyperlink>
            <w:r w:rsidRPr="00383B4F">
              <w:rPr>
                <w:sz w:val="22"/>
                <w:szCs w:val="22"/>
              </w:rPr>
              <w:t xml:space="preserve"> законодательства   </w:t>
            </w:r>
          </w:p>
          <w:p w:rsidR="00100E92" w:rsidRPr="00383B4F" w:rsidRDefault="00100E92" w:rsidP="00872079">
            <w:pPr>
              <w:autoSpaceDE w:val="0"/>
              <w:autoSpaceDN w:val="0"/>
              <w:adjustRightInd w:val="0"/>
              <w:rPr>
                <w:sz w:val="22"/>
                <w:szCs w:val="22"/>
              </w:rPr>
            </w:pPr>
            <w:r w:rsidRPr="00383B4F">
              <w:rPr>
                <w:sz w:val="22"/>
                <w:szCs w:val="22"/>
              </w:rPr>
              <w:t xml:space="preserve">Российской Федерации о нотариате       </w:t>
            </w:r>
          </w:p>
          <w:p w:rsidR="00100E92" w:rsidRPr="00383B4F" w:rsidRDefault="00100E92" w:rsidP="00872079">
            <w:pPr>
              <w:autoSpaceDE w:val="0"/>
              <w:autoSpaceDN w:val="0"/>
              <w:adjustRightInd w:val="0"/>
              <w:rPr>
                <w:sz w:val="22"/>
                <w:szCs w:val="22"/>
              </w:rPr>
            </w:pPr>
            <w:r w:rsidRPr="00383B4F">
              <w:rPr>
                <w:sz w:val="22"/>
                <w:szCs w:val="22"/>
              </w:rPr>
              <w:t xml:space="preserve">от 11.02.1993 N 4462-1                 </w:t>
            </w:r>
          </w:p>
        </w:tc>
      </w:tr>
    </w:tbl>
    <w:p w:rsidR="00100E92" w:rsidRPr="00383B4F" w:rsidRDefault="00100E92" w:rsidP="00100E92">
      <w:pPr>
        <w:widowControl w:val="0"/>
        <w:autoSpaceDE w:val="0"/>
        <w:autoSpaceDN w:val="0"/>
        <w:adjustRightInd w:val="0"/>
        <w:ind w:firstLine="540"/>
        <w:jc w:val="both"/>
      </w:pPr>
    </w:p>
    <w:p w:rsidR="00100E92" w:rsidRPr="009733EA" w:rsidRDefault="00100E92" w:rsidP="00100E92">
      <w:pPr>
        <w:widowControl w:val="0"/>
        <w:autoSpaceDE w:val="0"/>
        <w:autoSpaceDN w:val="0"/>
        <w:adjustRightInd w:val="0"/>
        <w:ind w:firstLine="540"/>
        <w:jc w:val="center"/>
        <w:rPr>
          <w:b/>
          <w:sz w:val="28"/>
          <w:szCs w:val="28"/>
        </w:rPr>
      </w:pPr>
      <w:r w:rsidRPr="009733EA">
        <w:rPr>
          <w:b/>
          <w:sz w:val="28"/>
          <w:szCs w:val="28"/>
        </w:rPr>
        <w:t>14. Порядок, размер и основания взимания государственной пошлины или иной оплаты, взимаемой за предоставление муниципальной услуги</w:t>
      </w:r>
    </w:p>
    <w:p w:rsidR="00100E92" w:rsidRPr="009733EA" w:rsidRDefault="00100E92" w:rsidP="00100E92">
      <w:pPr>
        <w:widowControl w:val="0"/>
        <w:autoSpaceDE w:val="0"/>
        <w:autoSpaceDN w:val="0"/>
        <w:adjustRightInd w:val="0"/>
        <w:ind w:firstLine="540"/>
        <w:jc w:val="center"/>
        <w:rPr>
          <w:b/>
          <w:sz w:val="28"/>
          <w:szCs w:val="28"/>
        </w:rPr>
      </w:pP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14.1. Муниципальная услуга предоставляется бесплатно.</w:t>
      </w:r>
    </w:p>
    <w:p w:rsidR="00100E92" w:rsidRPr="009733EA" w:rsidRDefault="00100E92" w:rsidP="00100E92">
      <w:pPr>
        <w:widowControl w:val="0"/>
        <w:tabs>
          <w:tab w:val="left" w:pos="189"/>
        </w:tabs>
        <w:spacing w:before="120" w:after="120"/>
        <w:rPr>
          <w:b/>
          <w:sz w:val="28"/>
          <w:szCs w:val="28"/>
        </w:rPr>
      </w:pPr>
    </w:p>
    <w:p w:rsidR="00100E92" w:rsidRDefault="00100E92" w:rsidP="00100E92">
      <w:pPr>
        <w:widowControl w:val="0"/>
        <w:tabs>
          <w:tab w:val="left" w:pos="189"/>
        </w:tabs>
        <w:spacing w:before="120" w:after="120"/>
        <w:jc w:val="center"/>
        <w:rPr>
          <w:b/>
          <w:sz w:val="28"/>
          <w:szCs w:val="28"/>
        </w:rPr>
      </w:pPr>
      <w:r w:rsidRPr="009733EA">
        <w:rPr>
          <w:b/>
          <w:sz w:val="28"/>
          <w:szCs w:val="28"/>
        </w:rPr>
        <w:lastRenderedPageBreak/>
        <w:t>15.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00E92" w:rsidRPr="009733EA" w:rsidRDefault="00100E92" w:rsidP="00100E92">
      <w:pPr>
        <w:widowControl w:val="0"/>
        <w:tabs>
          <w:tab w:val="left" w:pos="189"/>
        </w:tabs>
        <w:spacing w:before="120" w:after="120"/>
        <w:jc w:val="center"/>
        <w:rPr>
          <w:b/>
          <w:sz w:val="28"/>
          <w:szCs w:val="28"/>
        </w:rPr>
      </w:pPr>
    </w:p>
    <w:p w:rsidR="00100E92" w:rsidRDefault="00100E92" w:rsidP="00100E92">
      <w:pPr>
        <w:widowControl w:val="0"/>
        <w:autoSpaceDE w:val="0"/>
        <w:autoSpaceDN w:val="0"/>
        <w:adjustRightInd w:val="0"/>
        <w:ind w:firstLine="540"/>
        <w:jc w:val="both"/>
        <w:rPr>
          <w:sz w:val="28"/>
          <w:szCs w:val="28"/>
        </w:rPr>
      </w:pPr>
      <w:bookmarkStart w:id="3" w:name="Par214"/>
      <w:bookmarkEnd w:id="3"/>
      <w:r w:rsidRPr="009733EA">
        <w:rPr>
          <w:sz w:val="28"/>
          <w:szCs w:val="28"/>
        </w:rPr>
        <w:t>15.1. Максимал</w:t>
      </w:r>
      <w:r>
        <w:rPr>
          <w:sz w:val="28"/>
          <w:szCs w:val="28"/>
        </w:rPr>
        <w:t>ьный срок ожидания в очереди в а</w:t>
      </w:r>
      <w:r w:rsidRPr="009733EA">
        <w:rPr>
          <w:sz w:val="28"/>
          <w:szCs w:val="28"/>
        </w:rPr>
        <w:t>дминистрации при подаче заявления о предоставлении муниципальной услуги и получении результата предоставления муниципальной услуги составляет не более 15 минут.</w:t>
      </w:r>
    </w:p>
    <w:p w:rsidR="00100E92" w:rsidRDefault="00100E92" w:rsidP="00100E92">
      <w:pPr>
        <w:widowControl w:val="0"/>
        <w:autoSpaceDE w:val="0"/>
        <w:autoSpaceDN w:val="0"/>
        <w:adjustRightInd w:val="0"/>
        <w:ind w:firstLine="540"/>
        <w:jc w:val="center"/>
        <w:rPr>
          <w:b/>
          <w:sz w:val="28"/>
          <w:szCs w:val="28"/>
        </w:rPr>
      </w:pPr>
    </w:p>
    <w:p w:rsidR="00100E92" w:rsidRPr="009733EA" w:rsidRDefault="00100E92" w:rsidP="00100E92">
      <w:pPr>
        <w:widowControl w:val="0"/>
        <w:autoSpaceDE w:val="0"/>
        <w:autoSpaceDN w:val="0"/>
        <w:adjustRightInd w:val="0"/>
        <w:ind w:firstLine="540"/>
        <w:jc w:val="center"/>
        <w:rPr>
          <w:b/>
          <w:sz w:val="28"/>
          <w:szCs w:val="28"/>
        </w:rPr>
      </w:pPr>
      <w:r w:rsidRPr="009733EA">
        <w:rPr>
          <w:b/>
          <w:sz w:val="28"/>
          <w:szCs w:val="28"/>
        </w:rPr>
        <w:t>16. 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w:t>
      </w:r>
    </w:p>
    <w:p w:rsidR="00100E92" w:rsidRPr="009733EA" w:rsidRDefault="00100E92" w:rsidP="00100E92">
      <w:pPr>
        <w:widowControl w:val="0"/>
        <w:autoSpaceDE w:val="0"/>
        <w:autoSpaceDN w:val="0"/>
        <w:adjustRightInd w:val="0"/>
        <w:ind w:firstLine="540"/>
        <w:jc w:val="both"/>
        <w:rPr>
          <w:sz w:val="28"/>
          <w:szCs w:val="28"/>
        </w:rPr>
      </w:pP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 xml:space="preserve">16.1. Специалист администрации проверяет правильность заполнения полученного от Заявителя заявления о предоставлении муниципальной услуги, наличие документов и сведений, указанных в пункте 9.1. Регламента, и в течение 1 рабочего дня регистрирует его в Журнале регистрации заявлений в администрации. (Приложение № 4). В ходе приема Заявителя специалист </w:t>
      </w:r>
      <w:r>
        <w:rPr>
          <w:sz w:val="28"/>
          <w:szCs w:val="28"/>
        </w:rPr>
        <w:t>администрации</w:t>
      </w:r>
      <w:r w:rsidRPr="009733EA">
        <w:rPr>
          <w:sz w:val="28"/>
          <w:szCs w:val="28"/>
        </w:rPr>
        <w:t xml:space="preserve"> выдает расписку о приеме документов.</w:t>
      </w:r>
    </w:p>
    <w:p w:rsidR="00100E92" w:rsidRDefault="00100E92" w:rsidP="00100E92">
      <w:pPr>
        <w:widowControl w:val="0"/>
        <w:autoSpaceDE w:val="0"/>
        <w:autoSpaceDN w:val="0"/>
        <w:adjustRightInd w:val="0"/>
        <w:ind w:firstLine="540"/>
        <w:jc w:val="center"/>
        <w:rPr>
          <w:b/>
          <w:sz w:val="28"/>
          <w:szCs w:val="28"/>
        </w:rPr>
      </w:pPr>
    </w:p>
    <w:p w:rsidR="00100E92" w:rsidRDefault="00100E92" w:rsidP="00100E92">
      <w:pPr>
        <w:widowControl w:val="0"/>
        <w:autoSpaceDE w:val="0"/>
        <w:autoSpaceDN w:val="0"/>
        <w:adjustRightInd w:val="0"/>
        <w:ind w:firstLine="540"/>
        <w:jc w:val="center"/>
        <w:rPr>
          <w:b/>
          <w:sz w:val="28"/>
          <w:szCs w:val="28"/>
        </w:rPr>
      </w:pPr>
    </w:p>
    <w:p w:rsidR="00100E92" w:rsidRDefault="00100E92" w:rsidP="00100E92">
      <w:pPr>
        <w:widowControl w:val="0"/>
        <w:autoSpaceDE w:val="0"/>
        <w:autoSpaceDN w:val="0"/>
        <w:adjustRightInd w:val="0"/>
        <w:ind w:firstLine="540"/>
        <w:jc w:val="center"/>
        <w:rPr>
          <w:b/>
          <w:sz w:val="28"/>
          <w:szCs w:val="28"/>
        </w:rPr>
      </w:pPr>
      <w:r w:rsidRPr="004F6F4A">
        <w:rPr>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00E92" w:rsidRPr="00FC0214" w:rsidRDefault="00100E92" w:rsidP="00100E92">
      <w:pPr>
        <w:widowControl w:val="0"/>
        <w:autoSpaceDE w:val="0"/>
        <w:autoSpaceDN w:val="0"/>
        <w:adjustRightInd w:val="0"/>
        <w:ind w:firstLine="540"/>
        <w:jc w:val="center"/>
        <w:rPr>
          <w:b/>
          <w:sz w:val="28"/>
          <w:szCs w:val="28"/>
        </w:rPr>
      </w:pPr>
    </w:p>
    <w:p w:rsidR="00100E92" w:rsidRPr="00FC0214" w:rsidRDefault="00100E92" w:rsidP="00100E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FC0214">
        <w:rPr>
          <w:rFonts w:ascii="Times New Roman" w:hAnsi="Times New Roman" w:cs="Times New Roman"/>
          <w:sz w:val="28"/>
          <w:szCs w:val="28"/>
        </w:rPr>
        <w:t>7.1. Помещения для предоставления муниципальной услуги (далее - помещения) находятся на нижних этажах зданий.</w:t>
      </w:r>
    </w:p>
    <w:p w:rsidR="00100E92" w:rsidRPr="00FC0214" w:rsidRDefault="00100E92" w:rsidP="00100E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FC0214">
        <w:rPr>
          <w:rFonts w:ascii="Times New Roman" w:hAnsi="Times New Roman" w:cs="Times New Roman"/>
          <w:sz w:val="28"/>
          <w:szCs w:val="28"/>
        </w:rPr>
        <w:t>7.</w:t>
      </w:r>
      <w:r>
        <w:rPr>
          <w:rFonts w:ascii="Times New Roman" w:hAnsi="Times New Roman" w:cs="Times New Roman"/>
          <w:sz w:val="28"/>
          <w:szCs w:val="28"/>
        </w:rPr>
        <w:t>2.</w:t>
      </w:r>
      <w:r w:rsidRPr="00FC0214">
        <w:rPr>
          <w:rFonts w:ascii="Times New Roman" w:hAnsi="Times New Roman" w:cs="Times New Roman"/>
          <w:sz w:val="28"/>
          <w:szCs w:val="28"/>
        </w:rPr>
        <w:t xml:space="preserve"> Помещения соответствуют требованиям противопожарной безопасности, санитарно-эпидемиологическим правилам и нормативам.</w:t>
      </w:r>
    </w:p>
    <w:p w:rsidR="00100E92" w:rsidRPr="00FC0214" w:rsidRDefault="00100E92" w:rsidP="00100E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FC0214">
        <w:rPr>
          <w:rFonts w:ascii="Times New Roman" w:hAnsi="Times New Roman" w:cs="Times New Roman"/>
          <w:sz w:val="28"/>
          <w:szCs w:val="28"/>
        </w:rPr>
        <w:t>7.</w:t>
      </w:r>
      <w:r>
        <w:rPr>
          <w:rFonts w:ascii="Times New Roman" w:hAnsi="Times New Roman" w:cs="Times New Roman"/>
          <w:sz w:val="28"/>
          <w:szCs w:val="28"/>
        </w:rPr>
        <w:t>3.</w:t>
      </w:r>
      <w:r w:rsidRPr="00FC0214">
        <w:rPr>
          <w:rFonts w:ascii="Times New Roman" w:hAnsi="Times New Roman" w:cs="Times New Roman"/>
          <w:sz w:val="28"/>
          <w:szCs w:val="28"/>
        </w:rPr>
        <w:t xml:space="preserve">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w:t>
      </w:r>
    </w:p>
    <w:p w:rsidR="00100E92" w:rsidRPr="00FC0214" w:rsidRDefault="00100E92" w:rsidP="00100E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FC0214">
        <w:rPr>
          <w:rFonts w:ascii="Times New Roman" w:hAnsi="Times New Roman" w:cs="Times New Roman"/>
          <w:sz w:val="28"/>
          <w:szCs w:val="28"/>
        </w:rPr>
        <w:t>7.</w:t>
      </w:r>
      <w:r>
        <w:rPr>
          <w:rFonts w:ascii="Times New Roman" w:hAnsi="Times New Roman" w:cs="Times New Roman"/>
          <w:sz w:val="28"/>
          <w:szCs w:val="28"/>
        </w:rPr>
        <w:t>4.</w:t>
      </w:r>
      <w:r w:rsidRPr="00FC0214">
        <w:rPr>
          <w:rFonts w:ascii="Times New Roman" w:hAnsi="Times New Roman" w:cs="Times New Roman"/>
          <w:sz w:val="28"/>
          <w:szCs w:val="28"/>
        </w:rPr>
        <w:t xml:space="preserve"> Входы в помещения оборудуются кнопками вызова или пандусами и (или) расширенными проходами, позволяющими обеспечить беспрепятственный доступ инвалидов, включая инвалидов, использующих кресла-коляски.</w:t>
      </w:r>
    </w:p>
    <w:p w:rsidR="00100E92" w:rsidRPr="00FC0214" w:rsidRDefault="00100E92" w:rsidP="00100E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FC0214">
        <w:rPr>
          <w:rFonts w:ascii="Times New Roman" w:hAnsi="Times New Roman" w:cs="Times New Roman"/>
          <w:sz w:val="28"/>
          <w:szCs w:val="28"/>
        </w:rPr>
        <w:t>7.</w:t>
      </w:r>
      <w:r>
        <w:rPr>
          <w:rFonts w:ascii="Times New Roman" w:hAnsi="Times New Roman" w:cs="Times New Roman"/>
          <w:sz w:val="28"/>
          <w:szCs w:val="28"/>
        </w:rPr>
        <w:t>5.</w:t>
      </w:r>
      <w:r w:rsidRPr="00FC0214">
        <w:rPr>
          <w:rFonts w:ascii="Times New Roman" w:hAnsi="Times New Roman" w:cs="Times New Roman"/>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w:t>
      </w:r>
      <w:r w:rsidRPr="00FC0214">
        <w:rPr>
          <w:rFonts w:ascii="Times New Roman" w:hAnsi="Times New Roman" w:cs="Times New Roman"/>
          <w:sz w:val="28"/>
          <w:szCs w:val="28"/>
        </w:rPr>
        <w:lastRenderedPageBreak/>
        <w:t>порядке предоставления таких услуг должны быть доступны для инвалидов в соответствии с законодательством Российской Федерации о социальной защите инвалидов.</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17.6. Места ожидания должны соответствовать комфортным условиям для граждан и оптимальным условиям работы специалистов.</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17.7. Помещения, предназначенные для ожидания, оборудуются информационными стендами, стульями и столами.</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17.8. Количество мест в помещении для ожидания составляет не менее пяти.</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17.9. В местах предоставления муниципальной услуги предусматривается оборудование доступных мест общего пользования (туалетов).</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17.10 Помещения для непосредственного взаимодействия специалистов с заявителями и получателями муниципальной услуги организуются в виде отдельных кабинетов либо в виде отдельных рабочих мест для каждого ведущего прием специалиста.</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17.11. Места для заполнения заявлений оборудуются стульями, столами (стойками), обеспечиваются образцами заявлений и канцелярскими принадлежностями.</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17.12. Кабинеты для приема заявителей и получателей муниципальной услуги оборудуются информационными табличками (вывесками) с указанием:</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 номера кабинета;</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 фамилии, имени, отчества и должности специалиста, осуществляющего предоставление муниципальной  услуги;</w:t>
      </w:r>
    </w:p>
    <w:p w:rsidR="00100E92" w:rsidRPr="00FC0214"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 времени перерыва на обед и технического перерыва.</w:t>
      </w:r>
    </w:p>
    <w:p w:rsidR="00100E92" w:rsidRDefault="00100E92" w:rsidP="00100E92">
      <w:pPr>
        <w:pStyle w:val="ConsPlusNormal"/>
        <w:ind w:firstLine="540"/>
        <w:jc w:val="both"/>
        <w:rPr>
          <w:rFonts w:ascii="Times New Roman" w:hAnsi="Times New Roman" w:cs="Times New Roman"/>
          <w:sz w:val="28"/>
          <w:szCs w:val="28"/>
        </w:rPr>
      </w:pPr>
      <w:r w:rsidRPr="00FC0214">
        <w:rPr>
          <w:rFonts w:ascii="Times New Roman" w:hAnsi="Times New Roman" w:cs="Times New Roman"/>
          <w:sz w:val="28"/>
          <w:szCs w:val="28"/>
        </w:rPr>
        <w:t>17.13. Рабочее место каждого специалиста оборудуется персональным компьютером с возможностью доступа к необходимым информационным базам данных и печатающим устройством».</w:t>
      </w:r>
    </w:p>
    <w:p w:rsidR="00100E92" w:rsidRDefault="00100E92" w:rsidP="00100E92">
      <w:pPr>
        <w:widowControl w:val="0"/>
        <w:autoSpaceDE w:val="0"/>
        <w:autoSpaceDN w:val="0"/>
        <w:adjustRightInd w:val="0"/>
        <w:ind w:firstLine="540"/>
        <w:jc w:val="center"/>
        <w:rPr>
          <w:b/>
          <w:sz w:val="28"/>
          <w:szCs w:val="28"/>
        </w:rPr>
      </w:pPr>
    </w:p>
    <w:p w:rsidR="00100E92" w:rsidRDefault="00100E92" w:rsidP="00100E92">
      <w:pPr>
        <w:widowControl w:val="0"/>
        <w:autoSpaceDE w:val="0"/>
        <w:autoSpaceDN w:val="0"/>
        <w:adjustRightInd w:val="0"/>
        <w:ind w:firstLine="540"/>
        <w:jc w:val="center"/>
        <w:rPr>
          <w:b/>
          <w:sz w:val="28"/>
          <w:szCs w:val="28"/>
        </w:rPr>
      </w:pPr>
    </w:p>
    <w:p w:rsidR="00100E92" w:rsidRPr="009733EA" w:rsidRDefault="00100E92" w:rsidP="00100E92">
      <w:pPr>
        <w:widowControl w:val="0"/>
        <w:autoSpaceDE w:val="0"/>
        <w:autoSpaceDN w:val="0"/>
        <w:adjustRightInd w:val="0"/>
        <w:ind w:firstLine="540"/>
        <w:jc w:val="center"/>
        <w:rPr>
          <w:b/>
          <w:sz w:val="28"/>
          <w:szCs w:val="28"/>
        </w:rPr>
      </w:pPr>
      <w:r w:rsidRPr="009733EA">
        <w:rPr>
          <w:b/>
          <w:sz w:val="28"/>
          <w:szCs w:val="28"/>
        </w:rPr>
        <w:t>18. Показатели доступности и качества муниципальной услуги</w:t>
      </w:r>
    </w:p>
    <w:p w:rsidR="00100E92" w:rsidRPr="009733EA" w:rsidRDefault="00100E92" w:rsidP="00100E92">
      <w:pPr>
        <w:widowControl w:val="0"/>
        <w:autoSpaceDE w:val="0"/>
        <w:autoSpaceDN w:val="0"/>
        <w:adjustRightInd w:val="0"/>
        <w:ind w:firstLine="540"/>
        <w:jc w:val="center"/>
        <w:rPr>
          <w:b/>
          <w:sz w:val="28"/>
          <w:szCs w:val="28"/>
        </w:rPr>
      </w:pP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18.1. Показателями доступности предоставления муниципальной услуги являются: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18.1.1. наличие полной и понятной информации о местах, порядке и сроках предоставления муниципальной услуги в общедоступных местах в помещениях</w:t>
      </w:r>
      <w:r>
        <w:rPr>
          <w:sz w:val="28"/>
          <w:szCs w:val="28"/>
        </w:rPr>
        <w:t xml:space="preserve"> администрации, </w:t>
      </w:r>
      <w:r w:rsidRPr="009733EA">
        <w:rPr>
          <w:sz w:val="28"/>
          <w:szCs w:val="28"/>
        </w:rPr>
        <w:t>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18.1.2. наличие необходимого и достаточного количества муниципальных служащих администрации, а также помещений, в которых осуществляются прием документов от Заявителей (их представителей), выдача заявлений Заявителю, в целях соблюдения установленных Регламентом сроков предоставления муниципальной услуги.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lastRenderedPageBreak/>
        <w:t>18.2. Качество предоставления муниципальной услуги характеризуется отсутствием:</w:t>
      </w:r>
    </w:p>
    <w:p w:rsidR="00100E92" w:rsidRPr="009733EA" w:rsidRDefault="00100E92" w:rsidP="00100E92">
      <w:pPr>
        <w:widowControl w:val="0"/>
        <w:autoSpaceDE w:val="0"/>
        <w:autoSpaceDN w:val="0"/>
        <w:adjustRightInd w:val="0"/>
        <w:ind w:firstLine="540"/>
        <w:jc w:val="both"/>
        <w:rPr>
          <w:sz w:val="28"/>
          <w:szCs w:val="28"/>
        </w:rPr>
      </w:pPr>
      <w:bookmarkStart w:id="4" w:name="Par251"/>
      <w:bookmarkEnd w:id="4"/>
      <w:r w:rsidRPr="009733EA">
        <w:rPr>
          <w:sz w:val="28"/>
          <w:szCs w:val="28"/>
        </w:rPr>
        <w:t>18.2.1. очередей при приеме документов от Заявителей (их представителей) и выдаче формы заявления Заявителю (его представителю);</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18.2.2. жалоб на действия (бездействие) муниципальных служащих администрации;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18.2.3. жалоб на некорректное, невнимательное отношение муниципальных служащих администрации к Заявителям (их представителям);</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18.3. Количество взаимодействий Заявителя с муниципальными служащими администрации и их продолжительность:</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18.3.1. взаимодействие Заявителя с муниципальными служащими администрации осуществляется при личном обращении Заявителя: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 при подаче в администрацию документов, необходимых для предоставления муниципальной услуги;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 при получении в администрации результата предоставления муниципальной услуги;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18.3.2. продолжительность взаимодействия Заявит</w:t>
      </w:r>
      <w:r>
        <w:rPr>
          <w:sz w:val="28"/>
          <w:szCs w:val="28"/>
        </w:rPr>
        <w:t>еля с муниципальными служащими а</w:t>
      </w:r>
      <w:r w:rsidRPr="009733EA">
        <w:rPr>
          <w:sz w:val="28"/>
          <w:szCs w:val="28"/>
        </w:rPr>
        <w:t>дминистрации при предоставлении муниципальной услуги составляет:</w:t>
      </w:r>
    </w:p>
    <w:p w:rsidR="00100E92" w:rsidRDefault="00100E92" w:rsidP="00100E92">
      <w:pPr>
        <w:widowControl w:val="0"/>
        <w:autoSpaceDE w:val="0"/>
        <w:autoSpaceDN w:val="0"/>
        <w:adjustRightInd w:val="0"/>
        <w:ind w:firstLine="540"/>
        <w:jc w:val="both"/>
        <w:rPr>
          <w:sz w:val="28"/>
          <w:szCs w:val="28"/>
        </w:rPr>
      </w:pPr>
      <w:r w:rsidRPr="009733EA">
        <w:rPr>
          <w:sz w:val="28"/>
          <w:szCs w:val="28"/>
        </w:rPr>
        <w:t xml:space="preserve">- при подаче в администрацию документов, необходимых для предоставления муниципальной услуги </w:t>
      </w:r>
      <w:r>
        <w:rPr>
          <w:sz w:val="28"/>
          <w:szCs w:val="28"/>
        </w:rPr>
        <w:t>до</w:t>
      </w:r>
      <w:r w:rsidRPr="009733EA">
        <w:rPr>
          <w:sz w:val="28"/>
          <w:szCs w:val="28"/>
        </w:rPr>
        <w:t xml:space="preserve"> 30</w:t>
      </w:r>
      <w:r>
        <w:rPr>
          <w:sz w:val="28"/>
          <w:szCs w:val="28"/>
        </w:rPr>
        <w:t xml:space="preserve"> дней</w:t>
      </w:r>
      <w:r w:rsidRPr="009733EA">
        <w:rPr>
          <w:sz w:val="28"/>
          <w:szCs w:val="28"/>
        </w:rPr>
        <w:t>;</w:t>
      </w:r>
    </w:p>
    <w:p w:rsidR="00100E92" w:rsidRDefault="00100E92" w:rsidP="00100E92">
      <w:pPr>
        <w:widowControl w:val="0"/>
        <w:autoSpaceDE w:val="0"/>
        <w:autoSpaceDN w:val="0"/>
        <w:adjustRightInd w:val="0"/>
        <w:ind w:firstLine="540"/>
        <w:jc w:val="both"/>
        <w:rPr>
          <w:sz w:val="28"/>
          <w:szCs w:val="28"/>
        </w:rPr>
      </w:pPr>
      <w:r w:rsidRPr="009733EA">
        <w:rPr>
          <w:sz w:val="28"/>
          <w:szCs w:val="28"/>
        </w:rPr>
        <w:t>- при получении результата предоставления муниципальной услуги в</w:t>
      </w:r>
      <w:r>
        <w:rPr>
          <w:sz w:val="28"/>
          <w:szCs w:val="28"/>
        </w:rPr>
        <w:t xml:space="preserve"> </w:t>
      </w:r>
      <w:r w:rsidRPr="009733EA">
        <w:rPr>
          <w:sz w:val="28"/>
          <w:szCs w:val="28"/>
        </w:rPr>
        <w:t>администрации - не более 15 минут.</w:t>
      </w:r>
    </w:p>
    <w:p w:rsidR="00100E92" w:rsidRDefault="00100E92" w:rsidP="00100E92">
      <w:pPr>
        <w:widowControl w:val="0"/>
        <w:autoSpaceDE w:val="0"/>
        <w:autoSpaceDN w:val="0"/>
        <w:adjustRightInd w:val="0"/>
        <w:ind w:firstLine="540"/>
        <w:jc w:val="both"/>
        <w:rPr>
          <w:sz w:val="28"/>
          <w:szCs w:val="28"/>
        </w:rPr>
      </w:pPr>
    </w:p>
    <w:p w:rsidR="00100E92" w:rsidRDefault="00100E92" w:rsidP="00100E92">
      <w:pPr>
        <w:widowControl w:val="0"/>
        <w:autoSpaceDE w:val="0"/>
        <w:autoSpaceDN w:val="0"/>
        <w:adjustRightInd w:val="0"/>
        <w:ind w:firstLine="540"/>
        <w:jc w:val="both"/>
        <w:rPr>
          <w:sz w:val="28"/>
          <w:szCs w:val="28"/>
        </w:rPr>
      </w:pPr>
    </w:p>
    <w:p w:rsidR="00100E92" w:rsidRPr="009733EA" w:rsidRDefault="00100E92" w:rsidP="00100E92">
      <w:pPr>
        <w:widowControl w:val="0"/>
        <w:autoSpaceDE w:val="0"/>
        <w:autoSpaceDN w:val="0"/>
        <w:adjustRightInd w:val="0"/>
        <w:ind w:firstLine="540"/>
        <w:jc w:val="both"/>
        <w:rPr>
          <w:sz w:val="28"/>
          <w:szCs w:val="28"/>
        </w:rPr>
      </w:pPr>
    </w:p>
    <w:p w:rsidR="00100E92" w:rsidRDefault="00100E92" w:rsidP="00100E92">
      <w:pPr>
        <w:widowControl w:val="0"/>
        <w:autoSpaceDE w:val="0"/>
        <w:autoSpaceDN w:val="0"/>
        <w:adjustRightInd w:val="0"/>
        <w:ind w:firstLine="540"/>
        <w:jc w:val="both"/>
        <w:rPr>
          <w:color w:val="FF0000"/>
        </w:rPr>
      </w:pPr>
    </w:p>
    <w:p w:rsidR="00100E92" w:rsidRPr="009733EA" w:rsidRDefault="00100E92" w:rsidP="00100E92">
      <w:pPr>
        <w:widowControl w:val="0"/>
        <w:autoSpaceDE w:val="0"/>
        <w:autoSpaceDN w:val="0"/>
        <w:adjustRightInd w:val="0"/>
        <w:jc w:val="center"/>
        <w:rPr>
          <w:b/>
          <w:sz w:val="28"/>
          <w:szCs w:val="28"/>
        </w:rPr>
      </w:pPr>
      <w:r w:rsidRPr="009733EA">
        <w:rPr>
          <w:b/>
          <w:sz w:val="28"/>
          <w:szCs w:val="28"/>
        </w:rPr>
        <w:t>19</w:t>
      </w:r>
      <w:r>
        <w:rPr>
          <w:b/>
          <w:sz w:val="28"/>
          <w:szCs w:val="28"/>
        </w:rPr>
        <w:t xml:space="preserve">. Иные требования </w:t>
      </w:r>
      <w:r w:rsidRPr="009733EA">
        <w:rPr>
          <w:b/>
          <w:sz w:val="28"/>
          <w:szCs w:val="28"/>
        </w:rPr>
        <w:t>и особенности предоставления муниципальной услуги в электронной форме</w:t>
      </w:r>
    </w:p>
    <w:p w:rsidR="00100E92" w:rsidRPr="009733EA" w:rsidRDefault="00100E92" w:rsidP="00100E92">
      <w:pPr>
        <w:widowControl w:val="0"/>
        <w:autoSpaceDE w:val="0"/>
        <w:autoSpaceDN w:val="0"/>
        <w:adjustRightInd w:val="0"/>
        <w:jc w:val="center"/>
        <w:rPr>
          <w:b/>
          <w:sz w:val="28"/>
          <w:szCs w:val="28"/>
        </w:rPr>
      </w:pP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19.1. Обеспечение возможности получения Заявителем информации о предоставляемой муниципальной услуге на официальном сайте а</w:t>
      </w:r>
      <w:r>
        <w:rPr>
          <w:sz w:val="28"/>
          <w:szCs w:val="28"/>
        </w:rPr>
        <w:t>дминистрации</w:t>
      </w:r>
      <w:r w:rsidRPr="009733EA">
        <w:rPr>
          <w:sz w:val="28"/>
          <w:szCs w:val="28"/>
        </w:rPr>
        <w:t>.</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19.2. Обеспечение возможности получения и копирования Заявителем</w:t>
      </w:r>
      <w:r>
        <w:rPr>
          <w:sz w:val="28"/>
          <w:szCs w:val="28"/>
        </w:rPr>
        <w:t xml:space="preserve"> на официальном сайте а</w:t>
      </w:r>
      <w:r w:rsidRPr="009733EA">
        <w:rPr>
          <w:sz w:val="28"/>
          <w:szCs w:val="28"/>
        </w:rPr>
        <w:t>дминистрации форм заявлений и иных документов, необходимых для получения муниципальной услуги в электронном виде.</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19.3. Обеспечение возможности для Заявителя, в целях получения муниципальной услуги, представлять документы в электронном виде с использованием официального сайта а</w:t>
      </w:r>
      <w:r>
        <w:rPr>
          <w:sz w:val="28"/>
          <w:szCs w:val="28"/>
        </w:rPr>
        <w:t>дминистрации</w:t>
      </w:r>
      <w:r w:rsidRPr="009733EA">
        <w:rPr>
          <w:sz w:val="28"/>
          <w:szCs w:val="28"/>
        </w:rPr>
        <w:t>.</w:t>
      </w:r>
    </w:p>
    <w:p w:rsidR="00100E92" w:rsidRDefault="00100E92" w:rsidP="00100E92">
      <w:pPr>
        <w:widowControl w:val="0"/>
        <w:autoSpaceDE w:val="0"/>
        <w:autoSpaceDN w:val="0"/>
        <w:adjustRightInd w:val="0"/>
        <w:jc w:val="center"/>
        <w:rPr>
          <w:b/>
          <w:sz w:val="28"/>
          <w:szCs w:val="28"/>
        </w:rPr>
      </w:pPr>
    </w:p>
    <w:p w:rsidR="00100E92" w:rsidRDefault="00100E92" w:rsidP="00100E92">
      <w:pPr>
        <w:widowControl w:val="0"/>
        <w:autoSpaceDE w:val="0"/>
        <w:autoSpaceDN w:val="0"/>
        <w:adjustRightInd w:val="0"/>
        <w:jc w:val="center"/>
        <w:rPr>
          <w:b/>
          <w:sz w:val="28"/>
          <w:szCs w:val="28"/>
        </w:rPr>
      </w:pPr>
      <w:r w:rsidRPr="009733EA">
        <w:rPr>
          <w:b/>
          <w:sz w:val="28"/>
          <w:szCs w:val="28"/>
          <w:lang w:val="en-US"/>
        </w:rPr>
        <w:t>III</w:t>
      </w:r>
      <w:r w:rsidRPr="009733EA">
        <w:rPr>
          <w:b/>
          <w:sz w:val="28"/>
          <w:szCs w:val="28"/>
        </w:rPr>
        <w:t xml:space="preserve">. СОСТАВ, ПОСЛЕДОВАТЕЛЬНОСТЬ И СРОКИ ВЫПОЛНЕНИЯ АДМИНИСТРАЦТИВНЫХ ПРОЦЕДУР (ДЕЙСТВИЙ), ТРЕБОВАНИЯ К ИХ ПОРЯДКУ, В ТОМ ЧИСЛЕ ОСОБЕННОСТИ ВЫПОЛНЕНИЯ АДМИНИСТРАТИВНЫХ ПРОЦЕДУР (ДЕЙСТВИЙ) В </w:t>
      </w:r>
      <w:r w:rsidRPr="009733EA">
        <w:rPr>
          <w:b/>
          <w:sz w:val="28"/>
          <w:szCs w:val="28"/>
        </w:rPr>
        <w:lastRenderedPageBreak/>
        <w:t>ЭЛЕКТРОННОЙ ФОРМЕ</w:t>
      </w:r>
    </w:p>
    <w:p w:rsidR="00100E92" w:rsidRDefault="00100E92" w:rsidP="00100E92">
      <w:pPr>
        <w:widowControl w:val="0"/>
        <w:autoSpaceDE w:val="0"/>
        <w:autoSpaceDN w:val="0"/>
        <w:adjustRightInd w:val="0"/>
        <w:jc w:val="center"/>
        <w:rPr>
          <w:b/>
          <w:sz w:val="28"/>
          <w:szCs w:val="28"/>
        </w:rPr>
      </w:pPr>
    </w:p>
    <w:p w:rsidR="00100E92" w:rsidRPr="009733EA" w:rsidRDefault="00100E92" w:rsidP="00100E92">
      <w:pPr>
        <w:widowControl w:val="0"/>
        <w:autoSpaceDE w:val="0"/>
        <w:autoSpaceDN w:val="0"/>
        <w:adjustRightInd w:val="0"/>
        <w:jc w:val="center"/>
        <w:rPr>
          <w:b/>
          <w:sz w:val="28"/>
          <w:szCs w:val="28"/>
        </w:rPr>
      </w:pPr>
      <w:r w:rsidRPr="009733EA">
        <w:rPr>
          <w:b/>
          <w:sz w:val="28"/>
          <w:szCs w:val="28"/>
        </w:rPr>
        <w:t>20. Административные процедуры при предоставлении муниципальной услуги</w:t>
      </w:r>
    </w:p>
    <w:p w:rsidR="00100E92" w:rsidRPr="009733EA" w:rsidRDefault="00100E92" w:rsidP="00100E92">
      <w:pPr>
        <w:widowControl w:val="0"/>
        <w:autoSpaceDE w:val="0"/>
        <w:autoSpaceDN w:val="0"/>
        <w:adjustRightInd w:val="0"/>
        <w:jc w:val="center"/>
        <w:rPr>
          <w:b/>
          <w:sz w:val="28"/>
          <w:szCs w:val="28"/>
        </w:rPr>
      </w:pPr>
    </w:p>
    <w:p w:rsidR="00100E92" w:rsidRPr="00A36091" w:rsidRDefault="00100E92" w:rsidP="00100E92">
      <w:pPr>
        <w:widowControl w:val="0"/>
        <w:autoSpaceDE w:val="0"/>
        <w:autoSpaceDN w:val="0"/>
        <w:adjustRightInd w:val="0"/>
        <w:jc w:val="center"/>
        <w:rPr>
          <w:color w:val="FF0000"/>
        </w:rPr>
      </w:pP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20.1. Предоставление муниципальной услуги включает в себя выполнение следующих административных процедур:</w:t>
      </w:r>
    </w:p>
    <w:p w:rsidR="00100E92" w:rsidRPr="002A38DA" w:rsidRDefault="00100E92" w:rsidP="00100E92">
      <w:pPr>
        <w:widowControl w:val="0"/>
        <w:autoSpaceDE w:val="0"/>
        <w:autoSpaceDN w:val="0"/>
        <w:adjustRightInd w:val="0"/>
        <w:ind w:firstLine="540"/>
        <w:jc w:val="both"/>
        <w:rPr>
          <w:sz w:val="28"/>
          <w:szCs w:val="28"/>
        </w:rPr>
      </w:pPr>
      <w:r w:rsidRPr="002A38DA">
        <w:rPr>
          <w:sz w:val="28"/>
          <w:szCs w:val="28"/>
        </w:rPr>
        <w:t>20.1.1. прием и регистрация заявления и прилагаемых к нему документов;</w:t>
      </w:r>
    </w:p>
    <w:p w:rsidR="00100E92" w:rsidRPr="002A38DA" w:rsidRDefault="00100E92" w:rsidP="00100E92">
      <w:pPr>
        <w:widowControl w:val="0"/>
        <w:autoSpaceDE w:val="0"/>
        <w:autoSpaceDN w:val="0"/>
        <w:adjustRightInd w:val="0"/>
        <w:ind w:firstLine="540"/>
        <w:jc w:val="both"/>
        <w:rPr>
          <w:sz w:val="28"/>
          <w:szCs w:val="28"/>
        </w:rPr>
      </w:pPr>
      <w:r w:rsidRPr="002A38DA">
        <w:rPr>
          <w:sz w:val="28"/>
          <w:szCs w:val="28"/>
        </w:rPr>
        <w:t>20.1.2. рассмотрение документов и проверка содержащихся в них сведений;</w:t>
      </w:r>
    </w:p>
    <w:p w:rsidR="00100E92" w:rsidRPr="002A38DA" w:rsidRDefault="00100E92" w:rsidP="00100E92">
      <w:pPr>
        <w:autoSpaceDE w:val="0"/>
        <w:autoSpaceDN w:val="0"/>
        <w:adjustRightInd w:val="0"/>
        <w:ind w:firstLine="540"/>
        <w:jc w:val="both"/>
        <w:rPr>
          <w:sz w:val="28"/>
          <w:szCs w:val="28"/>
        </w:rPr>
      </w:pPr>
      <w:r w:rsidRPr="002A38DA">
        <w:rPr>
          <w:sz w:val="28"/>
          <w:szCs w:val="28"/>
        </w:rPr>
        <w:t>20.1.3. работа межведомственной комиссии по оценке пригодности (непригодности) жилых помещений для проживания (выезд специалистов);</w:t>
      </w:r>
    </w:p>
    <w:p w:rsidR="00100E92" w:rsidRPr="002A38DA" w:rsidRDefault="00100E92" w:rsidP="00100E92">
      <w:pPr>
        <w:autoSpaceDE w:val="0"/>
        <w:autoSpaceDN w:val="0"/>
        <w:adjustRightInd w:val="0"/>
        <w:ind w:firstLine="540"/>
        <w:jc w:val="both"/>
        <w:rPr>
          <w:sz w:val="28"/>
          <w:szCs w:val="28"/>
        </w:rPr>
      </w:pPr>
      <w:r w:rsidRPr="002A38DA">
        <w:rPr>
          <w:sz w:val="28"/>
          <w:szCs w:val="28"/>
        </w:rPr>
        <w:t>20.1.4. составление комиссией заключения о признании жилого помещения пригодным (непригодным) для проживания;</w:t>
      </w:r>
    </w:p>
    <w:p w:rsidR="00100E92" w:rsidRPr="002A38DA" w:rsidRDefault="00100E92" w:rsidP="00100E92">
      <w:pPr>
        <w:autoSpaceDE w:val="0"/>
        <w:autoSpaceDN w:val="0"/>
        <w:adjustRightInd w:val="0"/>
        <w:ind w:firstLine="540"/>
        <w:jc w:val="both"/>
        <w:rPr>
          <w:sz w:val="28"/>
          <w:szCs w:val="28"/>
        </w:rPr>
      </w:pPr>
      <w:r w:rsidRPr="002A38DA">
        <w:rPr>
          <w:sz w:val="28"/>
          <w:szCs w:val="28"/>
        </w:rPr>
        <w:t>20.1.5. направление решения и заключения о признании жилого помещения пригодным (непригодным) для проживания заявителю.</w:t>
      </w:r>
    </w:p>
    <w:p w:rsidR="00100E92" w:rsidRPr="002A38DA" w:rsidRDefault="00100E92" w:rsidP="00100E92">
      <w:pPr>
        <w:widowControl w:val="0"/>
        <w:autoSpaceDE w:val="0"/>
        <w:autoSpaceDN w:val="0"/>
        <w:adjustRightInd w:val="0"/>
        <w:ind w:firstLine="540"/>
        <w:jc w:val="both"/>
        <w:rPr>
          <w:sz w:val="28"/>
          <w:szCs w:val="28"/>
        </w:rPr>
      </w:pPr>
      <w:hyperlink w:anchor="Par512" w:history="1">
        <w:r w:rsidRPr="002A38DA">
          <w:rPr>
            <w:sz w:val="28"/>
            <w:szCs w:val="28"/>
          </w:rPr>
          <w:t>Блок-схема</w:t>
        </w:r>
      </w:hyperlink>
      <w:r w:rsidRPr="002A38DA">
        <w:rPr>
          <w:sz w:val="28"/>
          <w:szCs w:val="28"/>
        </w:rPr>
        <w:t xml:space="preserve"> предоставления муниципальной услуги приведена в Приложении № 3 к настоящему Регламенту.</w:t>
      </w:r>
    </w:p>
    <w:p w:rsidR="00100E92" w:rsidRPr="00C9609F" w:rsidRDefault="00100E92" w:rsidP="00100E92">
      <w:pPr>
        <w:autoSpaceDE w:val="0"/>
        <w:autoSpaceDN w:val="0"/>
        <w:adjustRightInd w:val="0"/>
        <w:ind w:firstLine="540"/>
        <w:jc w:val="both"/>
        <w:rPr>
          <w:sz w:val="28"/>
          <w:szCs w:val="28"/>
        </w:rPr>
      </w:pPr>
      <w:r w:rsidRPr="00C9609F">
        <w:rPr>
          <w:sz w:val="28"/>
          <w:szCs w:val="28"/>
        </w:rPr>
        <w:t>20.2. Основанием для начала исполнения административной процедуры  «Прием и регистрация заявления и прилагаемых к нему документов» являются поступление заявления в свободной форме и документов в отдел городского хозяйства.</w:t>
      </w:r>
    </w:p>
    <w:p w:rsidR="00100E92" w:rsidRPr="00C9609F" w:rsidRDefault="00100E92" w:rsidP="00100E92">
      <w:pPr>
        <w:widowControl w:val="0"/>
        <w:autoSpaceDE w:val="0"/>
        <w:autoSpaceDN w:val="0"/>
        <w:adjustRightInd w:val="0"/>
        <w:ind w:firstLine="540"/>
        <w:jc w:val="both"/>
        <w:rPr>
          <w:sz w:val="28"/>
          <w:szCs w:val="28"/>
        </w:rPr>
      </w:pPr>
      <w:r w:rsidRPr="00C9609F">
        <w:rPr>
          <w:sz w:val="28"/>
          <w:szCs w:val="28"/>
        </w:rPr>
        <w:t>Должностное лицо, ответственное за прием заявления и документов,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00E92" w:rsidRPr="00C9609F" w:rsidRDefault="00100E92" w:rsidP="00100E92">
      <w:pPr>
        <w:widowControl w:val="0"/>
        <w:autoSpaceDE w:val="0"/>
        <w:autoSpaceDN w:val="0"/>
        <w:adjustRightInd w:val="0"/>
        <w:ind w:firstLine="540"/>
        <w:jc w:val="both"/>
        <w:rPr>
          <w:sz w:val="28"/>
          <w:szCs w:val="28"/>
        </w:rPr>
      </w:pPr>
      <w:r w:rsidRPr="00C9609F">
        <w:rPr>
          <w:sz w:val="28"/>
          <w:szCs w:val="28"/>
        </w:rPr>
        <w:t xml:space="preserve">Все документы предоставляются в копиях с одновременным предоставлением оригиналов. </w:t>
      </w:r>
    </w:p>
    <w:p w:rsidR="00100E92" w:rsidRPr="00C9609F" w:rsidRDefault="00100E92" w:rsidP="00100E92">
      <w:pPr>
        <w:autoSpaceDE w:val="0"/>
        <w:autoSpaceDN w:val="0"/>
        <w:adjustRightInd w:val="0"/>
        <w:ind w:firstLine="540"/>
        <w:jc w:val="both"/>
        <w:rPr>
          <w:sz w:val="28"/>
          <w:szCs w:val="28"/>
        </w:rPr>
      </w:pPr>
      <w:r w:rsidRPr="00C9609F">
        <w:rPr>
          <w:sz w:val="28"/>
          <w:szCs w:val="28"/>
        </w:rPr>
        <w:t>Должностное лицо, ответственное за прием заявления и документов, проверяет соответствие представленных документов требованиям, удостоверяясь в том, что:</w:t>
      </w:r>
    </w:p>
    <w:p w:rsidR="00100E92" w:rsidRPr="00C9609F" w:rsidRDefault="00100E92" w:rsidP="00100E92">
      <w:pPr>
        <w:autoSpaceDE w:val="0"/>
        <w:autoSpaceDN w:val="0"/>
        <w:adjustRightInd w:val="0"/>
        <w:ind w:firstLine="540"/>
        <w:jc w:val="both"/>
        <w:rPr>
          <w:sz w:val="28"/>
          <w:szCs w:val="28"/>
        </w:rPr>
      </w:pPr>
      <w:r w:rsidRPr="00C9609F">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00E92" w:rsidRPr="00C9609F" w:rsidRDefault="00100E92" w:rsidP="00100E92">
      <w:pPr>
        <w:autoSpaceDE w:val="0"/>
        <w:autoSpaceDN w:val="0"/>
        <w:adjustRightInd w:val="0"/>
        <w:ind w:firstLine="540"/>
        <w:jc w:val="both"/>
        <w:rPr>
          <w:sz w:val="28"/>
          <w:szCs w:val="28"/>
        </w:rPr>
      </w:pPr>
      <w:r w:rsidRPr="00C9609F">
        <w:rPr>
          <w:sz w:val="28"/>
          <w:szCs w:val="28"/>
        </w:rPr>
        <w:t>- тексты документов написаны разборчиво, наименования юридических лиц - без сокращений, с указанием их мест нахождения;</w:t>
      </w:r>
    </w:p>
    <w:p w:rsidR="00100E92" w:rsidRPr="00C9609F" w:rsidRDefault="00100E92" w:rsidP="00100E92">
      <w:pPr>
        <w:autoSpaceDE w:val="0"/>
        <w:autoSpaceDN w:val="0"/>
        <w:adjustRightInd w:val="0"/>
        <w:ind w:firstLine="540"/>
        <w:jc w:val="both"/>
        <w:rPr>
          <w:sz w:val="28"/>
          <w:szCs w:val="28"/>
        </w:rPr>
      </w:pPr>
      <w:r w:rsidRPr="00C9609F">
        <w:rPr>
          <w:sz w:val="28"/>
          <w:szCs w:val="28"/>
        </w:rPr>
        <w:t>- фамилии, имена и отчества физических лиц, адреса их мест жительства написаны полностью;</w:t>
      </w:r>
    </w:p>
    <w:p w:rsidR="00100E92" w:rsidRPr="00C9609F" w:rsidRDefault="00100E92" w:rsidP="00100E92">
      <w:pPr>
        <w:autoSpaceDE w:val="0"/>
        <w:autoSpaceDN w:val="0"/>
        <w:adjustRightInd w:val="0"/>
        <w:ind w:firstLine="540"/>
        <w:jc w:val="both"/>
        <w:rPr>
          <w:sz w:val="28"/>
          <w:szCs w:val="28"/>
        </w:rPr>
      </w:pPr>
      <w:r w:rsidRPr="00C9609F">
        <w:rPr>
          <w:sz w:val="28"/>
          <w:szCs w:val="28"/>
        </w:rPr>
        <w:t>- в документах нет подчисток, приписок, зачеркнутых слов и иных не оговоренных исправлений;</w:t>
      </w:r>
    </w:p>
    <w:p w:rsidR="00100E92" w:rsidRPr="000F6D11" w:rsidRDefault="00100E92" w:rsidP="00100E92">
      <w:pPr>
        <w:autoSpaceDE w:val="0"/>
        <w:autoSpaceDN w:val="0"/>
        <w:adjustRightInd w:val="0"/>
        <w:ind w:firstLine="540"/>
        <w:jc w:val="both"/>
        <w:rPr>
          <w:sz w:val="28"/>
          <w:szCs w:val="28"/>
        </w:rPr>
      </w:pPr>
      <w:r w:rsidRPr="000F6D11">
        <w:rPr>
          <w:sz w:val="28"/>
          <w:szCs w:val="28"/>
        </w:rPr>
        <w:t>- документы не исполнены карандашом;</w:t>
      </w:r>
    </w:p>
    <w:p w:rsidR="00100E92" w:rsidRPr="000F6D11" w:rsidRDefault="00100E92" w:rsidP="00100E92">
      <w:pPr>
        <w:autoSpaceDE w:val="0"/>
        <w:autoSpaceDN w:val="0"/>
        <w:adjustRightInd w:val="0"/>
        <w:ind w:firstLine="540"/>
        <w:jc w:val="both"/>
        <w:rPr>
          <w:sz w:val="28"/>
          <w:szCs w:val="28"/>
        </w:rPr>
      </w:pPr>
      <w:r w:rsidRPr="000F6D11">
        <w:rPr>
          <w:sz w:val="28"/>
          <w:szCs w:val="28"/>
        </w:rPr>
        <w:t>- документы не имеют серьезных повреждений, наличие которых не позволяет однозначно истолковать их содержание.</w:t>
      </w:r>
    </w:p>
    <w:p w:rsidR="00100E92" w:rsidRPr="000F6D11" w:rsidRDefault="00100E92" w:rsidP="00100E92">
      <w:pPr>
        <w:autoSpaceDE w:val="0"/>
        <w:autoSpaceDN w:val="0"/>
        <w:adjustRightInd w:val="0"/>
        <w:ind w:firstLine="540"/>
        <w:jc w:val="both"/>
        <w:rPr>
          <w:sz w:val="28"/>
          <w:szCs w:val="28"/>
        </w:rPr>
      </w:pPr>
      <w:r w:rsidRPr="000F6D11">
        <w:rPr>
          <w:sz w:val="28"/>
          <w:szCs w:val="28"/>
        </w:rPr>
        <w:lastRenderedPageBreak/>
        <w:t>Должностное лицо, ответственное за прием заявления и документов, сличает представленные экземпляры оригиналов и копий документов.</w:t>
      </w:r>
    </w:p>
    <w:p w:rsidR="00100E92" w:rsidRPr="000F6D11" w:rsidRDefault="00100E92" w:rsidP="00100E92">
      <w:pPr>
        <w:autoSpaceDE w:val="0"/>
        <w:autoSpaceDN w:val="0"/>
        <w:adjustRightInd w:val="0"/>
        <w:ind w:firstLine="540"/>
        <w:jc w:val="both"/>
        <w:rPr>
          <w:sz w:val="28"/>
          <w:szCs w:val="28"/>
        </w:rPr>
      </w:pPr>
      <w:r w:rsidRPr="000F6D11">
        <w:rPr>
          <w:sz w:val="28"/>
          <w:szCs w:val="28"/>
        </w:rPr>
        <w:t>При отсутствии оснований для отказа в приеме заявления и документов, указанных в пункте 9.1. раздела 2. настоящего Регламента, производится регистрация заявления и документов.</w:t>
      </w:r>
    </w:p>
    <w:p w:rsidR="00100E92" w:rsidRPr="000F6D11" w:rsidRDefault="00100E92" w:rsidP="00100E92">
      <w:pPr>
        <w:autoSpaceDE w:val="0"/>
        <w:autoSpaceDN w:val="0"/>
        <w:adjustRightInd w:val="0"/>
        <w:ind w:firstLine="540"/>
        <w:jc w:val="both"/>
        <w:rPr>
          <w:sz w:val="28"/>
          <w:szCs w:val="28"/>
        </w:rPr>
      </w:pPr>
      <w:r w:rsidRPr="000F6D11">
        <w:rPr>
          <w:sz w:val="28"/>
          <w:szCs w:val="28"/>
        </w:rPr>
        <w:t>При наличии оснований для отказа в приеме заявления и документов, указанных в в пункте 9.1. раздела 2. настоящего Регламента, ответственный за прием документов, возвращает заявителю заявление и документы и устно разъясняет причину отказа.</w:t>
      </w:r>
    </w:p>
    <w:p w:rsidR="00100E92" w:rsidRPr="00027477" w:rsidRDefault="00100E92" w:rsidP="00100E92">
      <w:pPr>
        <w:autoSpaceDE w:val="0"/>
        <w:autoSpaceDN w:val="0"/>
        <w:adjustRightInd w:val="0"/>
        <w:ind w:firstLine="540"/>
        <w:jc w:val="both"/>
        <w:rPr>
          <w:sz w:val="28"/>
          <w:szCs w:val="28"/>
        </w:rPr>
      </w:pPr>
      <w:r w:rsidRPr="00027477">
        <w:rPr>
          <w:sz w:val="28"/>
          <w:szCs w:val="28"/>
        </w:rPr>
        <w:t>Результатом административной процедуры "Прием и регистрация заявления и прилагаемых к нему документов" является регистрация заявления и документов либо отказ в регистрации заявления и документов.</w:t>
      </w:r>
    </w:p>
    <w:p w:rsidR="00100E92" w:rsidRPr="00027477" w:rsidRDefault="00100E92" w:rsidP="00100E92">
      <w:pPr>
        <w:autoSpaceDE w:val="0"/>
        <w:autoSpaceDN w:val="0"/>
        <w:adjustRightInd w:val="0"/>
        <w:ind w:firstLine="540"/>
        <w:jc w:val="both"/>
        <w:rPr>
          <w:sz w:val="28"/>
          <w:szCs w:val="28"/>
        </w:rPr>
      </w:pPr>
      <w:r w:rsidRPr="00027477">
        <w:rPr>
          <w:sz w:val="28"/>
          <w:szCs w:val="28"/>
        </w:rPr>
        <w:t>20.3. Основанием для начала административной процедуры «Рассмотрение документов и проверка содержащихся в них сведений» является экспертиза  документов, прошедших регистрацию, установление оснований для исполнения муниципальной функции или подготовка мотивированного отказа в исполнении муниципальной функции.</w:t>
      </w:r>
    </w:p>
    <w:p w:rsidR="00100E92" w:rsidRPr="00027477" w:rsidRDefault="00100E92" w:rsidP="00100E92">
      <w:pPr>
        <w:widowControl w:val="0"/>
        <w:autoSpaceDE w:val="0"/>
        <w:autoSpaceDN w:val="0"/>
        <w:adjustRightInd w:val="0"/>
        <w:ind w:firstLine="540"/>
        <w:jc w:val="both"/>
        <w:rPr>
          <w:sz w:val="28"/>
          <w:szCs w:val="28"/>
        </w:rPr>
      </w:pPr>
      <w:r w:rsidRPr="00027477">
        <w:rPr>
          <w:sz w:val="28"/>
          <w:szCs w:val="28"/>
        </w:rPr>
        <w:t xml:space="preserve">Специалист, ответственный за рассмотрение документов, проводит экспертизу представленных документов. </w:t>
      </w:r>
    </w:p>
    <w:p w:rsidR="00100E92" w:rsidRPr="00027477" w:rsidRDefault="00100E92" w:rsidP="00100E92">
      <w:pPr>
        <w:widowControl w:val="0"/>
        <w:autoSpaceDE w:val="0"/>
        <w:autoSpaceDN w:val="0"/>
        <w:adjustRightInd w:val="0"/>
        <w:ind w:firstLine="540"/>
        <w:jc w:val="both"/>
        <w:rPr>
          <w:sz w:val="28"/>
          <w:szCs w:val="28"/>
        </w:rPr>
      </w:pPr>
      <w:r w:rsidRPr="00027477">
        <w:rPr>
          <w:sz w:val="28"/>
          <w:szCs w:val="28"/>
        </w:rPr>
        <w:t>Если заявителем не представлен документ, находящийся в распоряжении государственных органов, органов местного самоуправления, данный документ запрашивается специалистом самостоятельно по системе межведомственного взаимодействия в течение 5 рабочих дней со дня регистрации заявления и документов в администрации городского округа ЗАТО Свободный.</w:t>
      </w:r>
    </w:p>
    <w:p w:rsidR="00100E92" w:rsidRPr="00027477" w:rsidRDefault="00100E92" w:rsidP="00100E92">
      <w:pPr>
        <w:autoSpaceDE w:val="0"/>
        <w:autoSpaceDN w:val="0"/>
        <w:adjustRightInd w:val="0"/>
        <w:ind w:firstLine="540"/>
        <w:jc w:val="both"/>
        <w:rPr>
          <w:sz w:val="28"/>
          <w:szCs w:val="28"/>
        </w:rPr>
      </w:pPr>
      <w:r w:rsidRPr="00027477">
        <w:rPr>
          <w:sz w:val="28"/>
          <w:szCs w:val="28"/>
        </w:rPr>
        <w:t>По результатам экспертизы определяются основания для:</w:t>
      </w:r>
    </w:p>
    <w:p w:rsidR="00100E92" w:rsidRPr="00027477" w:rsidRDefault="00100E92" w:rsidP="00100E92">
      <w:pPr>
        <w:autoSpaceDE w:val="0"/>
        <w:autoSpaceDN w:val="0"/>
        <w:adjustRightInd w:val="0"/>
        <w:ind w:firstLine="540"/>
        <w:jc w:val="both"/>
        <w:rPr>
          <w:sz w:val="28"/>
          <w:szCs w:val="28"/>
        </w:rPr>
      </w:pPr>
      <w:r w:rsidRPr="00027477">
        <w:rPr>
          <w:sz w:val="28"/>
          <w:szCs w:val="28"/>
        </w:rPr>
        <w:t xml:space="preserve">а) отказа в рассмотрении заявления о предоставлении муниципальной услуги по основаниям, указанным в </w:t>
      </w:r>
      <w:hyperlink r:id="rId14" w:history="1"/>
      <w:r w:rsidRPr="003C0C7A">
        <w:rPr>
          <w:sz w:val="28"/>
          <w:szCs w:val="28"/>
        </w:rPr>
        <w:t>пункте 12. настоящего</w:t>
      </w:r>
      <w:r w:rsidRPr="00027477">
        <w:rPr>
          <w:sz w:val="28"/>
          <w:szCs w:val="28"/>
        </w:rPr>
        <w:t xml:space="preserve"> Регламента;</w:t>
      </w:r>
    </w:p>
    <w:p w:rsidR="00100E92" w:rsidRPr="006652A8" w:rsidRDefault="00100E92" w:rsidP="00100E92">
      <w:pPr>
        <w:autoSpaceDE w:val="0"/>
        <w:autoSpaceDN w:val="0"/>
        <w:adjustRightInd w:val="0"/>
        <w:ind w:firstLine="540"/>
        <w:jc w:val="both"/>
        <w:rPr>
          <w:sz w:val="28"/>
          <w:szCs w:val="28"/>
        </w:rPr>
      </w:pPr>
      <w:r w:rsidRPr="006652A8">
        <w:rPr>
          <w:sz w:val="28"/>
          <w:szCs w:val="28"/>
        </w:rPr>
        <w:t>б) направления заявления для рассмотрения на заседании межведомственной комиссии.</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В случае соответствия документов установленным законодательством Российской Федерации и настоящим Регламентом требованиям специалист </w:t>
      </w:r>
      <w:r>
        <w:rPr>
          <w:sz w:val="28"/>
          <w:szCs w:val="28"/>
        </w:rPr>
        <w:t>администрации</w:t>
      </w:r>
      <w:r w:rsidRPr="006652A8">
        <w:rPr>
          <w:sz w:val="28"/>
          <w:szCs w:val="28"/>
        </w:rPr>
        <w:t xml:space="preserve"> передает их на рассмотрение межведомственной комиссии. Срок передачи документов после проведения экспертизы и получения документов по межведомственным запросам на рассмотрение межведомственной комиссии - три рабочих дня.</w:t>
      </w:r>
    </w:p>
    <w:p w:rsidR="00100E92" w:rsidRPr="006652A8" w:rsidRDefault="00100E92" w:rsidP="00100E92">
      <w:pPr>
        <w:widowControl w:val="0"/>
        <w:autoSpaceDE w:val="0"/>
        <w:autoSpaceDN w:val="0"/>
        <w:adjustRightInd w:val="0"/>
        <w:ind w:firstLine="708"/>
        <w:jc w:val="both"/>
        <w:rPr>
          <w:sz w:val="28"/>
          <w:szCs w:val="28"/>
        </w:rPr>
      </w:pPr>
      <w:r w:rsidRPr="006652A8">
        <w:rPr>
          <w:sz w:val="28"/>
          <w:szCs w:val="28"/>
        </w:rPr>
        <w:t>Результатом административной процедуры "Рассмотрение документов и проверка содержащихся в них сведений" является завершение проверки документов, представленных заявителем и полученных в ходе межведомственного взаимодействия и направление их в межведомственную комиссию.</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20.4. Основанием для начала административной процедуры «Работа межведомственной комиссии по оценке пригодности (непригодности) жилых помещений для проживания (выезд специалистов)» является поступление </w:t>
      </w:r>
      <w:r w:rsidRPr="006652A8">
        <w:rPr>
          <w:sz w:val="28"/>
          <w:szCs w:val="28"/>
        </w:rPr>
        <w:lastRenderedPageBreak/>
        <w:t>документов от специалиста по жилью после проведения экспертизы на заседании межведомственной комиссии.</w:t>
      </w:r>
    </w:p>
    <w:p w:rsidR="00100E92" w:rsidRPr="006652A8" w:rsidRDefault="00100E92" w:rsidP="00100E92">
      <w:pPr>
        <w:autoSpaceDE w:val="0"/>
        <w:autoSpaceDN w:val="0"/>
        <w:adjustRightInd w:val="0"/>
        <w:ind w:firstLine="540"/>
        <w:jc w:val="both"/>
        <w:rPr>
          <w:sz w:val="28"/>
          <w:szCs w:val="28"/>
        </w:rPr>
      </w:pPr>
      <w:r w:rsidRPr="006652A8">
        <w:rPr>
          <w:sz w:val="28"/>
          <w:szCs w:val="28"/>
        </w:rPr>
        <w:t>Комиссия рассматривает заявление заявителя, приложенные к заявлению документы,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нормам.</w:t>
      </w:r>
    </w:p>
    <w:p w:rsidR="00100E92" w:rsidRPr="006652A8" w:rsidRDefault="00100E92" w:rsidP="00100E92">
      <w:pPr>
        <w:autoSpaceDE w:val="0"/>
        <w:autoSpaceDN w:val="0"/>
        <w:adjustRightInd w:val="0"/>
        <w:ind w:firstLine="540"/>
        <w:jc w:val="both"/>
        <w:rPr>
          <w:sz w:val="28"/>
          <w:szCs w:val="28"/>
        </w:rPr>
      </w:pPr>
      <w:r w:rsidRPr="006652A8">
        <w:rPr>
          <w:sz w:val="28"/>
          <w:szCs w:val="28"/>
        </w:rPr>
        <w:t>При оценке соответствия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100E92" w:rsidRPr="006652A8" w:rsidRDefault="00100E92" w:rsidP="00100E92">
      <w:pPr>
        <w:autoSpaceDE w:val="0"/>
        <w:autoSpaceDN w:val="0"/>
        <w:adjustRightInd w:val="0"/>
        <w:ind w:firstLine="540"/>
        <w:jc w:val="both"/>
        <w:rPr>
          <w:sz w:val="28"/>
          <w:szCs w:val="28"/>
        </w:rPr>
      </w:pPr>
      <w:r w:rsidRPr="006652A8">
        <w:rPr>
          <w:sz w:val="28"/>
          <w:szCs w:val="28"/>
        </w:rPr>
        <w:t>В ходе работы Комиссия может назначить дополнительные обследования помещения в целях проведения необходимых уточнений. Результаты дополнительных обследований приобщаются к документам, ранее представленным на рассмотрение комиссии. Составление акта обследования помещения (в случае принятия межведомственной комиссией решения о необходимости проведения дополнительного обследования). Дополнительное обследование помещения должно быть проведено в течение двух рабочих дней со дня назначения дополнительного обследования. Межведомственной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Участники обследования и заявители оповещаются секретарем межведомственной комиссии о дне выезда в день принятия решения о проведении обследования помещения.</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Результаты обследования в день выезда межведомственной комиссии оформляются актом, который составляется в 3 экземплярах. </w:t>
      </w:r>
    </w:p>
    <w:p w:rsidR="00100E92" w:rsidRPr="006652A8" w:rsidRDefault="00100E92" w:rsidP="00100E92">
      <w:pPr>
        <w:autoSpaceDE w:val="0"/>
        <w:autoSpaceDN w:val="0"/>
        <w:adjustRightInd w:val="0"/>
        <w:ind w:firstLine="540"/>
        <w:jc w:val="both"/>
        <w:rPr>
          <w:sz w:val="28"/>
          <w:szCs w:val="28"/>
        </w:rPr>
      </w:pPr>
      <w:r w:rsidRPr="006652A8">
        <w:rPr>
          <w:sz w:val="28"/>
          <w:szCs w:val="28"/>
        </w:rPr>
        <w:t>Результатом административной процедуры «Работа межведомственной комиссии по оценке пригодности (непригодности) жилых помещений для проживания (выезд специалистов)» является составление акта обследования помещения.</w:t>
      </w:r>
    </w:p>
    <w:p w:rsidR="00100E92" w:rsidRPr="006652A8" w:rsidRDefault="00100E92" w:rsidP="00100E92">
      <w:pPr>
        <w:autoSpaceDE w:val="0"/>
        <w:autoSpaceDN w:val="0"/>
        <w:adjustRightInd w:val="0"/>
        <w:ind w:firstLine="540"/>
        <w:jc w:val="both"/>
        <w:rPr>
          <w:sz w:val="28"/>
          <w:szCs w:val="28"/>
        </w:rPr>
      </w:pPr>
      <w:r w:rsidRPr="006652A8">
        <w:rPr>
          <w:sz w:val="28"/>
          <w:szCs w:val="28"/>
        </w:rPr>
        <w:t>20.5. Основанием для начала административной процедуры «Составление межведомственной комиссией заключения о признании жилого помещения пригодным (непригодным) для проживания» является акт обследования помещения.</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Акт обследования приобщается к документам, ранее представленным на рассмотрение межведомственной комиссии. </w:t>
      </w:r>
    </w:p>
    <w:p w:rsidR="00100E92" w:rsidRPr="006652A8" w:rsidRDefault="00100E92" w:rsidP="00100E92">
      <w:pPr>
        <w:autoSpaceDE w:val="0"/>
        <w:autoSpaceDN w:val="0"/>
        <w:adjustRightInd w:val="0"/>
        <w:ind w:firstLine="540"/>
        <w:jc w:val="both"/>
        <w:rPr>
          <w:sz w:val="28"/>
          <w:szCs w:val="28"/>
        </w:rPr>
      </w:pPr>
      <w:r w:rsidRPr="006652A8">
        <w:rPr>
          <w:sz w:val="28"/>
          <w:szCs w:val="28"/>
        </w:rPr>
        <w:lastRenderedPageBreak/>
        <w:t>Комиссией составляется заключение о признании жилого помещения пригодным (непригодным) для проживания.</w:t>
      </w:r>
    </w:p>
    <w:p w:rsidR="00100E92" w:rsidRPr="006652A8" w:rsidRDefault="00100E92" w:rsidP="00100E92">
      <w:pPr>
        <w:autoSpaceDE w:val="0"/>
        <w:autoSpaceDN w:val="0"/>
        <w:adjustRightInd w:val="0"/>
        <w:ind w:firstLine="540"/>
        <w:jc w:val="both"/>
        <w:rPr>
          <w:sz w:val="28"/>
          <w:szCs w:val="28"/>
        </w:rPr>
      </w:pPr>
      <w:r w:rsidRPr="006652A8">
        <w:rPr>
          <w:sz w:val="28"/>
          <w:szCs w:val="28"/>
        </w:rPr>
        <w:t>Решение принимается большинством голосов членов межведомственной комиссии и оформляется в виде заключения.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может выразить свое особое мнение в письменной форме и приложить его к заключению.</w:t>
      </w:r>
    </w:p>
    <w:p w:rsidR="00100E92" w:rsidRPr="006652A8" w:rsidRDefault="00100E92" w:rsidP="00100E92">
      <w:pPr>
        <w:autoSpaceDE w:val="0"/>
        <w:autoSpaceDN w:val="0"/>
        <w:adjustRightInd w:val="0"/>
        <w:ind w:firstLine="540"/>
        <w:jc w:val="both"/>
        <w:rPr>
          <w:sz w:val="28"/>
          <w:szCs w:val="28"/>
        </w:rPr>
      </w:pPr>
      <w:r w:rsidRPr="006652A8">
        <w:rPr>
          <w:sz w:val="28"/>
          <w:szCs w:val="28"/>
        </w:rPr>
        <w:t>Подготовка заключения межведомственной комиссии осуществляется в течение двух рабочих дней с момента принятия решения. Заключение межведомственной комиссии о признании жилого помещения соответствующим (не соответствующим) установленным требованиям и пригодным (непригодным) для проживания составляется в 3 экземплярах.</w:t>
      </w:r>
    </w:p>
    <w:p w:rsidR="00100E92" w:rsidRPr="006652A8" w:rsidRDefault="00100E92" w:rsidP="00100E92">
      <w:pPr>
        <w:autoSpaceDE w:val="0"/>
        <w:autoSpaceDN w:val="0"/>
        <w:adjustRightInd w:val="0"/>
        <w:ind w:firstLine="540"/>
        <w:jc w:val="both"/>
        <w:rPr>
          <w:sz w:val="28"/>
          <w:szCs w:val="28"/>
        </w:rPr>
      </w:pPr>
      <w:r w:rsidRPr="006652A8">
        <w:rPr>
          <w:sz w:val="28"/>
          <w:szCs w:val="28"/>
        </w:rPr>
        <w:t>Два экземпляра заключения направляется в администрацию городского округа ЗАТО Свободный.</w:t>
      </w:r>
    </w:p>
    <w:p w:rsidR="00100E92" w:rsidRPr="006652A8" w:rsidRDefault="00100E92" w:rsidP="00100E92">
      <w:pPr>
        <w:autoSpaceDE w:val="0"/>
        <w:autoSpaceDN w:val="0"/>
        <w:adjustRightInd w:val="0"/>
        <w:ind w:firstLine="540"/>
        <w:jc w:val="both"/>
        <w:rPr>
          <w:sz w:val="28"/>
          <w:szCs w:val="28"/>
        </w:rPr>
      </w:pPr>
      <w:r w:rsidRPr="006652A8">
        <w:rPr>
          <w:sz w:val="28"/>
          <w:szCs w:val="28"/>
        </w:rPr>
        <w:t>Результатом административной процедуры является составление межведомственной комиссией заключения о признании жилого помещения пригодным (непригодным) для проживания</w:t>
      </w:r>
    </w:p>
    <w:p w:rsidR="00100E92" w:rsidRPr="006652A8" w:rsidRDefault="00100E92" w:rsidP="00100E92">
      <w:pPr>
        <w:autoSpaceDE w:val="0"/>
        <w:autoSpaceDN w:val="0"/>
        <w:adjustRightInd w:val="0"/>
        <w:ind w:firstLine="540"/>
        <w:jc w:val="both"/>
        <w:rPr>
          <w:sz w:val="28"/>
          <w:szCs w:val="28"/>
        </w:rPr>
      </w:pPr>
      <w:r w:rsidRPr="006652A8">
        <w:rPr>
          <w:sz w:val="28"/>
          <w:szCs w:val="28"/>
        </w:rPr>
        <w:t xml:space="preserve">20.6. Основанием для начала административной процедуры «Направление решения и заключения о признании жилого помещения пригодным (непригодным) для проживания заявителю» является  поступление заключения межведомственной комиссии о признании жилого помещения пригодным (непригодным) для проживания в администрацию городского округа ЗАТО Свободный. </w:t>
      </w:r>
    </w:p>
    <w:p w:rsidR="00100E92" w:rsidRPr="006652A8" w:rsidRDefault="00100E92" w:rsidP="00100E92">
      <w:pPr>
        <w:autoSpaceDE w:val="0"/>
        <w:autoSpaceDN w:val="0"/>
        <w:adjustRightInd w:val="0"/>
        <w:ind w:firstLine="540"/>
        <w:jc w:val="both"/>
        <w:rPr>
          <w:sz w:val="28"/>
          <w:szCs w:val="28"/>
        </w:rPr>
      </w:pPr>
      <w:r w:rsidRPr="006652A8">
        <w:rPr>
          <w:sz w:val="28"/>
          <w:szCs w:val="28"/>
        </w:rPr>
        <w:t>Специалист администрации, ответственный за предоставление муниципальной услуги, в течение следующего рабочего дня готовит проект постановления администрации городского округа ЗАТО Свободный и в течение двух рабочих дней направляет на подпись главе администрации городского округа ЗАТО Свободный.</w:t>
      </w:r>
    </w:p>
    <w:p w:rsidR="00100E92" w:rsidRPr="006652A8" w:rsidRDefault="00100E92" w:rsidP="00100E92">
      <w:pPr>
        <w:autoSpaceDE w:val="0"/>
        <w:autoSpaceDN w:val="0"/>
        <w:adjustRightInd w:val="0"/>
        <w:ind w:firstLine="540"/>
        <w:jc w:val="both"/>
        <w:rPr>
          <w:sz w:val="28"/>
          <w:szCs w:val="28"/>
        </w:rPr>
      </w:pPr>
      <w:r w:rsidRPr="006652A8">
        <w:rPr>
          <w:sz w:val="28"/>
          <w:szCs w:val="28"/>
        </w:rPr>
        <w:t>Специалист администрации не позднее следующего рабочего дня направляет подписанное главой администрации городского округа ЗАТО Свободный постановление в соответствии со списком рассылки, указанным в постановлении. Передает один экземпляр решения и заключения заявителю.</w:t>
      </w:r>
    </w:p>
    <w:p w:rsidR="00100E92" w:rsidRPr="006652A8" w:rsidRDefault="00100E92" w:rsidP="00100E92">
      <w:pPr>
        <w:autoSpaceDE w:val="0"/>
        <w:autoSpaceDN w:val="0"/>
        <w:adjustRightInd w:val="0"/>
        <w:ind w:firstLine="540"/>
        <w:jc w:val="both"/>
        <w:rPr>
          <w:sz w:val="28"/>
          <w:szCs w:val="28"/>
        </w:rPr>
      </w:pPr>
      <w:r w:rsidRPr="006652A8">
        <w:rPr>
          <w:sz w:val="28"/>
          <w:szCs w:val="28"/>
        </w:rPr>
        <w:t>Срок направления документов, являющихся результатом муниципальной услуги, заявителю не должен превышать трех рабочих дней с момента издания постановления администрации городского округа ЗАТО Свободный.</w:t>
      </w:r>
    </w:p>
    <w:p w:rsidR="00100E92" w:rsidRPr="006652A8" w:rsidRDefault="00100E92" w:rsidP="00100E92">
      <w:pPr>
        <w:autoSpaceDE w:val="0"/>
        <w:autoSpaceDN w:val="0"/>
        <w:adjustRightInd w:val="0"/>
        <w:ind w:firstLine="540"/>
        <w:jc w:val="both"/>
        <w:rPr>
          <w:sz w:val="28"/>
          <w:szCs w:val="28"/>
        </w:rPr>
      </w:pPr>
      <w:r w:rsidRPr="006652A8">
        <w:rPr>
          <w:sz w:val="28"/>
          <w:szCs w:val="28"/>
        </w:rPr>
        <w:t>Результатом административной процедуры является направление решения и заключения о признании жилого помещения пригодным (непригодным) для проживания заявителю.</w:t>
      </w:r>
    </w:p>
    <w:p w:rsidR="00100E92" w:rsidRPr="00A36091" w:rsidRDefault="00100E92" w:rsidP="00100E92">
      <w:pPr>
        <w:autoSpaceDE w:val="0"/>
        <w:autoSpaceDN w:val="0"/>
        <w:adjustRightInd w:val="0"/>
        <w:ind w:firstLine="540"/>
        <w:jc w:val="both"/>
        <w:rPr>
          <w:color w:val="FF0000"/>
        </w:rPr>
      </w:pPr>
    </w:p>
    <w:p w:rsidR="00100E92" w:rsidRPr="009733EA" w:rsidRDefault="00100E92" w:rsidP="00100E92">
      <w:pPr>
        <w:pStyle w:val="a4"/>
        <w:jc w:val="center"/>
        <w:rPr>
          <w:rFonts w:ascii="Times New Roman" w:hAnsi="Times New Roman"/>
          <w:b/>
          <w:sz w:val="28"/>
          <w:szCs w:val="28"/>
        </w:rPr>
      </w:pPr>
      <w:r w:rsidRPr="009733EA">
        <w:rPr>
          <w:rFonts w:ascii="Times New Roman" w:hAnsi="Times New Roman"/>
          <w:b/>
          <w:sz w:val="28"/>
          <w:szCs w:val="28"/>
          <w:lang w:val="en-US"/>
        </w:rPr>
        <w:t>IV</w:t>
      </w:r>
      <w:r w:rsidRPr="009733EA">
        <w:rPr>
          <w:rFonts w:ascii="Times New Roman" w:hAnsi="Times New Roman"/>
          <w:b/>
          <w:sz w:val="28"/>
          <w:szCs w:val="28"/>
        </w:rPr>
        <w:t>. ФОРМЫ КОНТРОЛЯ ИСПОЛНЕНИЯ РЕГЛАМЕНТА</w:t>
      </w:r>
    </w:p>
    <w:p w:rsidR="00100E92" w:rsidRPr="009733EA" w:rsidRDefault="00100E92" w:rsidP="00100E92">
      <w:pPr>
        <w:pStyle w:val="a4"/>
        <w:jc w:val="both"/>
        <w:rPr>
          <w:rFonts w:ascii="Times New Roman" w:hAnsi="Times New Roman"/>
          <w:b/>
          <w:sz w:val="28"/>
          <w:szCs w:val="28"/>
        </w:rPr>
      </w:pPr>
    </w:p>
    <w:p w:rsidR="00100E92" w:rsidRPr="009733EA" w:rsidRDefault="00100E92" w:rsidP="00100E92">
      <w:pPr>
        <w:pStyle w:val="a4"/>
        <w:jc w:val="center"/>
        <w:rPr>
          <w:rFonts w:ascii="Times New Roman" w:hAnsi="Times New Roman"/>
          <w:b/>
          <w:sz w:val="28"/>
          <w:szCs w:val="28"/>
        </w:rPr>
      </w:pPr>
      <w:r w:rsidRPr="009733EA">
        <w:rPr>
          <w:rFonts w:ascii="Times New Roman" w:hAnsi="Times New Roman"/>
          <w:b/>
          <w:sz w:val="28"/>
          <w:szCs w:val="28"/>
        </w:rPr>
        <w:t>21. Контроль исполнения Регламента</w:t>
      </w:r>
    </w:p>
    <w:p w:rsidR="00100E92" w:rsidRPr="009733EA" w:rsidRDefault="00100E92" w:rsidP="00100E92">
      <w:pPr>
        <w:pStyle w:val="a4"/>
        <w:jc w:val="both"/>
        <w:rPr>
          <w:rFonts w:ascii="Times New Roman" w:hAnsi="Times New Roman"/>
          <w:b/>
          <w:sz w:val="28"/>
          <w:szCs w:val="28"/>
        </w:rPr>
      </w:pP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lastRenderedPageBreak/>
        <w:t>21.1. В целях повышения эффективности, обеспечения полноты и качества оказания муниципальной услуги контроль ее предоставления (далее - контроль) осуществляется руководителями уполномоченных органов (их заместителями).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21.2. Задачами осуществления контроля являются:</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соблюдение специалистом администрации Регламента, порядка и сроков осуществления административных действий и процедур;</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предупреждение и пресечение возможных нарушений прав и законных интересов Заявителей;</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выявление имеющихся нарушений прав и законных интересов Заявителей и устранение таких нарушений;</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совершенствование процесса оказания муниципальной услуги.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21.3. Формами осуществления контроля являются проверки (плановые и внеплановые) и текущий контроль.</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21.4. Текущий контроль за надлежащим выполнением специалистом администрации административных действий в рамках административной процедуры осуществляется начальником отдела городского хозяйства администрации городского округа, первым заместителем главы администрации городского округа ЗАТО Свободный.</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21.5. Плановые проверки проводятся в соответствии с графиком, утвержденным распоряжением администрации городского округа ЗАТО Свободный. Состав лиц, осуществляющих плановую проверку, и лиц, в отношении действий которых будет проведена плановая проверка, устанавливается распоряжением администрации городского округа ЗАТО Свободный. Распоряжение доводится до сведения начальника отдела городского хозяйства не менее чем за три рабочих дня до проведения плановой проверки. По результатам проведения плановой проверки составляется акт, который подписывается лицами, осуществляющими проверку, и лицом, в отношении действий которого проводится проверка, начальником отдела городского хозяйства.</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21.6. Внеплановые проверки полноты и качества предоставления муниципальной услуги проводятся:</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в связи с проверкой устранения ранее выявленных нарушений Регламента, устанавливающего требования к предоставлению муниципальной услуги;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по конкретному обращению граждан с жалобами на нарушение их прав и законных интересов действиями (бездействием) должностных лиц администрации, отвечающих за предоставление муниципальной услуги.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21.7. Порядок и периодичность проведения проверок устанавливается распоряжением главы администрации городского округа ЗАТО Свободный.</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21.8. Должностные лица администрации несут ответственность за решения и действия (бездействие), принимаемые в ходе предоставления муниципальной услуги, в соответствии с действующим законодательством и положениями должностных регламентов и инструкций.</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lastRenderedPageBreak/>
        <w:t>21.9. По результатам проведенных проверок в случае выявления нарушений прав заявителей виновные специалисты администрации привлекаются к дисциплинарной ответственности в порядке, установленном трудовым законодательством Российской Федерации и законодательством Российской Федерации о муниципальной службе.</w:t>
      </w:r>
    </w:p>
    <w:p w:rsidR="00100E92" w:rsidRPr="009733EA" w:rsidRDefault="00100E92" w:rsidP="00100E92">
      <w:pPr>
        <w:pStyle w:val="a4"/>
        <w:jc w:val="both"/>
        <w:rPr>
          <w:rFonts w:ascii="Times New Roman" w:hAnsi="Times New Roman"/>
          <w:color w:val="FF0000"/>
          <w:sz w:val="28"/>
          <w:szCs w:val="28"/>
        </w:rPr>
      </w:pPr>
    </w:p>
    <w:p w:rsidR="00100E92" w:rsidRPr="009733EA" w:rsidRDefault="00100E92" w:rsidP="00100E92">
      <w:pPr>
        <w:spacing w:before="120" w:after="120"/>
        <w:ind w:firstLine="540"/>
        <w:jc w:val="center"/>
        <w:rPr>
          <w:rFonts w:eastAsia="Calibri"/>
          <w:b/>
          <w:sz w:val="28"/>
          <w:szCs w:val="28"/>
          <w:lang w:eastAsia="en-US"/>
        </w:rPr>
      </w:pPr>
      <w:r w:rsidRPr="009733EA">
        <w:rPr>
          <w:rFonts w:eastAsia="Calibri"/>
          <w:b/>
          <w:sz w:val="28"/>
          <w:szCs w:val="28"/>
          <w:lang w:eastAsia="en-US"/>
        </w:rPr>
        <w:t>22.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00E92" w:rsidRPr="009733EA" w:rsidRDefault="00100E92" w:rsidP="00100E92">
      <w:pPr>
        <w:spacing w:before="120" w:after="120"/>
        <w:jc w:val="both"/>
        <w:rPr>
          <w:rFonts w:eastAsia="Calibri"/>
          <w:b/>
          <w:sz w:val="28"/>
          <w:szCs w:val="28"/>
          <w:lang w:eastAsia="en-US"/>
        </w:rPr>
      </w:pPr>
    </w:p>
    <w:p w:rsidR="00100E92" w:rsidRPr="009733EA" w:rsidRDefault="00100E92" w:rsidP="00100E92">
      <w:pPr>
        <w:widowControl w:val="0"/>
        <w:autoSpaceDE w:val="0"/>
        <w:autoSpaceDN w:val="0"/>
        <w:adjustRightInd w:val="0"/>
        <w:ind w:firstLine="540"/>
        <w:jc w:val="both"/>
        <w:rPr>
          <w:rFonts w:eastAsia="Calibri"/>
          <w:sz w:val="28"/>
          <w:szCs w:val="28"/>
          <w:lang w:eastAsia="en-US"/>
        </w:rPr>
      </w:pPr>
      <w:r w:rsidRPr="009733EA">
        <w:rPr>
          <w:rFonts w:eastAsia="Calibri"/>
          <w:sz w:val="28"/>
          <w:szCs w:val="28"/>
          <w:lang w:eastAsia="en-US"/>
        </w:rPr>
        <w:t>22.1. Персональная ответственность должностных лиц администрации закрепляется в их должностных регламентах и инструкциях в соответствии с требованиями законодательства Российской Федерации.</w:t>
      </w:r>
    </w:p>
    <w:p w:rsidR="00100E92" w:rsidRPr="009733EA" w:rsidRDefault="00100E92" w:rsidP="00100E92">
      <w:pPr>
        <w:spacing w:before="120" w:after="120"/>
        <w:jc w:val="both"/>
        <w:rPr>
          <w:rFonts w:eastAsia="Calibri"/>
          <w:sz w:val="28"/>
          <w:szCs w:val="28"/>
          <w:lang w:eastAsia="en-US"/>
        </w:rPr>
      </w:pPr>
      <w:r w:rsidRPr="009733EA">
        <w:rPr>
          <w:rFonts w:eastAsia="Calibri"/>
          <w:sz w:val="28"/>
          <w:szCs w:val="28"/>
          <w:lang w:eastAsia="en-US"/>
        </w:rPr>
        <w:tab/>
      </w:r>
    </w:p>
    <w:p w:rsidR="00100E92" w:rsidRPr="009733EA" w:rsidRDefault="00100E92" w:rsidP="00100E92">
      <w:pPr>
        <w:spacing w:before="120" w:after="120"/>
        <w:ind w:firstLine="540"/>
        <w:jc w:val="center"/>
        <w:rPr>
          <w:rFonts w:eastAsia="Calibri"/>
          <w:b/>
          <w:sz w:val="28"/>
          <w:szCs w:val="28"/>
          <w:lang w:eastAsia="en-US"/>
        </w:rPr>
      </w:pPr>
      <w:r w:rsidRPr="009733EA">
        <w:rPr>
          <w:rFonts w:eastAsia="Calibri"/>
          <w:b/>
          <w:sz w:val="28"/>
          <w:szCs w:val="28"/>
          <w:lang w:eastAsia="en-US"/>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00E92" w:rsidRPr="009733EA" w:rsidRDefault="00100E92" w:rsidP="00100E92">
      <w:pPr>
        <w:widowControl w:val="0"/>
        <w:tabs>
          <w:tab w:val="left" w:pos="7371"/>
        </w:tabs>
        <w:autoSpaceDE w:val="0"/>
        <w:autoSpaceDN w:val="0"/>
        <w:adjustRightInd w:val="0"/>
        <w:ind w:firstLine="540"/>
        <w:jc w:val="both"/>
        <w:rPr>
          <w:rFonts w:eastAsia="Calibri"/>
          <w:sz w:val="28"/>
          <w:szCs w:val="28"/>
          <w:lang w:eastAsia="en-US"/>
        </w:rPr>
      </w:pPr>
      <w:r w:rsidRPr="009733EA">
        <w:rPr>
          <w:rFonts w:eastAsia="Calibri"/>
          <w:sz w:val="28"/>
          <w:szCs w:val="28"/>
          <w:lang w:eastAsia="en-US"/>
        </w:rPr>
        <w:t>23.1. Для осуществления со своей стороны контроля за предоставлением муниципальной услуги, граждане имеют право направлять в администрацию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сообщениями о нарушении ответственными должностными лицами, предоставляющими муниципальную услугу, требований Регламента, законодательных и иных нормативных правовых актов.</w:t>
      </w:r>
    </w:p>
    <w:p w:rsidR="00100E92" w:rsidRDefault="00100E92" w:rsidP="00100E92">
      <w:pPr>
        <w:pStyle w:val="a4"/>
        <w:jc w:val="both"/>
        <w:rPr>
          <w:rFonts w:ascii="Times New Roman" w:hAnsi="Times New Roman"/>
          <w:b/>
          <w:sz w:val="28"/>
          <w:szCs w:val="28"/>
        </w:rPr>
      </w:pPr>
    </w:p>
    <w:p w:rsidR="00100E92" w:rsidRPr="009733EA" w:rsidRDefault="00100E92" w:rsidP="00100E92">
      <w:pPr>
        <w:pStyle w:val="a4"/>
        <w:jc w:val="center"/>
        <w:rPr>
          <w:rFonts w:ascii="Times New Roman" w:hAnsi="Times New Roman"/>
          <w:b/>
          <w:sz w:val="28"/>
          <w:szCs w:val="28"/>
        </w:rPr>
      </w:pPr>
      <w:r w:rsidRPr="009733EA">
        <w:rPr>
          <w:rFonts w:ascii="Times New Roman" w:hAnsi="Times New Roman"/>
          <w:b/>
          <w:sz w:val="28"/>
          <w:szCs w:val="28"/>
          <w:lang w:val="en-US"/>
        </w:rPr>
        <w:t>V</w:t>
      </w:r>
      <w:r w:rsidRPr="009733EA">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100E92" w:rsidRPr="009733EA" w:rsidRDefault="00100E92" w:rsidP="00100E92">
      <w:pPr>
        <w:pStyle w:val="a4"/>
        <w:jc w:val="center"/>
        <w:rPr>
          <w:rFonts w:ascii="Times New Roman" w:hAnsi="Times New Roman"/>
          <w:color w:val="FF0000"/>
          <w:sz w:val="28"/>
          <w:szCs w:val="28"/>
        </w:rPr>
      </w:pP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24. Решения и действия (бездействие) администрации, должностных лиц администрации, принимаемые (осуществляемые) в ходе предоставления муниципальной услуги, могут быть обжалованы гражданином в досудебном (внесудебном) порядке, если он считает, что в ходе предоставления муниципальной услуги нарушены его права и свободы.</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25. Предметом досудебного (внесудебного) обжалования являются:</w:t>
      </w:r>
    </w:p>
    <w:p w:rsidR="00100E92" w:rsidRPr="009733EA" w:rsidRDefault="00100E92" w:rsidP="00100E92">
      <w:pPr>
        <w:widowControl w:val="0"/>
        <w:autoSpaceDE w:val="0"/>
        <w:autoSpaceDN w:val="0"/>
        <w:adjustRightInd w:val="0"/>
        <w:ind w:firstLine="540"/>
        <w:jc w:val="both"/>
        <w:rPr>
          <w:sz w:val="28"/>
          <w:szCs w:val="28"/>
        </w:rPr>
      </w:pPr>
      <w:r>
        <w:rPr>
          <w:sz w:val="28"/>
          <w:szCs w:val="28"/>
        </w:rPr>
        <w:t>1) решения а</w:t>
      </w:r>
      <w:r w:rsidRPr="009733EA">
        <w:rPr>
          <w:sz w:val="28"/>
          <w:szCs w:val="28"/>
        </w:rPr>
        <w:t>дминистрации или должностных лиц администрации, принятые в ходе предоставления муниципальной услуги;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 действия (бездействие) администрации или должностных лиц администрации, осуществленные в ходе предоставления муниципальной услуги;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lastRenderedPageBreak/>
        <w:t>26. Заявитель имеет право на обжалование действий (бездействия) органа, предоставляющего муниципальную услугу, его должностных лиц и решений, принятых в ходе предоставления муниципальной услуги, в том числе в следующих случаях:</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нарушены сроки регистрации заявления о предоставлении муниципальной услуги или сроки предоставления муниципальной услуги;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затребованы от заявителя документы, не предусмотренные нормативными правовыми актами Российской Федерации и Свердловской области, муниципальными правовыми актами, регулирующими предоставление муниципальной услуги;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отказано в приеме документов или в предоставлении муниципальной услуги по основаниям, не предусмотренным нормативными правовыми актами Российской Федерации и Свердловской области, муниципальными правовыми актами;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затребована от заявителя в ходе предоставления муниципальной услуги плата, не предусмотренная нормативными правовыми актами Российской Федерации и Свердловской области, муниципальными правовыми актами;</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отказано в исправлении допущенных опечаток и ошибок в документах, выданных в результате предоставления муниципальной услуги, либо нарушены установленные сроки внесения таких исправлений.</w:t>
      </w:r>
    </w:p>
    <w:p w:rsidR="00100E92" w:rsidRDefault="00100E92" w:rsidP="00100E92">
      <w:pPr>
        <w:widowControl w:val="0"/>
        <w:autoSpaceDE w:val="0"/>
        <w:autoSpaceDN w:val="0"/>
        <w:adjustRightInd w:val="0"/>
        <w:ind w:firstLine="540"/>
        <w:jc w:val="both"/>
        <w:rPr>
          <w:sz w:val="28"/>
          <w:szCs w:val="28"/>
        </w:rPr>
      </w:pPr>
      <w:r w:rsidRPr="009733EA">
        <w:rPr>
          <w:sz w:val="28"/>
          <w:szCs w:val="28"/>
        </w:rPr>
        <w:t>27. Основанием для начала досудебного (внесудебного) обжалования является поступление жалобы непосредственно в администрацию</w:t>
      </w:r>
      <w:r>
        <w:rPr>
          <w:sz w:val="28"/>
          <w:szCs w:val="28"/>
        </w:rPr>
        <w:t>.</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28. Жалоба подается на имя главы администрации городского округа ЗАТО Свободный в сроки, установленные действующим законодательством:</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в письменной форме на бумажном носителе почтовым отправлением на адрес администрации городского округа ЗАТО Свободный:  624790, Свердловская область, пос. Свободный, ул. Майского, д. 67;</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на личном приеме;</w:t>
      </w:r>
    </w:p>
    <w:p w:rsidR="00100E92" w:rsidRPr="00CC320B" w:rsidRDefault="00100E92" w:rsidP="00100E92">
      <w:pPr>
        <w:autoSpaceDE w:val="0"/>
        <w:autoSpaceDN w:val="0"/>
        <w:adjustRightInd w:val="0"/>
        <w:ind w:firstLine="708"/>
        <w:jc w:val="both"/>
        <w:rPr>
          <w:rFonts w:eastAsia="Calibri"/>
          <w:sz w:val="28"/>
          <w:szCs w:val="28"/>
          <w:lang w:eastAsia="en-US"/>
        </w:rPr>
      </w:pPr>
      <w:r w:rsidRPr="009733EA">
        <w:rPr>
          <w:sz w:val="28"/>
          <w:szCs w:val="28"/>
        </w:rPr>
        <w:t xml:space="preserve">- по электронной почте </w:t>
      </w:r>
      <w:hyperlink r:id="rId15" w:history="1">
        <w:r w:rsidRPr="00CC320B">
          <w:rPr>
            <w:rFonts w:eastAsia="Calibri"/>
            <w:sz w:val="28"/>
            <w:szCs w:val="28"/>
            <w:lang w:eastAsia="en-US"/>
          </w:rPr>
          <w:t>adm_zato_svobod@mail.ru</w:t>
        </w:r>
      </w:hyperlink>
      <w:r>
        <w:rPr>
          <w:rFonts w:eastAsia="Calibri"/>
          <w:sz w:val="28"/>
          <w:szCs w:val="28"/>
          <w:lang w:eastAsia="en-US"/>
        </w:rPr>
        <w:t>;</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29. Жалоба должна содержать:</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фамилию, имя, отчество (последнее - при наличии), сведения о месте жительства, номер контактного телефона заявителя - физического лица, а также адрес электронной почты (при наличии) и почтовый адрес, по которым должен быть направлен ответ заявителю;</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иного муниципального служащего, решения и действия (бездействия) которых обжалуются;</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иного муниципального служащего;</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100E92" w:rsidRPr="008742A1" w:rsidRDefault="00100E92" w:rsidP="00100E92">
      <w:pPr>
        <w:widowControl w:val="0"/>
        <w:autoSpaceDE w:val="0"/>
        <w:autoSpaceDN w:val="0"/>
        <w:adjustRightInd w:val="0"/>
        <w:ind w:firstLine="540"/>
        <w:jc w:val="both"/>
        <w:rPr>
          <w:sz w:val="28"/>
          <w:szCs w:val="28"/>
        </w:rPr>
      </w:pPr>
      <w:r w:rsidRPr="008742A1">
        <w:rPr>
          <w:sz w:val="28"/>
          <w:szCs w:val="28"/>
        </w:rPr>
        <w:t xml:space="preserve">30. Уполномоченный на рассмотрение жалобы орган вправе оставить жалобу без ответа </w:t>
      </w:r>
      <w:r>
        <w:rPr>
          <w:sz w:val="28"/>
          <w:szCs w:val="28"/>
        </w:rPr>
        <w:t xml:space="preserve">при </w:t>
      </w:r>
      <w:r w:rsidRPr="008742A1">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31. Уполномоченный на рассмотрение жалобы орган отказывает в удовлетворении жалобы в следующих случаях:</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 наличие вступившего в законную силу решения суда, арбитражного суда по жалобе о том же предмете и по тем же основаниям;</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33.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 оформленная в соответствии с законодательством Российской Федерации доверенность (для физических лиц);</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 xml:space="preserve">34. При подаче жалобы в электронном виде документы, указанные в </w:t>
      </w:r>
      <w:hyperlink w:anchor="Par512" w:history="1">
        <w:r w:rsidRPr="009733EA">
          <w:rPr>
            <w:sz w:val="28"/>
            <w:szCs w:val="28"/>
          </w:rPr>
          <w:t>пункте 9.1.</w:t>
        </w:r>
      </w:hyperlink>
      <w:r w:rsidRPr="009733EA">
        <w:rPr>
          <w:sz w:val="28"/>
          <w:szCs w:val="28"/>
        </w:rPr>
        <w:t xml:space="preserve"> раздела 2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w:t>
      </w:r>
      <w:r>
        <w:rPr>
          <w:sz w:val="28"/>
          <w:szCs w:val="28"/>
        </w:rPr>
        <w:t>5</w:t>
      </w:r>
      <w:r w:rsidRPr="009733EA">
        <w:rPr>
          <w:sz w:val="28"/>
          <w:szCs w:val="28"/>
        </w:rPr>
        <w:t>. В ходе досудебного (внесудебного) обжалования Заявитель имеет право:</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1) представлять дополнительные документы и материалы либо обращаться с просьбой об их истребовании;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lastRenderedPageBreak/>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 получать письменный ответ по существу поставленных в жалобе вопросов (за исключением установленных законодательством случаев), уведомление о переадресации письменной жалобы в орган или специалисту, в компетенцию которых входит решение поставленных в ней вопросов;</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4) обращаться с жалобой на принятое по обращению решение или на действие (бездействие) в связи с рассмотрением обращения;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5) обращаться с заявлением о прекращении рассмотрения жалобы.</w:t>
      </w:r>
    </w:p>
    <w:p w:rsidR="00100E92" w:rsidRPr="009733EA" w:rsidRDefault="00100E92" w:rsidP="00100E92">
      <w:pPr>
        <w:shd w:val="clear" w:color="auto" w:fill="FFFFFF"/>
        <w:autoSpaceDE w:val="0"/>
        <w:autoSpaceDN w:val="0"/>
        <w:adjustRightInd w:val="0"/>
        <w:ind w:firstLine="720"/>
        <w:jc w:val="both"/>
        <w:rPr>
          <w:sz w:val="28"/>
          <w:szCs w:val="28"/>
        </w:rPr>
      </w:pPr>
      <w:r w:rsidRPr="009733EA">
        <w:rPr>
          <w:sz w:val="28"/>
          <w:szCs w:val="28"/>
        </w:rPr>
        <w:t>3</w:t>
      </w:r>
      <w:r>
        <w:rPr>
          <w:sz w:val="28"/>
          <w:szCs w:val="28"/>
        </w:rPr>
        <w:t>6</w:t>
      </w:r>
      <w:r w:rsidRPr="009733EA">
        <w:rPr>
          <w:sz w:val="28"/>
          <w:szCs w:val="28"/>
        </w:rPr>
        <w:t>.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100E92" w:rsidRPr="009733EA" w:rsidRDefault="00100E92" w:rsidP="00100E92">
      <w:pPr>
        <w:shd w:val="clear" w:color="auto" w:fill="FFFFFF"/>
        <w:autoSpaceDE w:val="0"/>
        <w:autoSpaceDN w:val="0"/>
        <w:adjustRightInd w:val="0"/>
        <w:ind w:firstLine="720"/>
        <w:jc w:val="both"/>
        <w:rPr>
          <w:sz w:val="28"/>
          <w:szCs w:val="28"/>
        </w:rPr>
      </w:pPr>
      <w:r w:rsidRPr="009733EA">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должностным лицом, наделенным полномочиями по рассмотрению жалоб, в течение пяти рабочих дней со дня ее регистрации.</w:t>
      </w:r>
    </w:p>
    <w:p w:rsidR="00100E92" w:rsidRPr="009733EA" w:rsidRDefault="00100E92" w:rsidP="00100E92">
      <w:pPr>
        <w:shd w:val="clear" w:color="auto" w:fill="FFFFFF"/>
        <w:autoSpaceDE w:val="0"/>
        <w:autoSpaceDN w:val="0"/>
        <w:adjustRightInd w:val="0"/>
        <w:ind w:firstLine="720"/>
        <w:jc w:val="both"/>
        <w:rPr>
          <w:sz w:val="28"/>
          <w:szCs w:val="28"/>
        </w:rPr>
      </w:pPr>
      <w:r w:rsidRPr="009733EA">
        <w:rPr>
          <w:sz w:val="28"/>
          <w:szCs w:val="28"/>
        </w:rPr>
        <w:t>Случаи, при которых срок рассмотрения жалобы может быть сокращен, могут быть установлены Правительством Российской Федерации.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w:t>
      </w:r>
      <w:r>
        <w:rPr>
          <w:sz w:val="28"/>
          <w:szCs w:val="28"/>
        </w:rPr>
        <w:t>7</w:t>
      </w:r>
      <w:r w:rsidRPr="009733EA">
        <w:rPr>
          <w:sz w:val="28"/>
          <w:szCs w:val="28"/>
        </w:rPr>
        <w:t>. Жалоба, поступившая в письменной форме в орган, предоставляющий муниципальную услугу, подлежит обязательной регистрации в журнале учета жалоб на решения и действия (бездействие), (далее - Журнал), не позднее следующего рабочего дня со дня ее поступления с присвоением ей регистрационного номера.</w:t>
      </w:r>
      <w:bookmarkStart w:id="5" w:name="Par506"/>
      <w:bookmarkEnd w:id="5"/>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w:t>
      </w:r>
      <w:r>
        <w:rPr>
          <w:sz w:val="28"/>
          <w:szCs w:val="28"/>
        </w:rPr>
        <w:t>8</w:t>
      </w:r>
      <w:r w:rsidRPr="009733EA">
        <w:rPr>
          <w:sz w:val="28"/>
          <w:szCs w:val="28"/>
        </w:rPr>
        <w:t>. По результатам рассмотрения жалобы уполномоченный орган принимает одно из следующих решений:</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100E92" w:rsidRPr="009733EA" w:rsidRDefault="00100E92" w:rsidP="00100E92">
      <w:pPr>
        <w:pStyle w:val="a4"/>
        <w:ind w:firstLine="708"/>
        <w:jc w:val="both"/>
        <w:rPr>
          <w:rFonts w:ascii="Times New Roman" w:hAnsi="Times New Roman"/>
          <w:sz w:val="28"/>
          <w:szCs w:val="28"/>
        </w:rPr>
      </w:pPr>
      <w:r w:rsidRPr="009733EA">
        <w:rPr>
          <w:rFonts w:ascii="Times New Roman" w:hAnsi="Times New Roman"/>
          <w:sz w:val="28"/>
          <w:szCs w:val="28"/>
        </w:rPr>
        <w:t>- отказать в удовлетворении жалобы.</w:t>
      </w:r>
    </w:p>
    <w:p w:rsidR="00100E92" w:rsidRPr="009733EA" w:rsidRDefault="00100E92" w:rsidP="00100E92">
      <w:pPr>
        <w:pStyle w:val="a4"/>
        <w:ind w:firstLine="708"/>
        <w:jc w:val="both"/>
        <w:rPr>
          <w:rFonts w:ascii="Times New Roman" w:hAnsi="Times New Roman"/>
          <w:sz w:val="28"/>
          <w:szCs w:val="28"/>
        </w:rPr>
      </w:pPr>
      <w:r>
        <w:rPr>
          <w:rFonts w:ascii="Times New Roman" w:hAnsi="Times New Roman"/>
          <w:sz w:val="28"/>
          <w:szCs w:val="28"/>
        </w:rPr>
        <w:t>39</w:t>
      </w:r>
      <w:r w:rsidRPr="009733EA">
        <w:rPr>
          <w:rFonts w:ascii="Times New Roman" w:hAnsi="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4</w:t>
      </w:r>
      <w:r>
        <w:rPr>
          <w:sz w:val="28"/>
          <w:szCs w:val="28"/>
        </w:rPr>
        <w:t>0</w:t>
      </w:r>
      <w:r w:rsidRPr="009733EA">
        <w:rPr>
          <w:sz w:val="28"/>
          <w:szCs w:val="28"/>
        </w:rPr>
        <w:t>. В ответе по результатам рассмотрения жалобы указываются:</w:t>
      </w:r>
    </w:p>
    <w:p w:rsidR="00100E92" w:rsidRPr="009733EA" w:rsidRDefault="00100E92" w:rsidP="00100E92">
      <w:pPr>
        <w:widowControl w:val="0"/>
        <w:autoSpaceDE w:val="0"/>
        <w:autoSpaceDN w:val="0"/>
        <w:adjustRightInd w:val="0"/>
        <w:ind w:firstLine="540"/>
        <w:jc w:val="both"/>
        <w:rPr>
          <w:sz w:val="28"/>
          <w:szCs w:val="28"/>
        </w:rPr>
      </w:pPr>
      <w:r>
        <w:rPr>
          <w:sz w:val="28"/>
          <w:szCs w:val="28"/>
        </w:rPr>
        <w:t>1) наименование а</w:t>
      </w:r>
      <w:r w:rsidRPr="009733EA">
        <w:rPr>
          <w:sz w:val="28"/>
          <w:szCs w:val="28"/>
        </w:rPr>
        <w:t>дминистрации, должность, фамилия, имя, отчество (при наличии) должностного лица, принявшего решение по жалобе;</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 xml:space="preserve">2) номер, дата, место принятия решения, включая сведения о </w:t>
      </w:r>
      <w:r w:rsidRPr="009733EA">
        <w:rPr>
          <w:sz w:val="28"/>
          <w:szCs w:val="28"/>
        </w:rPr>
        <w:lastRenderedPageBreak/>
        <w:t>должностном лице, решение или действие (бездействие) которого обжалуется;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3) фамилия, имя, отчество (при наличии) или наименование Заявителя;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4) основания для принятия решения по жалобе;</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5) принятое по жалобе решение;</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7) сведения о порядке обжалования принятого по жалобе решения.</w:t>
      </w:r>
    </w:p>
    <w:p w:rsidR="00100E92" w:rsidRPr="009733EA" w:rsidRDefault="00100E92" w:rsidP="00100E92">
      <w:pPr>
        <w:widowControl w:val="0"/>
        <w:autoSpaceDE w:val="0"/>
        <w:autoSpaceDN w:val="0"/>
        <w:adjustRightInd w:val="0"/>
        <w:ind w:firstLine="540"/>
        <w:jc w:val="both"/>
        <w:rPr>
          <w:sz w:val="28"/>
          <w:szCs w:val="28"/>
        </w:rPr>
      </w:pPr>
      <w:r w:rsidRPr="009733EA">
        <w:rPr>
          <w:sz w:val="28"/>
          <w:szCs w:val="28"/>
        </w:rPr>
        <w:t>4</w:t>
      </w:r>
      <w:r>
        <w:rPr>
          <w:sz w:val="28"/>
          <w:szCs w:val="28"/>
        </w:rPr>
        <w:t>1</w:t>
      </w:r>
      <w:r w:rsidRPr="009733EA">
        <w:rPr>
          <w:sz w:val="28"/>
          <w:szCs w:val="28"/>
        </w:rPr>
        <w:t>. Ответ по результатам рассмотрения жалобы подписывается уполномоченным на рассмотрение жалобы должностным лицом Администрации.</w:t>
      </w:r>
    </w:p>
    <w:p w:rsidR="00100E92" w:rsidRPr="009733EA" w:rsidRDefault="00100E92" w:rsidP="00100E92">
      <w:pPr>
        <w:pStyle w:val="a4"/>
        <w:ind w:firstLine="540"/>
        <w:jc w:val="both"/>
        <w:rPr>
          <w:rFonts w:ascii="Times New Roman" w:hAnsi="Times New Roman"/>
          <w:sz w:val="28"/>
          <w:szCs w:val="28"/>
        </w:rPr>
      </w:pPr>
      <w:r w:rsidRPr="009733EA">
        <w:rPr>
          <w:rFonts w:ascii="Times New Roman" w:hAnsi="Times New Roman"/>
          <w:sz w:val="28"/>
          <w:szCs w:val="28"/>
        </w:rPr>
        <w:t>4</w:t>
      </w:r>
      <w:r>
        <w:rPr>
          <w:rFonts w:ascii="Times New Roman" w:hAnsi="Times New Roman"/>
          <w:sz w:val="28"/>
          <w:szCs w:val="28"/>
        </w:rPr>
        <w:t>2</w:t>
      </w:r>
      <w:r w:rsidRPr="009733EA">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100E92" w:rsidRPr="009733EA" w:rsidRDefault="00100E92" w:rsidP="00100E92">
      <w:pPr>
        <w:pStyle w:val="a4"/>
        <w:ind w:firstLine="540"/>
        <w:jc w:val="both"/>
        <w:rPr>
          <w:rFonts w:ascii="Times New Roman" w:hAnsi="Times New Roman"/>
          <w:sz w:val="28"/>
          <w:szCs w:val="28"/>
        </w:rPr>
      </w:pPr>
      <w:r w:rsidRPr="009733EA">
        <w:rPr>
          <w:rFonts w:ascii="Times New Roman" w:hAnsi="Times New Roman"/>
          <w:sz w:val="28"/>
          <w:szCs w:val="28"/>
        </w:rPr>
        <w:t>4</w:t>
      </w:r>
      <w:r>
        <w:rPr>
          <w:rFonts w:ascii="Times New Roman" w:hAnsi="Times New Roman"/>
          <w:sz w:val="28"/>
          <w:szCs w:val="28"/>
        </w:rPr>
        <w:t>3</w:t>
      </w:r>
      <w:r w:rsidRPr="009733EA">
        <w:rPr>
          <w:rFonts w:ascii="Times New Roman" w:hAnsi="Times New Roman"/>
          <w:sz w:val="28"/>
          <w:szCs w:val="28"/>
        </w:rPr>
        <w:t>. Действия (бездействия) должностного лица, решения органа местного самоуправления могут быть обжалованы заявителями в судебном порядке в соответствии с действующим законодательством.</w:t>
      </w: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jc w:val="both"/>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Pr="000310AC" w:rsidRDefault="00100E92" w:rsidP="00100E92">
      <w:pPr>
        <w:widowControl w:val="0"/>
        <w:autoSpaceDE w:val="0"/>
        <w:autoSpaceDN w:val="0"/>
        <w:adjustRightInd w:val="0"/>
        <w:outlineLvl w:val="1"/>
      </w:pPr>
    </w:p>
    <w:p w:rsidR="00100E92" w:rsidRDefault="00100E92" w:rsidP="00100E92">
      <w:pPr>
        <w:widowControl w:val="0"/>
        <w:autoSpaceDE w:val="0"/>
        <w:autoSpaceDN w:val="0"/>
        <w:adjustRightInd w:val="0"/>
        <w:jc w:val="right"/>
        <w:outlineLvl w:val="1"/>
      </w:pPr>
    </w:p>
    <w:p w:rsidR="00100E92" w:rsidRDefault="00100E92" w:rsidP="00100E92">
      <w:pPr>
        <w:widowControl w:val="0"/>
        <w:autoSpaceDE w:val="0"/>
        <w:autoSpaceDN w:val="0"/>
        <w:adjustRightInd w:val="0"/>
        <w:jc w:val="right"/>
        <w:outlineLvl w:val="1"/>
      </w:pPr>
    </w:p>
    <w:p w:rsidR="00100E92" w:rsidRDefault="00100E92" w:rsidP="00100E92">
      <w:pPr>
        <w:widowControl w:val="0"/>
        <w:autoSpaceDE w:val="0"/>
        <w:autoSpaceDN w:val="0"/>
        <w:adjustRightInd w:val="0"/>
        <w:jc w:val="right"/>
        <w:outlineLvl w:val="1"/>
      </w:pPr>
    </w:p>
    <w:p w:rsidR="00100E92" w:rsidRPr="00CD669B" w:rsidRDefault="00100E92" w:rsidP="00100E92">
      <w:pPr>
        <w:widowControl w:val="0"/>
        <w:autoSpaceDE w:val="0"/>
        <w:autoSpaceDN w:val="0"/>
        <w:adjustRightInd w:val="0"/>
        <w:jc w:val="right"/>
        <w:outlineLvl w:val="1"/>
      </w:pPr>
    </w:p>
    <w:p w:rsidR="00100E92" w:rsidRPr="00CD669B" w:rsidRDefault="00100E92" w:rsidP="00100E92">
      <w:pPr>
        <w:widowControl w:val="0"/>
        <w:autoSpaceDE w:val="0"/>
        <w:autoSpaceDN w:val="0"/>
        <w:adjustRightInd w:val="0"/>
        <w:jc w:val="right"/>
        <w:outlineLvl w:val="1"/>
      </w:pPr>
    </w:p>
    <w:p w:rsidR="00100E92" w:rsidRDefault="00100E92" w:rsidP="00100E92">
      <w:pPr>
        <w:pStyle w:val="10"/>
        <w:widowControl w:val="0"/>
        <w:shd w:val="clear" w:color="auto" w:fill="auto"/>
        <w:tabs>
          <w:tab w:val="left" w:pos="-4678"/>
        </w:tabs>
        <w:spacing w:after="0" w:line="240" w:lineRule="auto"/>
        <w:ind w:left="3540" w:right="0" w:firstLine="0"/>
        <w:jc w:val="left"/>
        <w:rPr>
          <w:color w:val="000000"/>
          <w:sz w:val="24"/>
          <w:szCs w:val="24"/>
        </w:rPr>
      </w:pPr>
      <w:r>
        <w:rPr>
          <w:color w:val="000000"/>
          <w:sz w:val="24"/>
          <w:szCs w:val="24"/>
        </w:rPr>
        <w:t xml:space="preserve">Приложение </w:t>
      </w:r>
      <w:r w:rsidRPr="00157358">
        <w:rPr>
          <w:color w:val="000000"/>
          <w:sz w:val="24"/>
          <w:szCs w:val="24"/>
        </w:rPr>
        <w:t xml:space="preserve">№ 1 к </w:t>
      </w:r>
      <w:r>
        <w:rPr>
          <w:color w:val="000000"/>
          <w:sz w:val="24"/>
          <w:szCs w:val="24"/>
        </w:rPr>
        <w:t>Административному р</w:t>
      </w:r>
      <w:r w:rsidRPr="00157358">
        <w:rPr>
          <w:color w:val="000000"/>
          <w:sz w:val="24"/>
          <w:szCs w:val="24"/>
        </w:rPr>
        <w:t>егламенту</w:t>
      </w:r>
    </w:p>
    <w:p w:rsidR="00100E92" w:rsidRPr="002D615B" w:rsidRDefault="00100E92" w:rsidP="00100E92">
      <w:pPr>
        <w:pStyle w:val="ConsPlusTitle"/>
        <w:widowControl/>
        <w:ind w:left="3540"/>
        <w:rPr>
          <w:b w:val="0"/>
        </w:rPr>
      </w:pPr>
      <w:r w:rsidRPr="002D615B">
        <w:rPr>
          <w:b w:val="0"/>
        </w:rPr>
        <w:t>предоставления муниципальной услуги</w:t>
      </w:r>
    </w:p>
    <w:p w:rsidR="00100E92" w:rsidRPr="000174CB" w:rsidRDefault="00100E92" w:rsidP="00100E92">
      <w:pPr>
        <w:autoSpaceDE w:val="0"/>
        <w:autoSpaceDN w:val="0"/>
        <w:adjustRightInd w:val="0"/>
        <w:ind w:left="3540"/>
        <w:rPr>
          <w:bCs/>
        </w:rPr>
      </w:pPr>
      <w:r w:rsidRPr="000174CB">
        <w:rPr>
          <w:bCs/>
        </w:rPr>
        <w:lastRenderedPageBreak/>
        <w:t>«Признание в установленном порядке жилых помещений муниципального жилищного фонда непригодными для проживания»</w:t>
      </w:r>
    </w:p>
    <w:p w:rsidR="00100E92" w:rsidRPr="002D615B" w:rsidRDefault="00100E92" w:rsidP="00100E92">
      <w:pPr>
        <w:pStyle w:val="10"/>
        <w:widowControl w:val="0"/>
        <w:shd w:val="clear" w:color="auto" w:fill="auto"/>
        <w:tabs>
          <w:tab w:val="left" w:pos="-4678"/>
        </w:tabs>
        <w:spacing w:after="0" w:line="240" w:lineRule="auto"/>
        <w:ind w:left="0" w:right="0" w:firstLine="0"/>
        <w:jc w:val="right"/>
        <w:rPr>
          <w:bCs/>
          <w:color w:val="000000"/>
          <w:spacing w:val="10"/>
        </w:rPr>
      </w:pPr>
    </w:p>
    <w:p w:rsidR="00100E92" w:rsidRPr="009169AF" w:rsidRDefault="00100E92" w:rsidP="00100E92">
      <w:pPr>
        <w:spacing w:line="313" w:lineRule="exact"/>
        <w:ind w:left="4111" w:right="23" w:firstLine="680"/>
        <w:jc w:val="center"/>
        <w:rPr>
          <w:bCs/>
          <w:color w:val="000000"/>
          <w:spacing w:val="10"/>
          <w:sz w:val="28"/>
          <w:szCs w:val="28"/>
          <w:u w:val="single"/>
        </w:rPr>
      </w:pPr>
    </w:p>
    <w:p w:rsidR="00100E92" w:rsidRPr="001F3D30" w:rsidRDefault="00100E92" w:rsidP="00100E92">
      <w:pPr>
        <w:spacing w:line="313" w:lineRule="exact"/>
        <w:ind w:right="23"/>
        <w:rPr>
          <w:b/>
          <w:bCs/>
          <w:color w:val="000000"/>
          <w:spacing w:val="10"/>
          <w:sz w:val="28"/>
          <w:szCs w:val="28"/>
        </w:rPr>
      </w:pPr>
    </w:p>
    <w:p w:rsidR="00100E92" w:rsidRPr="005238A2" w:rsidRDefault="00100E92" w:rsidP="00100E92">
      <w:pPr>
        <w:spacing w:line="313" w:lineRule="exact"/>
        <w:ind w:left="60" w:right="23" w:firstLine="680"/>
        <w:jc w:val="center"/>
        <w:rPr>
          <w:b/>
          <w:bCs/>
          <w:color w:val="000000"/>
          <w:spacing w:val="10"/>
          <w:sz w:val="28"/>
          <w:szCs w:val="28"/>
        </w:rPr>
      </w:pPr>
      <w:r w:rsidRPr="005238A2">
        <w:rPr>
          <w:b/>
          <w:bCs/>
          <w:color w:val="000000"/>
          <w:spacing w:val="10"/>
          <w:sz w:val="28"/>
          <w:szCs w:val="28"/>
        </w:rPr>
        <w:t>СВЕДЕНИЯ</w:t>
      </w:r>
    </w:p>
    <w:p w:rsidR="00100E92" w:rsidRDefault="00100E92" w:rsidP="00100E92">
      <w:pPr>
        <w:autoSpaceDE w:val="0"/>
        <w:autoSpaceDN w:val="0"/>
        <w:adjustRightInd w:val="0"/>
        <w:ind w:firstLine="540"/>
        <w:jc w:val="center"/>
        <w:rPr>
          <w:b/>
          <w:bCs/>
          <w:color w:val="000000"/>
          <w:spacing w:val="10"/>
          <w:sz w:val="28"/>
          <w:szCs w:val="28"/>
        </w:rPr>
      </w:pPr>
      <w:r w:rsidRPr="005238A2">
        <w:rPr>
          <w:b/>
          <w:bCs/>
          <w:color w:val="000000"/>
          <w:spacing w:val="10"/>
          <w:sz w:val="28"/>
          <w:szCs w:val="28"/>
        </w:rPr>
        <w:t xml:space="preserve">об уполномоченных органах, имеющих право на </w:t>
      </w:r>
      <w:r>
        <w:rPr>
          <w:b/>
          <w:bCs/>
          <w:color w:val="000000"/>
          <w:spacing w:val="10"/>
          <w:sz w:val="28"/>
          <w:szCs w:val="28"/>
        </w:rPr>
        <w:t xml:space="preserve">прием заявлений, документов, а также постановку граждан на учет в качестве нуждающихся в жилых помещениях </w:t>
      </w:r>
    </w:p>
    <w:p w:rsidR="00100E92" w:rsidRDefault="00100E92" w:rsidP="00100E92">
      <w:pPr>
        <w:autoSpaceDE w:val="0"/>
        <w:autoSpaceDN w:val="0"/>
        <w:adjustRightInd w:val="0"/>
        <w:ind w:firstLine="540"/>
        <w:jc w:val="center"/>
        <w:rPr>
          <w:b/>
          <w:bCs/>
          <w:color w:val="000000"/>
          <w:spacing w:val="10"/>
          <w:sz w:val="28"/>
          <w:szCs w:val="28"/>
        </w:rPr>
      </w:pPr>
    </w:p>
    <w:tbl>
      <w:tblPr>
        <w:tblW w:w="9791" w:type="dxa"/>
        <w:jc w:val="center"/>
        <w:tblLayout w:type="fixed"/>
        <w:tblCellMar>
          <w:left w:w="10" w:type="dxa"/>
          <w:right w:w="10" w:type="dxa"/>
        </w:tblCellMar>
        <w:tblLook w:val="04A0"/>
      </w:tblPr>
      <w:tblGrid>
        <w:gridCol w:w="436"/>
        <w:gridCol w:w="2126"/>
        <w:gridCol w:w="1701"/>
        <w:gridCol w:w="1701"/>
        <w:gridCol w:w="1701"/>
        <w:gridCol w:w="2126"/>
      </w:tblGrid>
      <w:tr w:rsidR="00100E92" w:rsidRPr="009D4F12" w:rsidTr="00872079">
        <w:trPr>
          <w:trHeight w:val="1948"/>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ind w:left="40" w:right="23"/>
              <w:jc w:val="center"/>
              <w:rPr>
                <w:b/>
              </w:rPr>
            </w:pPr>
            <w:r w:rsidRPr="004D33FF">
              <w:rPr>
                <w:b/>
              </w:rPr>
              <w:t>№</w:t>
            </w:r>
          </w:p>
          <w:p w:rsidR="00100E92" w:rsidRPr="004D33FF" w:rsidRDefault="00100E92" w:rsidP="00872079">
            <w:pPr>
              <w:framePr w:wrap="notBeside" w:vAnchor="text" w:hAnchor="text" w:xAlign="center" w:y="1"/>
              <w:ind w:left="40" w:right="23"/>
              <w:jc w:val="center"/>
              <w:rPr>
                <w:b/>
              </w:rPr>
            </w:pPr>
            <w:r w:rsidRPr="004D33FF">
              <w:rPr>
                <w:b/>
              </w:rPr>
              <w:t>пп</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24" w:lineRule="exact"/>
              <w:ind w:left="40" w:right="23" w:firstLine="91"/>
              <w:jc w:val="center"/>
              <w:rPr>
                <w:b/>
              </w:rPr>
            </w:pPr>
            <w:r w:rsidRPr="004D33FF">
              <w:rPr>
                <w:b/>
              </w:rPr>
              <w:t>Наименование органа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24" w:lineRule="exact"/>
              <w:ind w:left="40" w:right="23" w:firstLine="91"/>
              <w:jc w:val="center"/>
              <w:rPr>
                <w:b/>
              </w:rPr>
            </w:pPr>
            <w:r w:rsidRPr="004D33FF">
              <w:rPr>
                <w:b/>
              </w:rPr>
              <w:t>Место нахождения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24" w:lineRule="exact"/>
              <w:ind w:left="40" w:right="23" w:firstLine="91"/>
              <w:jc w:val="center"/>
              <w:rPr>
                <w:b/>
              </w:rPr>
            </w:pPr>
            <w:r w:rsidRPr="004D33FF">
              <w:rPr>
                <w:b/>
              </w:rPr>
              <w:t>Почтовый адрес</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24" w:lineRule="exact"/>
              <w:ind w:left="40" w:right="23" w:firstLine="91"/>
              <w:jc w:val="center"/>
              <w:rPr>
                <w:b/>
              </w:rPr>
            </w:pPr>
            <w:r w:rsidRPr="004D33FF">
              <w:rPr>
                <w:b/>
              </w:rPr>
              <w:t>Номера теле-</w:t>
            </w:r>
          </w:p>
          <w:p w:rsidR="00100E92" w:rsidRPr="004D33FF" w:rsidRDefault="00100E92" w:rsidP="00872079">
            <w:pPr>
              <w:framePr w:wrap="notBeside" w:vAnchor="text" w:hAnchor="text" w:xAlign="center" w:y="1"/>
              <w:spacing w:line="324" w:lineRule="exact"/>
              <w:ind w:left="40" w:right="23" w:firstLine="91"/>
              <w:jc w:val="center"/>
              <w:rPr>
                <w:b/>
              </w:rPr>
            </w:pPr>
            <w:r w:rsidRPr="004D33FF">
              <w:rPr>
                <w:b/>
              </w:rPr>
              <w:t>фонов для справок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24" w:lineRule="exact"/>
              <w:jc w:val="center"/>
              <w:rPr>
                <w:b/>
              </w:rPr>
            </w:pPr>
            <w:r w:rsidRPr="004D33FF">
              <w:rPr>
                <w:b/>
              </w:rPr>
              <w:t>Адреса электронной почты,</w:t>
            </w:r>
          </w:p>
          <w:p w:rsidR="00100E92" w:rsidRPr="004D33FF" w:rsidRDefault="00100E92" w:rsidP="00872079">
            <w:pPr>
              <w:framePr w:wrap="notBeside" w:vAnchor="text" w:hAnchor="text" w:xAlign="center" w:y="1"/>
              <w:spacing w:line="324" w:lineRule="exact"/>
              <w:jc w:val="center"/>
              <w:rPr>
                <w:b/>
              </w:rPr>
            </w:pPr>
            <w:r w:rsidRPr="004D33FF">
              <w:rPr>
                <w:b/>
              </w:rPr>
              <w:t>сайта, интернет- сервиса</w:t>
            </w:r>
          </w:p>
        </w:tc>
      </w:tr>
      <w:tr w:rsidR="00100E92" w:rsidRPr="00C23059" w:rsidTr="00872079">
        <w:trPr>
          <w:trHeight w:val="2891"/>
          <w:jc w:val="center"/>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ind w:left="40" w:right="23"/>
            </w:pPr>
            <w:r w:rsidRPr="004D33FF">
              <w:t>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17" w:lineRule="exact"/>
              <w:ind w:left="40" w:right="23" w:hanging="40"/>
              <w:jc w:val="center"/>
            </w:pPr>
            <w:r w:rsidRPr="004D33FF">
              <w:t>Администрация городского округа ЗАТО Свободный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17" w:lineRule="exact"/>
              <w:ind w:left="40" w:right="23" w:hanging="40"/>
              <w:jc w:val="center"/>
            </w:pPr>
            <w:r w:rsidRPr="004D33FF">
              <w:t>Свердловская обл., поселок Свободный, ул. Майского, дом 67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17" w:lineRule="exact"/>
              <w:ind w:left="40" w:right="23" w:hanging="40"/>
              <w:jc w:val="center"/>
            </w:pPr>
            <w:r w:rsidRPr="004D33FF">
              <w:t>Свердловская обл., поселок Свободный, ул. Майского, дом 67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00E92" w:rsidRPr="004D33FF" w:rsidRDefault="00100E92" w:rsidP="00872079">
            <w:pPr>
              <w:framePr w:wrap="notBeside" w:vAnchor="text" w:hAnchor="text" w:xAlign="center" w:y="1"/>
              <w:spacing w:line="317" w:lineRule="exact"/>
              <w:ind w:left="40" w:right="23" w:hanging="40"/>
              <w:jc w:val="center"/>
            </w:pPr>
            <w:r w:rsidRPr="004D33FF">
              <w:t>телефон</w:t>
            </w:r>
          </w:p>
          <w:p w:rsidR="00100E92" w:rsidRPr="004D33FF" w:rsidRDefault="00100E92" w:rsidP="00872079">
            <w:pPr>
              <w:framePr w:wrap="notBeside" w:vAnchor="text" w:hAnchor="text" w:xAlign="center" w:y="1"/>
              <w:spacing w:line="317" w:lineRule="exact"/>
              <w:ind w:left="40" w:right="23" w:hanging="40"/>
              <w:jc w:val="center"/>
            </w:pPr>
            <w:r w:rsidRPr="004D33FF">
              <w:t>(34345)</w:t>
            </w:r>
          </w:p>
          <w:p w:rsidR="00100E92" w:rsidRPr="004D33FF" w:rsidRDefault="00100E92" w:rsidP="00872079">
            <w:pPr>
              <w:framePr w:wrap="notBeside" w:vAnchor="text" w:hAnchor="text" w:xAlign="center" w:y="1"/>
              <w:spacing w:line="317" w:lineRule="exact"/>
              <w:ind w:left="40" w:right="23" w:hanging="40"/>
              <w:jc w:val="center"/>
            </w:pPr>
            <w:r w:rsidRPr="004D33FF">
              <w:t>5-84-80,</w:t>
            </w:r>
          </w:p>
          <w:p w:rsidR="00100E92" w:rsidRPr="004D33FF" w:rsidRDefault="00100E92" w:rsidP="00872079">
            <w:pPr>
              <w:framePr w:wrap="notBeside" w:vAnchor="text" w:hAnchor="text" w:xAlign="center" w:y="1"/>
              <w:spacing w:line="317" w:lineRule="exact"/>
              <w:ind w:left="40" w:right="23" w:hanging="40"/>
              <w:jc w:val="center"/>
            </w:pPr>
            <w:r w:rsidRPr="004D33FF">
              <w:t>5-83-58</w:t>
            </w:r>
          </w:p>
          <w:p w:rsidR="00100E92" w:rsidRPr="004D33FF" w:rsidRDefault="00100E92" w:rsidP="00872079">
            <w:pPr>
              <w:framePr w:wrap="notBeside" w:vAnchor="text" w:hAnchor="text" w:xAlign="center" w:y="1"/>
              <w:spacing w:line="317" w:lineRule="exact"/>
              <w:ind w:left="40" w:right="23" w:hanging="40"/>
              <w:jc w:val="center"/>
            </w:pPr>
            <w:r w:rsidRPr="004D33FF">
              <w:t>факс</w:t>
            </w:r>
          </w:p>
          <w:p w:rsidR="00100E92" w:rsidRPr="004D33FF" w:rsidRDefault="00100E92" w:rsidP="00872079">
            <w:pPr>
              <w:framePr w:wrap="notBeside" w:vAnchor="text" w:hAnchor="text" w:xAlign="center" w:y="1"/>
              <w:spacing w:line="317" w:lineRule="exact"/>
              <w:ind w:left="40" w:right="23" w:hanging="40"/>
              <w:jc w:val="center"/>
            </w:pPr>
            <w:r w:rsidRPr="004D33FF">
              <w:t>(34345)</w:t>
            </w:r>
          </w:p>
          <w:p w:rsidR="00100E92" w:rsidRPr="004D33FF" w:rsidRDefault="00100E92" w:rsidP="00872079">
            <w:pPr>
              <w:framePr w:wrap="notBeside" w:vAnchor="text" w:hAnchor="text" w:xAlign="center" w:y="1"/>
              <w:spacing w:line="317" w:lineRule="exact"/>
              <w:ind w:left="40" w:right="23" w:hanging="40"/>
              <w:jc w:val="center"/>
            </w:pPr>
            <w:r w:rsidRPr="004D33FF">
              <w:t>5-84-85</w:t>
            </w:r>
          </w:p>
          <w:p w:rsidR="00100E92" w:rsidRPr="004D33FF" w:rsidRDefault="00100E92" w:rsidP="00872079">
            <w:pPr>
              <w:framePr w:wrap="notBeside" w:vAnchor="text" w:hAnchor="text" w:xAlign="center" w:y="1"/>
              <w:spacing w:line="317" w:lineRule="exact"/>
              <w:ind w:left="40" w:right="23" w:hanging="40"/>
            </w:pPr>
          </w:p>
          <w:p w:rsidR="00100E92" w:rsidRPr="004D33FF" w:rsidRDefault="00100E92" w:rsidP="00872079">
            <w:pPr>
              <w:framePr w:wrap="notBeside" w:vAnchor="text" w:hAnchor="text" w:xAlign="center" w:y="1"/>
              <w:spacing w:line="317" w:lineRule="exact"/>
              <w:ind w:left="40" w:right="23" w:hanging="40"/>
              <w:jc w:val="cente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00E92" w:rsidRPr="007B78BF" w:rsidRDefault="00100E92" w:rsidP="00872079">
            <w:pPr>
              <w:framePr w:wrap="notBeside" w:vAnchor="text" w:hAnchor="text" w:xAlign="center" w:y="1"/>
              <w:autoSpaceDE w:val="0"/>
              <w:autoSpaceDN w:val="0"/>
              <w:adjustRightInd w:val="0"/>
              <w:rPr>
                <w:rStyle w:val="a3"/>
                <w:rFonts w:ascii="Calibri" w:eastAsia="Calibri" w:hAnsi="Calibri"/>
                <w:lang w:eastAsia="en-US"/>
              </w:rPr>
            </w:pPr>
            <w:r w:rsidRPr="004D33FF">
              <w:t xml:space="preserve">Адрес официального сайта </w:t>
            </w:r>
            <w:r>
              <w:t xml:space="preserve">администрации </w:t>
            </w:r>
            <w:r w:rsidRPr="004D33FF">
              <w:t xml:space="preserve">городского округа ЗАТО Свободный: </w:t>
            </w:r>
            <w:r w:rsidRPr="005324CC">
              <w:rPr>
                <w:sz w:val="28"/>
                <w:szCs w:val="28"/>
              </w:rPr>
              <w:t xml:space="preserve"> </w:t>
            </w:r>
            <w:r w:rsidRPr="005324CC">
              <w:rPr>
                <w:rStyle w:val="a3"/>
                <w:rFonts w:ascii="Calibri" w:eastAsia="Calibri" w:hAnsi="Calibri"/>
                <w:sz w:val="22"/>
                <w:szCs w:val="22"/>
                <w:lang w:eastAsia="en-US"/>
              </w:rPr>
              <w:t>http</w:t>
            </w:r>
            <w:r w:rsidRPr="007B78BF">
              <w:rPr>
                <w:rStyle w:val="a3"/>
                <w:rFonts w:ascii="Calibri" w:eastAsia="Calibri" w:hAnsi="Calibri"/>
                <w:sz w:val="22"/>
                <w:szCs w:val="22"/>
                <w:lang w:eastAsia="en-US"/>
              </w:rPr>
              <w:t>://адм-ЗАТОСвободный.РФ</w:t>
            </w:r>
          </w:p>
          <w:p w:rsidR="00100E92" w:rsidRPr="005324CC" w:rsidRDefault="00100E92" w:rsidP="00872079">
            <w:pPr>
              <w:framePr w:wrap="notBeside" w:vAnchor="text" w:hAnchor="text" w:xAlign="center" w:y="1"/>
              <w:autoSpaceDE w:val="0"/>
              <w:autoSpaceDN w:val="0"/>
              <w:adjustRightInd w:val="0"/>
              <w:ind w:firstLine="540"/>
              <w:rPr>
                <w:rStyle w:val="a3"/>
                <w:rFonts w:ascii="Calibri" w:eastAsia="Calibri" w:hAnsi="Calibri"/>
                <w:lang w:eastAsia="en-US"/>
              </w:rPr>
            </w:pPr>
            <w:r w:rsidRPr="004D33FF">
              <w:t xml:space="preserve">Адрес электронной почты администрации: </w:t>
            </w:r>
            <w:hyperlink r:id="rId16" w:history="1">
              <w:r w:rsidRPr="005324CC">
                <w:rPr>
                  <w:rStyle w:val="a3"/>
                  <w:rFonts w:ascii="Calibri" w:eastAsia="Calibri" w:hAnsi="Calibri"/>
                  <w:sz w:val="22"/>
                  <w:szCs w:val="22"/>
                  <w:lang w:val="en-US" w:eastAsia="en-US"/>
                </w:rPr>
                <w:t>adm</w:t>
              </w:r>
              <w:r w:rsidRPr="005324CC">
                <w:rPr>
                  <w:rStyle w:val="a3"/>
                  <w:rFonts w:ascii="Calibri" w:eastAsia="Calibri" w:hAnsi="Calibri"/>
                  <w:sz w:val="22"/>
                  <w:szCs w:val="22"/>
                  <w:lang w:eastAsia="en-US"/>
                </w:rPr>
                <w:t>_</w:t>
              </w:r>
              <w:r w:rsidRPr="005324CC">
                <w:rPr>
                  <w:rStyle w:val="a3"/>
                  <w:rFonts w:ascii="Calibri" w:eastAsia="Calibri" w:hAnsi="Calibri"/>
                  <w:sz w:val="22"/>
                  <w:szCs w:val="22"/>
                  <w:lang w:val="en-US" w:eastAsia="en-US"/>
                </w:rPr>
                <w:t>zato</w:t>
              </w:r>
              <w:r w:rsidRPr="005324CC">
                <w:rPr>
                  <w:rStyle w:val="a3"/>
                  <w:rFonts w:ascii="Calibri" w:eastAsia="Calibri" w:hAnsi="Calibri"/>
                  <w:sz w:val="22"/>
                  <w:szCs w:val="22"/>
                  <w:lang w:eastAsia="en-US"/>
                </w:rPr>
                <w:t>_</w:t>
              </w:r>
              <w:r w:rsidRPr="005324CC">
                <w:rPr>
                  <w:rStyle w:val="a3"/>
                  <w:rFonts w:ascii="Calibri" w:eastAsia="Calibri" w:hAnsi="Calibri"/>
                  <w:sz w:val="22"/>
                  <w:szCs w:val="22"/>
                  <w:lang w:val="en-US" w:eastAsia="en-US"/>
                </w:rPr>
                <w:t>svobod</w:t>
              </w:r>
              <w:r w:rsidRPr="005324CC">
                <w:rPr>
                  <w:rStyle w:val="a3"/>
                  <w:rFonts w:ascii="Calibri" w:eastAsia="Calibri" w:hAnsi="Calibri"/>
                  <w:sz w:val="22"/>
                  <w:szCs w:val="22"/>
                  <w:lang w:eastAsia="en-US"/>
                </w:rPr>
                <w:t>@</w:t>
              </w:r>
              <w:r w:rsidRPr="005324CC">
                <w:rPr>
                  <w:rStyle w:val="a3"/>
                  <w:rFonts w:ascii="Calibri" w:eastAsia="Calibri" w:hAnsi="Calibri"/>
                  <w:sz w:val="22"/>
                  <w:szCs w:val="22"/>
                  <w:lang w:eastAsia="en-US"/>
                </w:rPr>
                <w:br/>
              </w:r>
              <w:r w:rsidRPr="005324CC">
                <w:rPr>
                  <w:rStyle w:val="a3"/>
                  <w:rFonts w:ascii="Calibri" w:eastAsia="Calibri" w:hAnsi="Calibri"/>
                  <w:sz w:val="22"/>
                  <w:szCs w:val="22"/>
                  <w:lang w:val="en-US" w:eastAsia="en-US"/>
                </w:rPr>
                <w:t>mail</w:t>
              </w:r>
              <w:r w:rsidRPr="005324CC">
                <w:rPr>
                  <w:rStyle w:val="a3"/>
                  <w:rFonts w:ascii="Calibri" w:eastAsia="Calibri" w:hAnsi="Calibri"/>
                  <w:sz w:val="22"/>
                  <w:szCs w:val="22"/>
                  <w:lang w:eastAsia="en-US"/>
                </w:rPr>
                <w:t>.</w:t>
              </w:r>
              <w:r w:rsidRPr="005324CC">
                <w:rPr>
                  <w:rStyle w:val="a3"/>
                  <w:rFonts w:ascii="Calibri" w:eastAsia="Calibri" w:hAnsi="Calibri"/>
                  <w:sz w:val="22"/>
                  <w:szCs w:val="22"/>
                  <w:lang w:val="en-US" w:eastAsia="en-US"/>
                </w:rPr>
                <w:t>ru</w:t>
              </w:r>
            </w:hyperlink>
          </w:p>
          <w:p w:rsidR="00100E92" w:rsidRPr="005324CC" w:rsidRDefault="00100E92" w:rsidP="00872079">
            <w:pPr>
              <w:pStyle w:val="a4"/>
              <w:framePr w:wrap="notBeside" w:vAnchor="text" w:hAnchor="text" w:xAlign="center" w:y="1"/>
              <w:rPr>
                <w:rStyle w:val="a3"/>
              </w:rPr>
            </w:pPr>
          </w:p>
          <w:p w:rsidR="00100E92" w:rsidRPr="004D33FF" w:rsidRDefault="00100E92" w:rsidP="00872079">
            <w:pPr>
              <w:framePr w:wrap="notBeside" w:vAnchor="text" w:hAnchor="text" w:xAlign="center" w:y="1"/>
              <w:spacing w:line="317" w:lineRule="exact"/>
              <w:ind w:left="40" w:right="20" w:firstLine="91"/>
              <w:jc w:val="both"/>
            </w:pPr>
          </w:p>
        </w:tc>
      </w:tr>
    </w:tbl>
    <w:p w:rsidR="00100E92" w:rsidRPr="00644D69" w:rsidRDefault="00100E92" w:rsidP="00100E92">
      <w:pPr>
        <w:rPr>
          <w:rFonts w:ascii="Arial Unicode MS" w:eastAsia="Arial Unicode MS" w:hAnsi="Arial Unicode MS" w:cs="Arial Unicode MS"/>
          <w:sz w:val="2"/>
          <w:szCs w:val="2"/>
        </w:rPr>
      </w:pPr>
    </w:p>
    <w:p w:rsidR="00100E92" w:rsidRPr="00644D69" w:rsidRDefault="00100E92" w:rsidP="00100E92">
      <w:pPr>
        <w:rPr>
          <w:rFonts w:ascii="Arial Unicode MS" w:eastAsia="Arial Unicode MS" w:hAnsi="Arial Unicode MS" w:cs="Arial Unicode MS"/>
          <w:sz w:val="2"/>
          <w:szCs w:val="2"/>
        </w:rPr>
      </w:pPr>
    </w:p>
    <w:p w:rsidR="00100E92" w:rsidRPr="00644D69" w:rsidRDefault="00100E92" w:rsidP="00100E92">
      <w:pPr>
        <w:rPr>
          <w:rFonts w:ascii="Arial Unicode MS" w:eastAsia="Arial Unicode MS" w:hAnsi="Arial Unicode MS" w:cs="Arial Unicode MS"/>
          <w:sz w:val="2"/>
          <w:szCs w:val="2"/>
        </w:rPr>
      </w:pPr>
    </w:p>
    <w:p w:rsidR="00100E92" w:rsidRPr="00644D69" w:rsidRDefault="00100E92" w:rsidP="00100E92">
      <w:pPr>
        <w:rPr>
          <w:rFonts w:ascii="Arial Unicode MS" w:eastAsia="Arial Unicode MS" w:hAnsi="Arial Unicode MS" w:cs="Arial Unicode MS"/>
          <w:sz w:val="2"/>
          <w:szCs w:val="2"/>
        </w:rPr>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Pr>
        <w:ind w:left="7080"/>
        <w:jc w:val="right"/>
      </w:pPr>
    </w:p>
    <w:p w:rsidR="00100E92" w:rsidRPr="00CD669B" w:rsidRDefault="00100E92" w:rsidP="00100E92"/>
    <w:p w:rsidR="00100E92" w:rsidRPr="00CD669B" w:rsidRDefault="00100E92" w:rsidP="00100E92">
      <w:pPr>
        <w:widowControl w:val="0"/>
        <w:autoSpaceDE w:val="0"/>
        <w:autoSpaceDN w:val="0"/>
        <w:adjustRightInd w:val="0"/>
        <w:jc w:val="right"/>
        <w:outlineLvl w:val="1"/>
      </w:pPr>
    </w:p>
    <w:p w:rsidR="00100E92" w:rsidRPr="00CD669B" w:rsidRDefault="00100E92" w:rsidP="00100E92">
      <w:pPr>
        <w:widowControl w:val="0"/>
        <w:autoSpaceDE w:val="0"/>
        <w:autoSpaceDN w:val="0"/>
        <w:adjustRightInd w:val="0"/>
        <w:jc w:val="right"/>
        <w:outlineLvl w:val="1"/>
      </w:pPr>
    </w:p>
    <w:p w:rsidR="00100E92" w:rsidRPr="00CD669B" w:rsidRDefault="00100E92" w:rsidP="00100E92">
      <w:pPr>
        <w:widowControl w:val="0"/>
        <w:autoSpaceDE w:val="0"/>
        <w:autoSpaceDN w:val="0"/>
        <w:adjustRightInd w:val="0"/>
        <w:jc w:val="right"/>
        <w:outlineLvl w:val="1"/>
      </w:pPr>
    </w:p>
    <w:p w:rsidR="00100E92" w:rsidRDefault="00100E92" w:rsidP="00100E92">
      <w:pPr>
        <w:pStyle w:val="10"/>
        <w:widowControl w:val="0"/>
        <w:shd w:val="clear" w:color="auto" w:fill="auto"/>
        <w:tabs>
          <w:tab w:val="left" w:pos="-4678"/>
        </w:tabs>
        <w:spacing w:after="0" w:line="240" w:lineRule="auto"/>
        <w:ind w:left="3540" w:right="0" w:firstLine="0"/>
        <w:jc w:val="left"/>
        <w:rPr>
          <w:color w:val="000000"/>
          <w:sz w:val="24"/>
          <w:szCs w:val="24"/>
        </w:rPr>
      </w:pPr>
      <w:r>
        <w:rPr>
          <w:color w:val="000000"/>
          <w:sz w:val="24"/>
          <w:szCs w:val="24"/>
        </w:rPr>
        <w:lastRenderedPageBreak/>
        <w:t xml:space="preserve">Приложение </w:t>
      </w:r>
      <w:r w:rsidRPr="00157358">
        <w:rPr>
          <w:color w:val="000000"/>
          <w:sz w:val="24"/>
          <w:szCs w:val="24"/>
        </w:rPr>
        <w:t>№ </w:t>
      </w:r>
      <w:r>
        <w:rPr>
          <w:color w:val="000000"/>
          <w:sz w:val="24"/>
          <w:szCs w:val="24"/>
        </w:rPr>
        <w:t>2</w:t>
      </w:r>
      <w:r w:rsidRPr="00157358">
        <w:rPr>
          <w:color w:val="000000"/>
          <w:sz w:val="24"/>
          <w:szCs w:val="24"/>
        </w:rPr>
        <w:t xml:space="preserve"> к </w:t>
      </w:r>
      <w:r>
        <w:rPr>
          <w:color w:val="000000"/>
          <w:sz w:val="24"/>
          <w:szCs w:val="24"/>
        </w:rPr>
        <w:t>Административному р</w:t>
      </w:r>
      <w:r w:rsidRPr="00157358">
        <w:rPr>
          <w:color w:val="000000"/>
          <w:sz w:val="24"/>
          <w:szCs w:val="24"/>
        </w:rPr>
        <w:t>егламенту</w:t>
      </w:r>
    </w:p>
    <w:p w:rsidR="00100E92" w:rsidRPr="002D615B" w:rsidRDefault="00100E92" w:rsidP="00100E92">
      <w:pPr>
        <w:pStyle w:val="ConsPlusTitle"/>
        <w:widowControl/>
        <w:ind w:left="3540"/>
        <w:rPr>
          <w:b w:val="0"/>
        </w:rPr>
      </w:pPr>
      <w:r w:rsidRPr="002D615B">
        <w:rPr>
          <w:b w:val="0"/>
        </w:rPr>
        <w:t>предоставления муниципальной услуги</w:t>
      </w:r>
    </w:p>
    <w:p w:rsidR="00100E92" w:rsidRDefault="00100E92" w:rsidP="00100E92">
      <w:pPr>
        <w:autoSpaceDE w:val="0"/>
        <w:autoSpaceDN w:val="0"/>
        <w:adjustRightInd w:val="0"/>
        <w:ind w:left="3540"/>
        <w:rPr>
          <w:bCs/>
        </w:rPr>
      </w:pPr>
      <w:r w:rsidRPr="000174CB">
        <w:rPr>
          <w:bCs/>
        </w:rPr>
        <w:t>«Признание в установленном порядке жилых помещений муниципального жилищного фонда непригодными для проживания»</w:t>
      </w:r>
    </w:p>
    <w:p w:rsidR="00100E92" w:rsidRDefault="00100E92" w:rsidP="00100E92">
      <w:pPr>
        <w:autoSpaceDE w:val="0"/>
        <w:autoSpaceDN w:val="0"/>
        <w:adjustRightInd w:val="0"/>
        <w:ind w:left="3540"/>
        <w:rPr>
          <w:bCs/>
        </w:rPr>
      </w:pPr>
    </w:p>
    <w:p w:rsidR="00100E92" w:rsidRDefault="00100E92" w:rsidP="00100E92">
      <w:pPr>
        <w:autoSpaceDE w:val="0"/>
        <w:autoSpaceDN w:val="0"/>
        <w:adjustRightInd w:val="0"/>
        <w:ind w:left="3540"/>
        <w:rPr>
          <w:bCs/>
        </w:rPr>
      </w:pPr>
    </w:p>
    <w:p w:rsidR="00100E92" w:rsidRPr="000174CB" w:rsidRDefault="00100E92" w:rsidP="00100E92">
      <w:pPr>
        <w:autoSpaceDE w:val="0"/>
        <w:autoSpaceDN w:val="0"/>
        <w:adjustRightInd w:val="0"/>
        <w:ind w:left="3540"/>
        <w:rPr>
          <w:bCs/>
        </w:rPr>
      </w:pPr>
    </w:p>
    <w:p w:rsidR="00100E92" w:rsidRDefault="00100E92" w:rsidP="00100E92">
      <w:pPr>
        <w:jc w:val="center"/>
      </w:pPr>
      <w:r>
        <w:t xml:space="preserve">                                                                                 Главе  администрации городского округа</w:t>
      </w:r>
    </w:p>
    <w:p w:rsidR="00100E92" w:rsidRDefault="00100E92" w:rsidP="00100E92">
      <w:pPr>
        <w:jc w:val="center"/>
      </w:pPr>
      <w:r>
        <w:t xml:space="preserve">                                              </w:t>
      </w:r>
      <w:r>
        <w:tab/>
      </w:r>
      <w:r>
        <w:tab/>
        <w:t xml:space="preserve">          ЗАТО Свободный   Н.В.Антошко</w:t>
      </w:r>
    </w:p>
    <w:p w:rsidR="00100E92" w:rsidRDefault="00100E92" w:rsidP="00100E92">
      <w:pPr>
        <w:jc w:val="center"/>
      </w:pPr>
      <w:r>
        <w:t xml:space="preserve">                                                                                   от _________________________________</w:t>
      </w:r>
    </w:p>
    <w:p w:rsidR="00100E92" w:rsidRPr="009E46EF" w:rsidRDefault="00100E92" w:rsidP="00100E92">
      <w:pPr>
        <w:jc w:val="center"/>
        <w:rPr>
          <w:sz w:val="20"/>
          <w:szCs w:val="20"/>
        </w:rPr>
      </w:pPr>
      <w:r>
        <w:rPr>
          <w:sz w:val="20"/>
          <w:szCs w:val="20"/>
        </w:rPr>
        <w:t xml:space="preserve">                                                                                                            (</w:t>
      </w:r>
      <w:r w:rsidRPr="009E46EF">
        <w:rPr>
          <w:sz w:val="20"/>
          <w:szCs w:val="20"/>
        </w:rPr>
        <w:t xml:space="preserve">Ф.И.О. гражданина) </w:t>
      </w:r>
    </w:p>
    <w:p w:rsidR="00100E92" w:rsidRDefault="00100E92" w:rsidP="00100E92">
      <w:pPr>
        <w:ind w:left="3540" w:firstLine="708"/>
        <w:jc w:val="center"/>
      </w:pPr>
      <w:r>
        <w:t xml:space="preserve">            проживающего(ей) по адресу: _________</w:t>
      </w:r>
    </w:p>
    <w:p w:rsidR="00100E92" w:rsidRDefault="00100E92" w:rsidP="00100E92">
      <w:pPr>
        <w:ind w:left="3540" w:firstLine="708"/>
        <w:jc w:val="center"/>
      </w:pPr>
      <w:r>
        <w:t xml:space="preserve">             ___________________________________</w:t>
      </w:r>
    </w:p>
    <w:p w:rsidR="00100E92" w:rsidRPr="00BF2C4C" w:rsidRDefault="00100E92" w:rsidP="00100E92">
      <w:pPr>
        <w:ind w:left="3540" w:firstLine="708"/>
        <w:jc w:val="center"/>
      </w:pPr>
      <w:r w:rsidRPr="00BF2C4C">
        <w:t xml:space="preserve">             ___________________________________</w:t>
      </w:r>
    </w:p>
    <w:p w:rsidR="00100E92" w:rsidRPr="00BF2C4C" w:rsidRDefault="00100E92" w:rsidP="00100E92"/>
    <w:p w:rsidR="00100E92" w:rsidRPr="00BF2C4C" w:rsidRDefault="00100E92" w:rsidP="00100E92">
      <w:pPr>
        <w:autoSpaceDE w:val="0"/>
        <w:autoSpaceDN w:val="0"/>
        <w:adjustRightInd w:val="0"/>
      </w:pPr>
    </w:p>
    <w:p w:rsidR="00100E92" w:rsidRPr="00BF2C4C" w:rsidRDefault="00100E92" w:rsidP="00100E92">
      <w:pPr>
        <w:autoSpaceDE w:val="0"/>
        <w:autoSpaceDN w:val="0"/>
        <w:adjustRightInd w:val="0"/>
        <w:jc w:val="center"/>
      </w:pPr>
      <w:r w:rsidRPr="00BF2C4C">
        <w:t>СОГЛАСИЕ</w:t>
      </w:r>
    </w:p>
    <w:p w:rsidR="00100E92" w:rsidRPr="00BF2C4C" w:rsidRDefault="00100E92" w:rsidP="00100E92">
      <w:pPr>
        <w:autoSpaceDE w:val="0"/>
        <w:autoSpaceDN w:val="0"/>
        <w:adjustRightInd w:val="0"/>
        <w:jc w:val="center"/>
      </w:pPr>
      <w:r w:rsidRPr="00BF2C4C">
        <w:t>НА ОБРАБОТКУ ПЕРСОНАЛЬНЫХ ДАННЫХ</w:t>
      </w:r>
    </w:p>
    <w:p w:rsidR="00100E92" w:rsidRPr="00BF2C4C" w:rsidRDefault="00100E92" w:rsidP="00100E92">
      <w:pPr>
        <w:autoSpaceDE w:val="0"/>
        <w:autoSpaceDN w:val="0"/>
        <w:adjustRightInd w:val="0"/>
      </w:pPr>
    </w:p>
    <w:p w:rsidR="00100E92" w:rsidRPr="00BF2C4C" w:rsidRDefault="00100E92" w:rsidP="00100E92">
      <w:pPr>
        <w:autoSpaceDE w:val="0"/>
        <w:autoSpaceDN w:val="0"/>
        <w:adjustRightInd w:val="0"/>
        <w:jc w:val="both"/>
      </w:pPr>
      <w:r w:rsidRPr="00BF2C4C">
        <w:t xml:space="preserve">   </w:t>
      </w:r>
      <w:r w:rsidRPr="00BF2C4C">
        <w:tab/>
        <w:t xml:space="preserve"> В  соответствии  с  </w:t>
      </w:r>
      <w:hyperlink r:id="rId17" w:history="1">
        <w:r w:rsidRPr="00BF2C4C">
          <w:t>п. 4 ст. 9</w:t>
        </w:r>
      </w:hyperlink>
      <w:r w:rsidRPr="00BF2C4C">
        <w:t xml:space="preserve"> Федерального закона от 27.07.2006 № 152-ФЗ                  «О персональных данных» я ___________________________________________________</w:t>
      </w:r>
    </w:p>
    <w:p w:rsidR="00100E92" w:rsidRPr="00BF2C4C" w:rsidRDefault="00100E92" w:rsidP="00100E92">
      <w:pPr>
        <w:autoSpaceDE w:val="0"/>
        <w:autoSpaceDN w:val="0"/>
        <w:adjustRightInd w:val="0"/>
        <w:jc w:val="center"/>
        <w:rPr>
          <w:sz w:val="20"/>
          <w:szCs w:val="20"/>
        </w:rPr>
      </w:pPr>
      <w:r w:rsidRPr="00BF2C4C">
        <w:rPr>
          <w:sz w:val="20"/>
          <w:szCs w:val="20"/>
        </w:rPr>
        <w:t>(Ф.И.О. субъекта персональных данных)</w:t>
      </w:r>
    </w:p>
    <w:p w:rsidR="00100E92" w:rsidRPr="00BF2C4C" w:rsidRDefault="00100E92" w:rsidP="00100E92">
      <w:pPr>
        <w:autoSpaceDE w:val="0"/>
        <w:autoSpaceDN w:val="0"/>
        <w:adjustRightInd w:val="0"/>
        <w:jc w:val="both"/>
      </w:pPr>
      <w:r w:rsidRPr="00BF2C4C">
        <w:t>____________________________________________________________________________</w:t>
      </w:r>
    </w:p>
    <w:p w:rsidR="00100E92" w:rsidRPr="00BF2C4C" w:rsidRDefault="00100E92" w:rsidP="00100E92">
      <w:pPr>
        <w:autoSpaceDE w:val="0"/>
        <w:autoSpaceDN w:val="0"/>
        <w:adjustRightInd w:val="0"/>
        <w:jc w:val="both"/>
      </w:pPr>
      <w:r w:rsidRPr="00BF2C4C">
        <w:t>Зарегистрирован (а) по адресу: _________________________________________________</w:t>
      </w:r>
    </w:p>
    <w:p w:rsidR="00100E92" w:rsidRPr="00BF2C4C" w:rsidRDefault="00100E92" w:rsidP="00100E92">
      <w:pPr>
        <w:autoSpaceDE w:val="0"/>
        <w:autoSpaceDN w:val="0"/>
        <w:adjustRightInd w:val="0"/>
        <w:jc w:val="both"/>
      </w:pPr>
      <w:r w:rsidRPr="00BF2C4C">
        <w:t>____________________________________________________________________________</w:t>
      </w:r>
    </w:p>
    <w:p w:rsidR="00100E92" w:rsidRPr="00BF2C4C" w:rsidRDefault="00100E92" w:rsidP="00100E92">
      <w:pPr>
        <w:autoSpaceDE w:val="0"/>
        <w:autoSpaceDN w:val="0"/>
        <w:adjustRightInd w:val="0"/>
        <w:jc w:val="both"/>
      </w:pPr>
      <w:r w:rsidRPr="00BF2C4C">
        <w:t>документ, удостоверяющий личность: __________________________________________</w:t>
      </w:r>
      <w:r w:rsidRPr="00BF2C4C">
        <w:softHyphen/>
        <w:t>_</w:t>
      </w:r>
    </w:p>
    <w:p w:rsidR="00100E92" w:rsidRPr="00BF2C4C" w:rsidRDefault="00100E92" w:rsidP="00100E92">
      <w:pPr>
        <w:autoSpaceDE w:val="0"/>
        <w:autoSpaceDN w:val="0"/>
        <w:adjustRightInd w:val="0"/>
        <w:jc w:val="both"/>
      </w:pPr>
      <w:r w:rsidRPr="00BF2C4C">
        <w:t>____________________________________________________________________________</w:t>
      </w:r>
    </w:p>
    <w:p w:rsidR="00100E92" w:rsidRPr="00BF2C4C" w:rsidRDefault="00100E92" w:rsidP="00100E92">
      <w:pPr>
        <w:autoSpaceDE w:val="0"/>
        <w:autoSpaceDN w:val="0"/>
        <w:adjustRightInd w:val="0"/>
        <w:jc w:val="both"/>
      </w:pPr>
      <w:r w:rsidRPr="00BF2C4C">
        <w:t>____________________________________________________________________________</w:t>
      </w:r>
    </w:p>
    <w:p w:rsidR="00100E92" w:rsidRPr="00BF2C4C" w:rsidRDefault="00100E92" w:rsidP="00100E92">
      <w:pPr>
        <w:autoSpaceDE w:val="0"/>
        <w:autoSpaceDN w:val="0"/>
        <w:adjustRightInd w:val="0"/>
        <w:jc w:val="center"/>
        <w:rPr>
          <w:sz w:val="20"/>
          <w:szCs w:val="20"/>
        </w:rPr>
      </w:pPr>
      <w:r w:rsidRPr="00BF2C4C">
        <w:rPr>
          <w:sz w:val="20"/>
          <w:szCs w:val="20"/>
        </w:rPr>
        <w:t>(наименование документа, сведения о дате выдачи документа</w:t>
      </w:r>
    </w:p>
    <w:p w:rsidR="00100E92" w:rsidRPr="00BF2C4C" w:rsidRDefault="00100E92" w:rsidP="00100E92">
      <w:pPr>
        <w:autoSpaceDE w:val="0"/>
        <w:autoSpaceDN w:val="0"/>
        <w:adjustRightInd w:val="0"/>
        <w:jc w:val="center"/>
        <w:rPr>
          <w:sz w:val="20"/>
          <w:szCs w:val="20"/>
        </w:rPr>
      </w:pPr>
      <w:r w:rsidRPr="00BF2C4C">
        <w:rPr>
          <w:sz w:val="20"/>
          <w:szCs w:val="20"/>
        </w:rPr>
        <w:t>и выдавшем его органе)</w:t>
      </w:r>
    </w:p>
    <w:p w:rsidR="00100E92" w:rsidRPr="00BF2C4C" w:rsidRDefault="00100E92" w:rsidP="00100E92">
      <w:pPr>
        <w:autoSpaceDE w:val="0"/>
        <w:autoSpaceDN w:val="0"/>
        <w:adjustRightInd w:val="0"/>
        <w:jc w:val="both"/>
      </w:pPr>
    </w:p>
    <w:p w:rsidR="00100E92" w:rsidRPr="00BF2C4C" w:rsidRDefault="00100E92" w:rsidP="00100E92">
      <w:pPr>
        <w:jc w:val="both"/>
      </w:pPr>
      <w:r w:rsidRPr="00BF2C4C">
        <w:t xml:space="preserve">даю свое согласие на администрации городского округа ЗАТО Свободный Свердловской области, находящемуся  по адресу: п. Свободный, ул. Майского, 67 на  обработку  моих  персональных данных, а именно совершение действий, предусмотренных </w:t>
      </w:r>
      <w:hyperlink r:id="rId18" w:history="1">
        <w:r w:rsidRPr="00BF2C4C">
          <w:t>п. 3 ч. 1 ст. 3</w:t>
        </w:r>
      </w:hyperlink>
      <w:r w:rsidRPr="00BF2C4C">
        <w:t xml:space="preserve"> Федерального закона от 27.07.2006  № 152-ФЗ «О персональных данных»______________________________________________________________________</w:t>
      </w:r>
    </w:p>
    <w:p w:rsidR="00100E92" w:rsidRPr="00BF2C4C" w:rsidRDefault="00100E92" w:rsidP="00100E92">
      <w:pPr>
        <w:tabs>
          <w:tab w:val="left" w:pos="6253"/>
        </w:tabs>
        <w:rPr>
          <w:sz w:val="20"/>
          <w:szCs w:val="20"/>
        </w:rPr>
      </w:pPr>
      <w:r w:rsidRPr="00BF2C4C">
        <w:t xml:space="preserve">         </w:t>
      </w:r>
      <w:r w:rsidRPr="00BF2C4C">
        <w:tab/>
      </w:r>
      <w:r w:rsidRPr="00BF2C4C">
        <w:rPr>
          <w:sz w:val="20"/>
          <w:szCs w:val="20"/>
        </w:rPr>
        <w:t>(ФИО, подпись)</w:t>
      </w:r>
    </w:p>
    <w:p w:rsidR="00100E92" w:rsidRPr="00BF2C4C" w:rsidRDefault="00100E92" w:rsidP="00100E92">
      <w:pPr>
        <w:tabs>
          <w:tab w:val="left" w:pos="6253"/>
        </w:tabs>
      </w:pPr>
    </w:p>
    <w:p w:rsidR="00100E92" w:rsidRPr="00BF2C4C" w:rsidRDefault="00100E92" w:rsidP="00100E92">
      <w:pPr>
        <w:autoSpaceDE w:val="0"/>
        <w:autoSpaceDN w:val="0"/>
        <w:adjustRightInd w:val="0"/>
        <w:jc w:val="both"/>
      </w:pPr>
      <w:r w:rsidRPr="00BF2C4C">
        <w:tab/>
        <w:t>Настоящее  согласие  действует  со  дня  его подписания.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администрацию городского округа ЗАТО Свободный Свердловской области.</w:t>
      </w:r>
    </w:p>
    <w:p w:rsidR="00100E92" w:rsidRPr="00BF2C4C" w:rsidRDefault="00100E92" w:rsidP="00100E92">
      <w:pPr>
        <w:autoSpaceDE w:val="0"/>
        <w:autoSpaceDN w:val="0"/>
        <w:adjustRightInd w:val="0"/>
      </w:pPr>
    </w:p>
    <w:p w:rsidR="00100E92" w:rsidRPr="00BF2C4C" w:rsidRDefault="00100E92" w:rsidP="00100E92">
      <w:pPr>
        <w:autoSpaceDE w:val="0"/>
        <w:autoSpaceDN w:val="0"/>
        <w:adjustRightInd w:val="0"/>
      </w:pPr>
    </w:p>
    <w:p w:rsidR="00100E92" w:rsidRPr="00BF2C4C" w:rsidRDefault="00100E92" w:rsidP="00100E92">
      <w:pPr>
        <w:autoSpaceDE w:val="0"/>
        <w:autoSpaceDN w:val="0"/>
        <w:adjustRightInd w:val="0"/>
      </w:pPr>
      <w:r w:rsidRPr="00BF2C4C">
        <w:t>___________________ 20__ г.                                                             ___________________</w:t>
      </w:r>
    </w:p>
    <w:p w:rsidR="00100E92" w:rsidRPr="00BF2C4C" w:rsidRDefault="00100E92" w:rsidP="00100E92">
      <w:pPr>
        <w:autoSpaceDE w:val="0"/>
        <w:autoSpaceDN w:val="0"/>
        <w:adjustRightInd w:val="0"/>
        <w:rPr>
          <w:sz w:val="20"/>
          <w:szCs w:val="20"/>
        </w:rPr>
      </w:pPr>
      <w:r w:rsidRPr="00BF2C4C">
        <w:t xml:space="preserve">             </w:t>
      </w:r>
      <w:r w:rsidRPr="00BF2C4C">
        <w:rPr>
          <w:sz w:val="20"/>
          <w:szCs w:val="20"/>
        </w:rPr>
        <w:t>(дата)                                                                                                                              (подпись)</w:t>
      </w:r>
    </w:p>
    <w:p w:rsidR="00100E92" w:rsidRPr="00BF2C4C" w:rsidRDefault="00100E92" w:rsidP="00100E92">
      <w:pPr>
        <w:tabs>
          <w:tab w:val="left" w:pos="6253"/>
        </w:tabs>
      </w:pPr>
      <w:r w:rsidRPr="00BF2C4C">
        <w:t xml:space="preserve">                                            </w:t>
      </w:r>
    </w:p>
    <w:p w:rsidR="00100E92" w:rsidRPr="00BF2C4C" w:rsidRDefault="00100E92" w:rsidP="00100E92">
      <w:pPr>
        <w:autoSpaceDE w:val="0"/>
        <w:autoSpaceDN w:val="0"/>
        <w:adjustRightInd w:val="0"/>
      </w:pPr>
    </w:p>
    <w:p w:rsidR="00100E92" w:rsidRPr="00BF2C4C" w:rsidRDefault="00100E92" w:rsidP="00100E92">
      <w:pPr>
        <w:widowControl w:val="0"/>
        <w:autoSpaceDE w:val="0"/>
        <w:autoSpaceDN w:val="0"/>
        <w:adjustRightInd w:val="0"/>
        <w:jc w:val="right"/>
        <w:outlineLvl w:val="1"/>
      </w:pPr>
    </w:p>
    <w:p w:rsidR="00100E92" w:rsidRPr="00BF2C4C" w:rsidRDefault="00100E92" w:rsidP="00100E92">
      <w:pPr>
        <w:widowControl w:val="0"/>
        <w:autoSpaceDE w:val="0"/>
        <w:autoSpaceDN w:val="0"/>
        <w:adjustRightInd w:val="0"/>
        <w:jc w:val="right"/>
        <w:outlineLvl w:val="1"/>
      </w:pPr>
    </w:p>
    <w:p w:rsidR="00100E92" w:rsidRPr="00BF2C4C" w:rsidRDefault="00100E92" w:rsidP="00100E92">
      <w:pPr>
        <w:widowControl w:val="0"/>
        <w:autoSpaceDE w:val="0"/>
        <w:autoSpaceDN w:val="0"/>
        <w:adjustRightInd w:val="0"/>
        <w:jc w:val="right"/>
        <w:outlineLvl w:val="1"/>
      </w:pPr>
    </w:p>
    <w:p w:rsidR="00100E92" w:rsidRDefault="00100E92" w:rsidP="00100E92">
      <w:pPr>
        <w:widowControl w:val="0"/>
        <w:autoSpaceDE w:val="0"/>
        <w:autoSpaceDN w:val="0"/>
        <w:adjustRightInd w:val="0"/>
        <w:jc w:val="right"/>
        <w:outlineLvl w:val="1"/>
      </w:pPr>
    </w:p>
    <w:p w:rsidR="00100E92" w:rsidRPr="00BF2C4C" w:rsidRDefault="00100E92" w:rsidP="00100E92">
      <w:pPr>
        <w:widowControl w:val="0"/>
        <w:autoSpaceDE w:val="0"/>
        <w:autoSpaceDN w:val="0"/>
        <w:adjustRightInd w:val="0"/>
        <w:jc w:val="right"/>
        <w:outlineLvl w:val="1"/>
      </w:pPr>
    </w:p>
    <w:p w:rsidR="00100E92" w:rsidRDefault="00100E92" w:rsidP="00100E92">
      <w:pPr>
        <w:widowControl w:val="0"/>
        <w:autoSpaceDE w:val="0"/>
        <w:autoSpaceDN w:val="0"/>
        <w:adjustRightInd w:val="0"/>
        <w:jc w:val="right"/>
        <w:outlineLvl w:val="1"/>
        <w:rPr>
          <w:color w:val="FF0000"/>
        </w:rPr>
      </w:pPr>
    </w:p>
    <w:p w:rsidR="00100E92" w:rsidRDefault="00100E92" w:rsidP="00100E92">
      <w:pPr>
        <w:pStyle w:val="10"/>
        <w:widowControl w:val="0"/>
        <w:shd w:val="clear" w:color="auto" w:fill="auto"/>
        <w:tabs>
          <w:tab w:val="left" w:pos="-4678"/>
        </w:tabs>
        <w:spacing w:after="0" w:line="240" w:lineRule="auto"/>
        <w:ind w:left="3540" w:right="0" w:firstLine="0"/>
        <w:jc w:val="left"/>
        <w:rPr>
          <w:color w:val="000000"/>
          <w:sz w:val="24"/>
          <w:szCs w:val="24"/>
        </w:rPr>
      </w:pPr>
      <w:r>
        <w:rPr>
          <w:color w:val="000000"/>
          <w:sz w:val="24"/>
          <w:szCs w:val="24"/>
        </w:rPr>
        <w:t xml:space="preserve">Приложение </w:t>
      </w:r>
      <w:r w:rsidRPr="00157358">
        <w:rPr>
          <w:color w:val="000000"/>
          <w:sz w:val="24"/>
          <w:szCs w:val="24"/>
        </w:rPr>
        <w:t>№ </w:t>
      </w:r>
      <w:r>
        <w:rPr>
          <w:color w:val="000000"/>
          <w:sz w:val="24"/>
          <w:szCs w:val="24"/>
        </w:rPr>
        <w:t>3</w:t>
      </w:r>
      <w:r w:rsidRPr="00157358">
        <w:rPr>
          <w:color w:val="000000"/>
          <w:sz w:val="24"/>
          <w:szCs w:val="24"/>
        </w:rPr>
        <w:t xml:space="preserve"> к </w:t>
      </w:r>
      <w:r>
        <w:rPr>
          <w:color w:val="000000"/>
          <w:sz w:val="24"/>
          <w:szCs w:val="24"/>
        </w:rPr>
        <w:t>Административному р</w:t>
      </w:r>
      <w:r w:rsidRPr="00157358">
        <w:rPr>
          <w:color w:val="000000"/>
          <w:sz w:val="24"/>
          <w:szCs w:val="24"/>
        </w:rPr>
        <w:t>егламенту</w:t>
      </w:r>
    </w:p>
    <w:p w:rsidR="00100E92" w:rsidRPr="002D615B" w:rsidRDefault="00100E92" w:rsidP="00100E92">
      <w:pPr>
        <w:pStyle w:val="ConsPlusTitle"/>
        <w:widowControl/>
        <w:ind w:left="3540"/>
        <w:rPr>
          <w:b w:val="0"/>
        </w:rPr>
      </w:pPr>
      <w:r w:rsidRPr="002D615B">
        <w:rPr>
          <w:b w:val="0"/>
        </w:rPr>
        <w:t>предоставления муниципальной услуги</w:t>
      </w:r>
    </w:p>
    <w:p w:rsidR="00100E92" w:rsidRDefault="00100E92" w:rsidP="00100E92">
      <w:pPr>
        <w:autoSpaceDE w:val="0"/>
        <w:autoSpaceDN w:val="0"/>
        <w:adjustRightInd w:val="0"/>
        <w:ind w:left="3540"/>
        <w:rPr>
          <w:bCs/>
        </w:rPr>
      </w:pPr>
      <w:r w:rsidRPr="000174CB">
        <w:rPr>
          <w:bCs/>
        </w:rPr>
        <w:t>«Признание в установленном порядке жилых помещений муниципального жилищного фонда непригодными для проживания»</w:t>
      </w:r>
    </w:p>
    <w:p w:rsidR="00100E92" w:rsidRPr="001E0734" w:rsidRDefault="00100E92" w:rsidP="00100E92">
      <w:pPr>
        <w:autoSpaceDE w:val="0"/>
        <w:autoSpaceDN w:val="0"/>
        <w:adjustRightInd w:val="0"/>
        <w:jc w:val="center"/>
      </w:pPr>
    </w:p>
    <w:p w:rsidR="00100E92" w:rsidRPr="001E0734" w:rsidRDefault="00100E92" w:rsidP="00100E92">
      <w:pPr>
        <w:autoSpaceDE w:val="0"/>
        <w:autoSpaceDN w:val="0"/>
        <w:adjustRightInd w:val="0"/>
        <w:jc w:val="center"/>
      </w:pPr>
    </w:p>
    <w:p w:rsidR="00100E92" w:rsidRPr="001E0734" w:rsidRDefault="00100E92" w:rsidP="00100E92">
      <w:pPr>
        <w:autoSpaceDE w:val="0"/>
        <w:autoSpaceDN w:val="0"/>
        <w:adjustRightInd w:val="0"/>
        <w:jc w:val="center"/>
      </w:pPr>
      <w:r w:rsidRPr="001E0734">
        <w:t>БЛОК-СХЕМА</w:t>
      </w:r>
    </w:p>
    <w:p w:rsidR="00100E92" w:rsidRPr="001E0734" w:rsidRDefault="00100E92" w:rsidP="00100E92">
      <w:pPr>
        <w:autoSpaceDE w:val="0"/>
        <w:autoSpaceDN w:val="0"/>
        <w:adjustRightInd w:val="0"/>
        <w:jc w:val="center"/>
      </w:pPr>
      <w:r w:rsidRPr="001E0734">
        <w:t>ПРЕДОСТАВЛЕНИЯ МУНИЦИПАЛЬНОЙ УСЛУГИ</w:t>
      </w:r>
    </w:p>
    <w:p w:rsidR="00100E92" w:rsidRPr="001E0734" w:rsidRDefault="00100E92" w:rsidP="00100E92">
      <w:pPr>
        <w:autoSpaceDE w:val="0"/>
        <w:autoSpaceDN w:val="0"/>
        <w:adjustRightInd w:val="0"/>
        <w:outlineLvl w:val="0"/>
      </w:pP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│Прием заявления для оказания муниципальной услуги│</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xml:space="preserve">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│Экспертиза документов, предоставленных заявителем├───&gt;│ Отказ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xml:space="preserve">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Работа Комиссии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xml:space="preserve">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Подготовка заключения Комиссии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xml:space="preserve">                        \/</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│Передача экземпляра заключения Комиссии заявителю│</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 xml:space="preserve">│                </w:t>
      </w:r>
      <w:r w:rsidRPr="00412663">
        <w:rPr>
          <w:rFonts w:ascii="Courier New" w:hAnsi="Courier New" w:cs="Courier New"/>
          <w:sz w:val="20"/>
          <w:szCs w:val="20"/>
        </w:rPr>
        <w:t xml:space="preserve">                                 </w:t>
      </w:r>
      <w:r w:rsidRPr="001E0734">
        <w:rPr>
          <w:rFonts w:ascii="Courier New" w:hAnsi="Courier New" w:cs="Courier New"/>
          <w:sz w:val="20"/>
          <w:szCs w:val="20"/>
        </w:rPr>
        <w:t>│</w:t>
      </w:r>
    </w:p>
    <w:p w:rsidR="00100E92" w:rsidRPr="001E0734" w:rsidRDefault="00100E92" w:rsidP="00100E92">
      <w:pPr>
        <w:autoSpaceDE w:val="0"/>
        <w:autoSpaceDN w:val="0"/>
        <w:adjustRightInd w:val="0"/>
        <w:rPr>
          <w:rFonts w:ascii="Courier New" w:hAnsi="Courier New" w:cs="Courier New"/>
          <w:sz w:val="20"/>
          <w:szCs w:val="20"/>
        </w:rPr>
      </w:pPr>
      <w:r w:rsidRPr="001E0734">
        <w:rPr>
          <w:rFonts w:ascii="Courier New" w:hAnsi="Courier New" w:cs="Courier New"/>
          <w:sz w:val="20"/>
          <w:szCs w:val="20"/>
        </w:rPr>
        <w:t>└─────────────────────────────────────────────────┘</w:t>
      </w:r>
    </w:p>
    <w:p w:rsidR="00100E92" w:rsidRPr="001E0734" w:rsidRDefault="00100E92" w:rsidP="00100E92">
      <w:pPr>
        <w:autoSpaceDE w:val="0"/>
        <w:autoSpaceDN w:val="0"/>
        <w:adjustRightInd w:val="0"/>
      </w:pPr>
    </w:p>
    <w:p w:rsidR="00100E92" w:rsidRPr="00412663" w:rsidRDefault="00100E92" w:rsidP="00100E92">
      <w:pPr>
        <w:autoSpaceDE w:val="0"/>
        <w:autoSpaceDN w:val="0"/>
        <w:adjustRightInd w:val="0"/>
        <w:jc w:val="center"/>
      </w:pPr>
    </w:p>
    <w:p w:rsidR="00100E92" w:rsidRPr="00412663" w:rsidRDefault="00100E92" w:rsidP="00100E92">
      <w:pPr>
        <w:autoSpaceDE w:val="0"/>
        <w:autoSpaceDN w:val="0"/>
        <w:adjustRightInd w:val="0"/>
        <w:jc w:val="center"/>
      </w:pPr>
    </w:p>
    <w:p w:rsidR="00ED628D" w:rsidRDefault="00ED628D"/>
    <w:sectPr w:rsidR="00ED628D" w:rsidSect="00ED62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00E92"/>
    <w:rsid w:val="00023228"/>
    <w:rsid w:val="000B6B91"/>
    <w:rsid w:val="00100E92"/>
    <w:rsid w:val="0018450E"/>
    <w:rsid w:val="002233C6"/>
    <w:rsid w:val="00355647"/>
    <w:rsid w:val="00372889"/>
    <w:rsid w:val="003D183C"/>
    <w:rsid w:val="0046704E"/>
    <w:rsid w:val="00781AD5"/>
    <w:rsid w:val="007B4183"/>
    <w:rsid w:val="007F3A0A"/>
    <w:rsid w:val="009A4162"/>
    <w:rsid w:val="00B85986"/>
    <w:rsid w:val="00C30384"/>
    <w:rsid w:val="00E965BE"/>
    <w:rsid w:val="00ED628D"/>
    <w:rsid w:val="00EF0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E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0E9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rsid w:val="00100E92"/>
    <w:rPr>
      <w:color w:val="0000FF"/>
      <w:u w:val="single"/>
    </w:rPr>
  </w:style>
  <w:style w:type="paragraph" w:styleId="a4">
    <w:name w:val="No Spacing"/>
    <w:link w:val="1"/>
    <w:qFormat/>
    <w:rsid w:val="00100E92"/>
    <w:pPr>
      <w:spacing w:after="0" w:line="240" w:lineRule="auto"/>
    </w:pPr>
    <w:rPr>
      <w:rFonts w:ascii="Calibri" w:eastAsia="Calibri" w:hAnsi="Calibri" w:cs="Calibri"/>
    </w:rPr>
  </w:style>
  <w:style w:type="character" w:customStyle="1" w:styleId="1">
    <w:name w:val="Без интервала Знак1"/>
    <w:basedOn w:val="a0"/>
    <w:link w:val="a4"/>
    <w:locked/>
    <w:rsid w:val="00100E92"/>
    <w:rPr>
      <w:rFonts w:ascii="Calibri" w:eastAsia="Calibri" w:hAnsi="Calibri" w:cs="Calibri"/>
    </w:rPr>
  </w:style>
  <w:style w:type="character" w:customStyle="1" w:styleId="a5">
    <w:name w:val="Основной текст_"/>
    <w:link w:val="10"/>
    <w:rsid w:val="00100E92"/>
    <w:rPr>
      <w:sz w:val="26"/>
      <w:szCs w:val="26"/>
      <w:shd w:val="clear" w:color="auto" w:fill="FFFFFF"/>
    </w:rPr>
  </w:style>
  <w:style w:type="paragraph" w:customStyle="1" w:styleId="10">
    <w:name w:val="Основной текст10"/>
    <w:basedOn w:val="a"/>
    <w:link w:val="a5"/>
    <w:rsid w:val="00100E92"/>
    <w:pPr>
      <w:shd w:val="clear" w:color="auto" w:fill="FFFFFF"/>
      <w:spacing w:after="600" w:line="320" w:lineRule="exact"/>
      <w:ind w:left="40" w:right="23" w:firstLine="680"/>
      <w:jc w:val="both"/>
    </w:pPr>
    <w:rPr>
      <w:rFonts w:asciiTheme="minorHAnsi" w:eastAsiaTheme="minorHAnsi" w:hAnsiTheme="minorHAnsi" w:cstheme="minorBidi"/>
      <w:sz w:val="26"/>
      <w:szCs w:val="26"/>
      <w:lang w:eastAsia="en-US"/>
    </w:rPr>
  </w:style>
  <w:style w:type="paragraph" w:customStyle="1" w:styleId="ConsPlusNormal">
    <w:name w:val="ConsPlusNormal"/>
    <w:rsid w:val="00100E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34447524948689C309542859958E9E337D6724D954E920A093BB9DFEB2BFDD84263515A000C6D049QBI" TargetMode="External"/><Relationship Id="rId13" Type="http://schemas.openxmlformats.org/officeDocument/2006/relationships/hyperlink" Target="consultantplus://offline/ref=671D439DABB66C796C4D2E2828B7C818AC79EEFABE31714C89172A167055JCF" TargetMode="External"/><Relationship Id="rId18" Type="http://schemas.openxmlformats.org/officeDocument/2006/relationships/hyperlink" Target="consultantplus://offline/ref=968126CBF168FCC31F449177E3C2E80560F23D8294D1C85CF35BF6A4875E49C031DDED08DBF639B9aEdDN" TargetMode="External"/><Relationship Id="rId3" Type="http://schemas.openxmlformats.org/officeDocument/2006/relationships/webSettings" Target="webSettings.xml"/><Relationship Id="rId7" Type="http://schemas.openxmlformats.org/officeDocument/2006/relationships/hyperlink" Target="consultantplus://offline/ref=7C1ACF0CA3EC8CDE8F8D0BE4D3BF40FAA7EFCE3D0713F3CB7389A6C06488A928E228046D9A4A1A0482B26F7174F9G" TargetMode="External"/><Relationship Id="rId12" Type="http://schemas.openxmlformats.org/officeDocument/2006/relationships/hyperlink" Target="consultantplus://offline/ref=7C1ACF0CA3EC8CDE8F8D0BE4D3BF40FAA7EFCE3D0713F3CB7389A6C06488A928E228046D9A4A1A0482B26F7174F9G" TargetMode="External"/><Relationship Id="rId17" Type="http://schemas.openxmlformats.org/officeDocument/2006/relationships/hyperlink" Target="consultantplus://offline/ref=968126CBF168FCC31F449177E3C2E80560F23D8294D1C85CF35BF6A4875E49C031DDED08DBF639B2aEd6N" TargetMode="External"/><Relationship Id="rId2" Type="http://schemas.openxmlformats.org/officeDocument/2006/relationships/settings" Target="settings.xml"/><Relationship Id="rId16" Type="http://schemas.openxmlformats.org/officeDocument/2006/relationships/hyperlink" Target="mailto:adm_zato_svobod@mail.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9CB9CD3AE4EF91B0C81FCDF651322A64DD1BA805E5345D14726C87D30EF787E9301BF8DT252E" TargetMode="External"/><Relationship Id="rId11" Type="http://schemas.openxmlformats.org/officeDocument/2006/relationships/hyperlink" Target="consultantplus://offline/ref=B3C818A1CBAB6FD8EF06B23624E485791EA701F30C0708444C5B0EAA9D9A112CC465411B56D0181833833CE7HD3BJ" TargetMode="External"/><Relationship Id="rId5" Type="http://schemas.openxmlformats.org/officeDocument/2006/relationships/hyperlink" Target="mailto:adm_zato_svobod@mail.ru" TargetMode="External"/><Relationship Id="rId15" Type="http://schemas.openxmlformats.org/officeDocument/2006/relationships/hyperlink" Target="mailto:adm_zato_svobod@mail.ru" TargetMode="External"/><Relationship Id="rId10" Type="http://schemas.openxmlformats.org/officeDocument/2006/relationships/hyperlink" Target="consultantplus://offline/ref=716F9AA3F5CF876541D92F34A5CB747A9F7D9FDF66A654BDAA4FB5147FED1F0AAAHFjFF" TargetMode="External"/><Relationship Id="rId19" Type="http://schemas.openxmlformats.org/officeDocument/2006/relationships/fontTable" Target="fontTable.xml"/><Relationship Id="rId4" Type="http://schemas.openxmlformats.org/officeDocument/2006/relationships/hyperlink" Target="consultantplus://offline/ref=716F9AA3F5CF876541D93139B3A72A709F72C1D660A35DEAF21AB34320BD195FEABF68F69D28B048H3j3F" TargetMode="External"/><Relationship Id="rId9" Type="http://schemas.openxmlformats.org/officeDocument/2006/relationships/hyperlink" Target="consultantplus://offline/ref=6CE3C6A266F0C5DA7CC932A8F3EF0AA01EB051D4B1DE02A69FBFE1AFFDCA9BFD99ACD2BBC3C5A0665DF2H" TargetMode="External"/><Relationship Id="rId14" Type="http://schemas.openxmlformats.org/officeDocument/2006/relationships/hyperlink" Target="consultantplus://offline/ref=054ACA947065CC4D7F4F676C1D3BE707BE6C6032A19A2C330ABCCC133510986449945EC1DAFB2161C7200BF4l0X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8330</Words>
  <Characters>47482</Characters>
  <Application>Microsoft Office Word</Application>
  <DocSecurity>0</DocSecurity>
  <Lines>395</Lines>
  <Paragraphs>111</Paragraphs>
  <ScaleCrop>false</ScaleCrop>
  <Company>Microsoft</Company>
  <LinksUpToDate>false</LinksUpToDate>
  <CharactersWithSpaces>55701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Козюра</dc:creator>
  <cp:lastModifiedBy>Козюра</cp:lastModifiedBy>
  <cp:revision>1</cp:revision>
  <dcterms:created xsi:type="dcterms:W3CDTF">2016-10-10T11:19:00Z</dcterms:created>
  <dcterms:modified xsi:type="dcterms:W3CDTF">2016-10-10T11:19:00Z</dcterms:modified>
</cp:coreProperties>
</file>