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11" w:rsidRPr="0065308B" w:rsidRDefault="00906022" w:rsidP="00906022">
      <w:pPr>
        <w:widowControl w:val="0"/>
        <w:autoSpaceDE w:val="0"/>
        <w:autoSpaceDN w:val="0"/>
        <w:adjustRightInd w:val="0"/>
        <w:ind w:left="5103"/>
        <w:jc w:val="both"/>
        <w:outlineLvl w:val="0"/>
        <w:rPr>
          <w:rFonts w:ascii="Liberation Serif" w:hAnsi="Liberation Serif" w:cs="Liberation Serif"/>
          <w:sz w:val="28"/>
          <w:szCs w:val="28"/>
        </w:rPr>
      </w:pPr>
      <w:bookmarkStart w:id="0" w:name="OLE_LINK1"/>
      <w:bookmarkStart w:id="1" w:name="OLE_LINK2"/>
      <w:r w:rsidRPr="0065308B">
        <w:rPr>
          <w:rFonts w:ascii="Liberation Serif" w:hAnsi="Liberation Serif" w:cs="Liberation Serif"/>
          <w:sz w:val="28"/>
          <w:szCs w:val="28"/>
        </w:rPr>
        <w:t xml:space="preserve">Приложение к </w:t>
      </w:r>
      <w:r w:rsidR="008D3411" w:rsidRPr="0065308B">
        <w:rPr>
          <w:rFonts w:ascii="Liberation Serif" w:hAnsi="Liberation Serif" w:cs="Liberation Serif"/>
          <w:sz w:val="28"/>
          <w:szCs w:val="28"/>
        </w:rPr>
        <w:t>постановлени</w:t>
      </w:r>
      <w:r w:rsidRPr="0065308B">
        <w:rPr>
          <w:rFonts w:ascii="Liberation Serif" w:hAnsi="Liberation Serif" w:cs="Liberation Serif"/>
          <w:sz w:val="28"/>
          <w:szCs w:val="28"/>
        </w:rPr>
        <w:t>ю</w:t>
      </w:r>
      <w:r w:rsidR="008D3411" w:rsidRPr="0065308B">
        <w:rPr>
          <w:rFonts w:ascii="Liberation Serif" w:hAnsi="Liberation Serif" w:cs="Liberation Serif"/>
          <w:sz w:val="28"/>
          <w:szCs w:val="28"/>
        </w:rPr>
        <w:t xml:space="preserve"> администрации</w:t>
      </w:r>
      <w:r w:rsidRPr="0065308B">
        <w:rPr>
          <w:rFonts w:ascii="Liberation Serif" w:hAnsi="Liberation Serif" w:cs="Liberation Serif"/>
          <w:sz w:val="28"/>
          <w:szCs w:val="28"/>
        </w:rPr>
        <w:t xml:space="preserve"> </w:t>
      </w:r>
      <w:r w:rsidR="008D3411" w:rsidRPr="0065308B">
        <w:rPr>
          <w:rFonts w:ascii="Liberation Serif" w:hAnsi="Liberation Serif" w:cs="Liberation Serif"/>
          <w:sz w:val="28"/>
          <w:szCs w:val="28"/>
        </w:rPr>
        <w:t xml:space="preserve">городского </w:t>
      </w:r>
      <w:proofErr w:type="gramStart"/>
      <w:r w:rsidR="008D3411" w:rsidRPr="0065308B">
        <w:rPr>
          <w:rFonts w:ascii="Liberation Serif" w:hAnsi="Liberation Serif" w:cs="Liberation Serif"/>
          <w:sz w:val="28"/>
          <w:szCs w:val="28"/>
        </w:rPr>
        <w:t>округа</w:t>
      </w:r>
      <w:proofErr w:type="gramEnd"/>
      <w:r w:rsidR="008D3411" w:rsidRPr="0065308B">
        <w:rPr>
          <w:rFonts w:ascii="Liberation Serif" w:hAnsi="Liberation Serif" w:cs="Liberation Serif"/>
          <w:sz w:val="28"/>
          <w:szCs w:val="28"/>
        </w:rPr>
        <w:t xml:space="preserve"> ЗАТО Свободный</w:t>
      </w:r>
    </w:p>
    <w:p w:rsidR="008D3411" w:rsidRPr="0065308B" w:rsidRDefault="008D3411" w:rsidP="00906022">
      <w:pPr>
        <w:widowControl w:val="0"/>
        <w:autoSpaceDE w:val="0"/>
        <w:autoSpaceDN w:val="0"/>
        <w:adjustRightInd w:val="0"/>
        <w:ind w:left="5103"/>
        <w:jc w:val="both"/>
        <w:rPr>
          <w:rFonts w:ascii="Liberation Serif" w:hAnsi="Liberation Serif" w:cs="Liberation Serif"/>
          <w:sz w:val="28"/>
          <w:szCs w:val="28"/>
        </w:rPr>
      </w:pPr>
      <w:r w:rsidRPr="0065308B">
        <w:rPr>
          <w:rFonts w:ascii="Liberation Serif" w:hAnsi="Liberation Serif" w:cs="Liberation Serif"/>
          <w:sz w:val="28"/>
          <w:szCs w:val="28"/>
        </w:rPr>
        <w:t xml:space="preserve">от «__» </w:t>
      </w:r>
      <w:r w:rsidR="00DA5B6F">
        <w:rPr>
          <w:rFonts w:ascii="Liberation Serif" w:hAnsi="Liberation Serif" w:cs="Liberation Serif"/>
          <w:sz w:val="28"/>
          <w:szCs w:val="28"/>
        </w:rPr>
        <w:t>июн</w:t>
      </w:r>
      <w:r w:rsidRPr="0065308B">
        <w:rPr>
          <w:rFonts w:ascii="Liberation Serif" w:hAnsi="Liberation Serif" w:cs="Liberation Serif"/>
          <w:sz w:val="28"/>
          <w:szCs w:val="28"/>
        </w:rPr>
        <w:t>я 20</w:t>
      </w:r>
      <w:r w:rsidR="00906022" w:rsidRPr="0065308B">
        <w:rPr>
          <w:rFonts w:ascii="Liberation Serif" w:hAnsi="Liberation Serif" w:cs="Liberation Serif"/>
          <w:sz w:val="28"/>
          <w:szCs w:val="28"/>
        </w:rPr>
        <w:t>22</w:t>
      </w:r>
      <w:r w:rsidR="008657BC">
        <w:rPr>
          <w:rFonts w:ascii="Liberation Serif" w:hAnsi="Liberation Serif" w:cs="Liberation Serif"/>
          <w:sz w:val="28"/>
          <w:szCs w:val="28"/>
        </w:rPr>
        <w:t xml:space="preserve"> г. №</w:t>
      </w:r>
      <w:r w:rsidRPr="0065308B">
        <w:rPr>
          <w:rFonts w:ascii="Liberation Serif" w:hAnsi="Liberation Serif" w:cs="Liberation Serif"/>
          <w:sz w:val="28"/>
          <w:szCs w:val="28"/>
        </w:rPr>
        <w:t xml:space="preserve"> ___</w:t>
      </w:r>
    </w:p>
    <w:bookmarkEnd w:id="0"/>
    <w:bookmarkEnd w:id="1"/>
    <w:p w:rsidR="008D3411"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2263F0" w:rsidRPr="0065308B" w:rsidRDefault="002263F0"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pStyle w:val="ConsPlusTitle"/>
        <w:jc w:val="center"/>
        <w:rPr>
          <w:rFonts w:ascii="Liberation Serif" w:hAnsi="Liberation Serif" w:cs="Liberation Serif"/>
          <w:sz w:val="28"/>
          <w:szCs w:val="28"/>
        </w:rPr>
      </w:pPr>
      <w:bookmarkStart w:id="2" w:name="Par37"/>
      <w:bookmarkEnd w:id="2"/>
      <w:r w:rsidRPr="0065308B">
        <w:rPr>
          <w:rFonts w:ascii="Liberation Serif" w:hAnsi="Liberation Serif" w:cs="Liberation Serif"/>
          <w:sz w:val="28"/>
          <w:szCs w:val="28"/>
        </w:rPr>
        <w:t>АДМИНИСТРАТИВНЫЙ РЕГЛАМЕНТ</w:t>
      </w:r>
    </w:p>
    <w:p w:rsidR="008D3411" w:rsidRPr="0065308B" w:rsidRDefault="008D3411" w:rsidP="008D3411">
      <w:pPr>
        <w:pStyle w:val="ConsPlusTitle"/>
        <w:jc w:val="center"/>
        <w:rPr>
          <w:rFonts w:ascii="Liberation Serif" w:hAnsi="Liberation Serif" w:cs="Liberation Serif"/>
          <w:sz w:val="28"/>
          <w:szCs w:val="28"/>
        </w:rPr>
      </w:pPr>
      <w:r w:rsidRPr="0065308B">
        <w:rPr>
          <w:rFonts w:ascii="Liberation Serif" w:hAnsi="Liberation Serif" w:cs="Liberation Serif"/>
          <w:sz w:val="28"/>
          <w:szCs w:val="28"/>
        </w:rPr>
        <w:t>ПРЕДОСТАВЛЕНИЯ МУНИЦИПАЛЬНОЙ УСЛУГИ</w:t>
      </w:r>
    </w:p>
    <w:p w:rsidR="008D3411" w:rsidRPr="0065308B" w:rsidRDefault="008D3411" w:rsidP="008D3411">
      <w:pPr>
        <w:pStyle w:val="ConsPlusTitle"/>
        <w:jc w:val="center"/>
        <w:rPr>
          <w:rFonts w:ascii="Liberation Serif" w:hAnsi="Liberation Serif" w:cs="Liberation Serif"/>
          <w:sz w:val="28"/>
          <w:szCs w:val="28"/>
        </w:rPr>
      </w:pPr>
      <w:r w:rsidRPr="0065308B">
        <w:rPr>
          <w:rFonts w:ascii="Liberation Serif" w:hAnsi="Liberation Serif" w:cs="Liberation Serif"/>
          <w:sz w:val="28"/>
          <w:szCs w:val="28"/>
        </w:rPr>
        <w:t xml:space="preserve">«ВЫДАЧА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8D3411" w:rsidRPr="0065308B" w:rsidRDefault="008D3411" w:rsidP="008D3411">
      <w:pPr>
        <w:widowControl w:val="0"/>
        <w:autoSpaceDE w:val="0"/>
        <w:autoSpaceDN w:val="0"/>
        <w:adjustRightInd w:val="0"/>
        <w:jc w:val="center"/>
        <w:rPr>
          <w:rFonts w:ascii="Liberation Serif" w:hAnsi="Liberation Serif" w:cs="Liberation Serif"/>
          <w:sz w:val="28"/>
          <w:szCs w:val="28"/>
        </w:rPr>
      </w:pPr>
    </w:p>
    <w:p w:rsidR="008D3411" w:rsidRPr="0065308B" w:rsidRDefault="008D3411" w:rsidP="008D3411">
      <w:pPr>
        <w:widowControl w:val="0"/>
        <w:autoSpaceDE w:val="0"/>
        <w:autoSpaceDN w:val="0"/>
        <w:adjustRightInd w:val="0"/>
        <w:jc w:val="center"/>
        <w:outlineLvl w:val="1"/>
        <w:rPr>
          <w:rFonts w:ascii="Liberation Serif" w:hAnsi="Liberation Serif" w:cs="Liberation Serif"/>
          <w:b/>
          <w:sz w:val="28"/>
          <w:szCs w:val="28"/>
        </w:rPr>
      </w:pPr>
      <w:r w:rsidRPr="0065308B">
        <w:rPr>
          <w:rFonts w:ascii="Liberation Serif" w:hAnsi="Liberation Serif" w:cs="Liberation Serif"/>
          <w:b/>
          <w:sz w:val="28"/>
          <w:szCs w:val="28"/>
        </w:rPr>
        <w:t>Раздел 1. ОБЩИЕ ПОЛОЖЕНИЯ</w:t>
      </w: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Настоящий Административный регламент (далее по тексту - Регламент) разработан в целях повышения качества предоставления и доступности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(далее по тексту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 </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Предоставление муниципальной услуги ос</w:t>
      </w:r>
      <w:bookmarkStart w:id="3" w:name="_GoBack"/>
      <w:bookmarkEnd w:id="3"/>
      <w:r w:rsidRPr="0065308B">
        <w:rPr>
          <w:rFonts w:ascii="Liberation Serif" w:hAnsi="Liberation Serif" w:cs="Liberation Serif"/>
          <w:sz w:val="28"/>
          <w:szCs w:val="28"/>
        </w:rPr>
        <w:t>уществляется в соответствии со следующими правовыми актами:</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Конституция Российской Федерации («Российская газета», 2009 г., 21 января, № 7);</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Семейный кодекс («Собрание закон</w:t>
      </w:r>
      <w:r w:rsidR="008657BC">
        <w:rPr>
          <w:rFonts w:ascii="Liberation Serif" w:hAnsi="Liberation Serif" w:cs="Liberation Serif"/>
          <w:sz w:val="28"/>
          <w:szCs w:val="28"/>
        </w:rPr>
        <w:t>одательства РФ», 05.12.1994 г.,</w:t>
      </w:r>
      <w:r w:rsidR="008657BC">
        <w:rPr>
          <w:rFonts w:ascii="Liberation Serif" w:hAnsi="Liberation Serif" w:cs="Liberation Serif"/>
          <w:sz w:val="28"/>
          <w:szCs w:val="28"/>
        </w:rPr>
        <w:br/>
      </w:r>
      <w:r w:rsidRPr="0065308B">
        <w:rPr>
          <w:rFonts w:ascii="Liberation Serif" w:hAnsi="Liberation Serif" w:cs="Liberation Serif"/>
          <w:sz w:val="28"/>
          <w:szCs w:val="28"/>
        </w:rPr>
        <w:t>№ 32, ст. 3301, «Российская газета», №</w:t>
      </w:r>
      <w:r w:rsidR="008657BC">
        <w:rPr>
          <w:rFonts w:ascii="Liberation Serif" w:hAnsi="Liberation Serif" w:cs="Liberation Serif"/>
          <w:sz w:val="28"/>
          <w:szCs w:val="28"/>
        </w:rPr>
        <w:t xml:space="preserve"> </w:t>
      </w:r>
      <w:r w:rsidRPr="0065308B">
        <w:rPr>
          <w:rFonts w:ascii="Liberation Serif" w:hAnsi="Liberation Serif" w:cs="Liberation Serif"/>
          <w:sz w:val="28"/>
          <w:szCs w:val="28"/>
        </w:rPr>
        <w:t>238-239, 08.12.1994 г.);</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Федеральный закон от 06.10.2003 года №</w:t>
      </w:r>
      <w:r w:rsidR="008657BC">
        <w:rPr>
          <w:rFonts w:ascii="Liberation Serif" w:hAnsi="Liberation Serif" w:cs="Liberation Serif"/>
          <w:sz w:val="28"/>
          <w:szCs w:val="28"/>
        </w:rPr>
        <w:t xml:space="preserve"> </w:t>
      </w:r>
      <w:r w:rsidRPr="0065308B">
        <w:rPr>
          <w:rFonts w:ascii="Liberation Serif" w:hAnsi="Liberation Serif" w:cs="Liberation Serif"/>
          <w:sz w:val="28"/>
          <w:szCs w:val="28"/>
        </w:rPr>
        <w:t>131-ФЗ «Об общих принципах организации местного самоуправления в Российской Федерации» («Собрание законодательства РФ», 06.10.2003 г., № 40, ст.3822, «Парламентская газета», № 186, 08.10.2003 г., «Российская газета», № 202, 08.10.2003);</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Федеральный </w:t>
      </w:r>
      <w:hyperlink r:id="rId8" w:history="1">
        <w:r w:rsidRPr="0065308B">
          <w:rPr>
            <w:rFonts w:ascii="Liberation Serif" w:hAnsi="Liberation Serif" w:cs="Liberation Serif"/>
            <w:sz w:val="28"/>
            <w:szCs w:val="28"/>
          </w:rPr>
          <w:t>закон</w:t>
        </w:r>
      </w:hyperlink>
      <w:r w:rsidRPr="0065308B">
        <w:rPr>
          <w:rFonts w:ascii="Liberation Serif" w:hAnsi="Liberation Serif" w:cs="Liberation Serif"/>
          <w:sz w:val="28"/>
          <w:szCs w:val="28"/>
        </w:rPr>
        <w:t xml:space="preserve"> от 27 июля 2006 года № 152-ФЗ «О персональных данных» («Российская газета», 29 июля 2006, № 165,);</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Федеральный закон от 02 мая 2006 года № 59-ФЗ «О порядке рассмотрения обращений граждан Российской Федерации» («Российская газета», 05 мая 2006 года, № 95);</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02 августа 2010 года, № 31, ст. 4179);</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 xml:space="preserve">- Постановление Правительства Российской Федерации от 16 августа 2012 года № 840 «О порядке подачи и рассмотрения жалоб на решения и </w:t>
      </w:r>
      <w:r w:rsidRPr="0065308B">
        <w:rPr>
          <w:rFonts w:ascii="Liberation Serif" w:hAnsi="Liberation Serif" w:cs="Liberation Serif"/>
          <w:sz w:val="28"/>
          <w:szCs w:val="28"/>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 августа 2012 года, № 192, «Собрание законодательства РФ», 27 авг</w:t>
      </w:r>
      <w:r w:rsidR="00B71CA0" w:rsidRPr="0065308B">
        <w:rPr>
          <w:rFonts w:ascii="Liberation Serif" w:hAnsi="Liberation Serif" w:cs="Liberation Serif"/>
          <w:sz w:val="28"/>
          <w:szCs w:val="28"/>
        </w:rPr>
        <w:t>уста 2012 года, № 35, ст. 4829);</w:t>
      </w:r>
      <w:proofErr w:type="gramEnd"/>
    </w:p>
    <w:p w:rsidR="00B71CA0"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w:t>
      </w:r>
      <w:hyperlink r:id="rId9" w:history="1">
        <w:r w:rsidRPr="0065308B">
          <w:rPr>
            <w:rFonts w:ascii="Liberation Serif" w:hAnsi="Liberation Serif" w:cs="Liberation Serif"/>
            <w:sz w:val="28"/>
            <w:szCs w:val="28"/>
          </w:rPr>
          <w:t>Устав</w:t>
        </w:r>
      </w:hyperlink>
      <w:r w:rsidRPr="0065308B">
        <w:rPr>
          <w:rFonts w:ascii="Liberation Serif" w:hAnsi="Liberation Serif" w:cs="Liberation Serif"/>
          <w:sz w:val="28"/>
          <w:szCs w:val="28"/>
        </w:rPr>
        <w:t xml:space="preserve"> г</w:t>
      </w:r>
      <w:r w:rsidR="00AE2063">
        <w:rPr>
          <w:rFonts w:ascii="Liberation Serif" w:hAnsi="Liberation Serif" w:cs="Liberation Serif"/>
          <w:sz w:val="28"/>
          <w:szCs w:val="28"/>
        </w:rPr>
        <w:t xml:space="preserve">ородского </w:t>
      </w:r>
      <w:proofErr w:type="gramStart"/>
      <w:r w:rsidR="00AE2063">
        <w:rPr>
          <w:rFonts w:ascii="Liberation Serif" w:hAnsi="Liberation Serif" w:cs="Liberation Serif"/>
          <w:sz w:val="28"/>
          <w:szCs w:val="28"/>
        </w:rPr>
        <w:t>округа</w:t>
      </w:r>
      <w:proofErr w:type="gramEnd"/>
      <w:r w:rsidR="00AE2063">
        <w:rPr>
          <w:rFonts w:ascii="Liberation Serif" w:hAnsi="Liberation Serif" w:cs="Liberation Serif"/>
          <w:sz w:val="28"/>
          <w:szCs w:val="28"/>
        </w:rPr>
        <w:t xml:space="preserve"> ЗАТО Свободный.</w:t>
      </w:r>
    </w:p>
    <w:p w:rsidR="008D3411" w:rsidRPr="0065308B" w:rsidRDefault="0097441F" w:rsidP="00BD44D5">
      <w:pPr>
        <w:autoSpaceDE w:val="0"/>
        <w:autoSpaceDN w:val="0"/>
        <w:adjustRightInd w:val="0"/>
        <w:ind w:firstLine="709"/>
        <w:jc w:val="both"/>
        <w:rPr>
          <w:rFonts w:ascii="Liberation Serif" w:hAnsi="Liberation Serif" w:cs="Liberation Serif"/>
          <w:sz w:val="28"/>
          <w:szCs w:val="28"/>
        </w:rPr>
      </w:pPr>
      <w:bookmarkStart w:id="4" w:name="Par54"/>
      <w:bookmarkEnd w:id="4"/>
      <w:r w:rsidRPr="0065308B">
        <w:rPr>
          <w:rFonts w:ascii="Liberation Serif" w:hAnsi="Liberation Serif" w:cs="Liberation Serif"/>
          <w:sz w:val="28"/>
          <w:szCs w:val="28"/>
        </w:rPr>
        <w:t>3</w:t>
      </w:r>
      <w:r w:rsidR="008D3411" w:rsidRPr="0065308B">
        <w:rPr>
          <w:rFonts w:ascii="Liberation Serif" w:hAnsi="Liberation Serif" w:cs="Liberation Serif"/>
          <w:sz w:val="28"/>
          <w:szCs w:val="28"/>
        </w:rPr>
        <w:t xml:space="preserve">. </w:t>
      </w:r>
      <w:r w:rsidR="00BA20C6" w:rsidRPr="0065308B">
        <w:rPr>
          <w:rFonts w:ascii="Liberation Serif" w:hAnsi="Liberation Serif" w:cs="Liberation Serif"/>
          <w:sz w:val="28"/>
          <w:szCs w:val="28"/>
        </w:rPr>
        <w:t>Получателями муниципальной услуги</w:t>
      </w:r>
      <w:r w:rsidR="008D3411" w:rsidRPr="0065308B">
        <w:rPr>
          <w:rFonts w:ascii="Liberation Serif" w:hAnsi="Liberation Serif" w:cs="Liberation Serif"/>
          <w:sz w:val="28"/>
          <w:szCs w:val="28"/>
        </w:rPr>
        <w:t xml:space="preserve"> являются физические лица, зарегистрированные по месту жительства (пребывания) на территории городского </w:t>
      </w:r>
      <w:proofErr w:type="gramStart"/>
      <w:r w:rsidR="008D3411" w:rsidRPr="0065308B">
        <w:rPr>
          <w:rFonts w:ascii="Liberation Serif" w:hAnsi="Liberation Serif" w:cs="Liberation Serif"/>
          <w:sz w:val="28"/>
          <w:szCs w:val="28"/>
        </w:rPr>
        <w:t>округа</w:t>
      </w:r>
      <w:proofErr w:type="gramEnd"/>
      <w:r w:rsidR="008D3411" w:rsidRPr="0065308B">
        <w:rPr>
          <w:rFonts w:ascii="Liberation Serif" w:hAnsi="Liberation Serif" w:cs="Liberation Serif"/>
          <w:sz w:val="28"/>
          <w:szCs w:val="28"/>
        </w:rPr>
        <w:t xml:space="preserve"> ЗАТО Свободный, достигшие возраста шестнадцати лет, но не достигшие возраста восемнадцати лет, имеющие уважительные причины и желающие вступить в брак до достижения брачного возраста.</w:t>
      </w:r>
    </w:p>
    <w:p w:rsidR="008D3411"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8D3411" w:rsidRPr="0065308B">
        <w:rPr>
          <w:rFonts w:ascii="Liberation Serif" w:hAnsi="Liberation Serif" w:cs="Liberation Serif"/>
          <w:sz w:val="28"/>
          <w:szCs w:val="28"/>
        </w:rPr>
        <w:t xml:space="preserve">. Муниципальная услуга, предусмотренная настоящим Регламентом, предоставляется администрацией городского </w:t>
      </w:r>
      <w:proofErr w:type="gramStart"/>
      <w:r w:rsidR="008D3411" w:rsidRPr="0065308B">
        <w:rPr>
          <w:rFonts w:ascii="Liberation Serif" w:hAnsi="Liberation Serif" w:cs="Liberation Serif"/>
          <w:sz w:val="28"/>
          <w:szCs w:val="28"/>
        </w:rPr>
        <w:t>округа</w:t>
      </w:r>
      <w:proofErr w:type="gramEnd"/>
      <w:r w:rsidR="008D3411" w:rsidRPr="0065308B">
        <w:rPr>
          <w:rFonts w:ascii="Liberation Serif" w:hAnsi="Liberation Serif" w:cs="Liberation Serif"/>
          <w:sz w:val="28"/>
          <w:szCs w:val="28"/>
        </w:rPr>
        <w:t xml:space="preserve"> ЗАТО Свободный (далее </w:t>
      </w:r>
      <w:r w:rsidR="00742121" w:rsidRPr="0065308B">
        <w:rPr>
          <w:rFonts w:ascii="Liberation Serif" w:hAnsi="Liberation Serif" w:cs="Liberation Serif"/>
          <w:sz w:val="28"/>
          <w:szCs w:val="28"/>
        </w:rPr>
        <w:t>по тексту – А</w:t>
      </w:r>
      <w:r w:rsidR="008D3411" w:rsidRPr="0065308B">
        <w:rPr>
          <w:rFonts w:ascii="Liberation Serif" w:hAnsi="Liberation Serif" w:cs="Liberation Serif"/>
          <w:sz w:val="28"/>
          <w:szCs w:val="28"/>
        </w:rPr>
        <w:t xml:space="preserve">дминистрация). Оформление разрешения на вступление в брак несовершеннолетним лицам, достигшим возраста шестнадцати лет и проживающим на территории городского </w:t>
      </w:r>
      <w:proofErr w:type="gramStart"/>
      <w:r w:rsidR="008D3411" w:rsidRPr="0065308B">
        <w:rPr>
          <w:rFonts w:ascii="Liberation Serif" w:hAnsi="Liberation Serif" w:cs="Liberation Serif"/>
          <w:sz w:val="28"/>
          <w:szCs w:val="28"/>
        </w:rPr>
        <w:t>округа</w:t>
      </w:r>
      <w:proofErr w:type="gramEnd"/>
      <w:r w:rsidR="008D3411" w:rsidRPr="0065308B">
        <w:rPr>
          <w:rFonts w:ascii="Liberation Serif" w:hAnsi="Liberation Serif" w:cs="Liberation Serif"/>
          <w:sz w:val="28"/>
          <w:szCs w:val="28"/>
        </w:rPr>
        <w:t xml:space="preserve"> ЗАТО Свободный, осуществляет </w:t>
      </w:r>
      <w:r w:rsidR="00742121" w:rsidRPr="0065308B">
        <w:rPr>
          <w:rFonts w:ascii="Liberation Serif" w:hAnsi="Liberation Serif" w:cs="Liberation Serif"/>
          <w:sz w:val="28"/>
          <w:szCs w:val="28"/>
        </w:rPr>
        <w:t>подразделение правового обеспечения</w:t>
      </w:r>
      <w:r w:rsidR="008D3411" w:rsidRPr="0065308B">
        <w:rPr>
          <w:rFonts w:ascii="Liberation Serif" w:hAnsi="Liberation Serif" w:cs="Liberation Serif"/>
          <w:sz w:val="28"/>
          <w:szCs w:val="28"/>
        </w:rPr>
        <w:t xml:space="preserve"> </w:t>
      </w:r>
      <w:r w:rsidR="008657BC">
        <w:rPr>
          <w:rFonts w:ascii="Liberation Serif" w:hAnsi="Liberation Serif" w:cs="Liberation Serif"/>
          <w:sz w:val="28"/>
          <w:szCs w:val="28"/>
        </w:rPr>
        <w:t>а</w:t>
      </w:r>
      <w:r w:rsidR="008D3411" w:rsidRPr="0065308B">
        <w:rPr>
          <w:rFonts w:ascii="Liberation Serif" w:hAnsi="Liberation Serif" w:cs="Liberation Serif"/>
          <w:sz w:val="28"/>
          <w:szCs w:val="28"/>
        </w:rPr>
        <w:t>дминистрации.</w:t>
      </w:r>
    </w:p>
    <w:p w:rsidR="008657BC"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 xml:space="preserve">Муниципальная услуга предоставляется администрацией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(да</w:t>
      </w:r>
      <w:r w:rsidR="008657BC">
        <w:rPr>
          <w:rFonts w:ascii="Liberation Serif" w:hAnsi="Liberation Serif" w:cs="Liberation Serif"/>
          <w:sz w:val="28"/>
          <w:szCs w:val="28"/>
        </w:rPr>
        <w:t>лее – Администрация) по адресу:</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пгт. </w:t>
      </w:r>
      <w:proofErr w:type="gramStart"/>
      <w:r w:rsidRPr="0065308B">
        <w:rPr>
          <w:rFonts w:ascii="Liberation Serif" w:hAnsi="Liberation Serif" w:cs="Liberation Serif"/>
          <w:sz w:val="28"/>
          <w:szCs w:val="28"/>
        </w:rPr>
        <w:t>Свободный</w:t>
      </w:r>
      <w:proofErr w:type="gramEnd"/>
      <w:r w:rsidRPr="0065308B">
        <w:rPr>
          <w:rFonts w:ascii="Liberation Serif" w:hAnsi="Liberation Serif" w:cs="Liberation Serif"/>
          <w:sz w:val="28"/>
          <w:szCs w:val="28"/>
        </w:rPr>
        <w:t>, улица Майского, д. 67</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Справочный телефон Администрации: тел. 8(34345) 5-84-55</w:t>
      </w:r>
      <w:r w:rsidR="00C96612">
        <w:rPr>
          <w:rFonts w:ascii="Liberation Serif" w:hAnsi="Liberation Serif" w:cs="Liberation Serif"/>
          <w:sz w:val="28"/>
          <w:szCs w:val="28"/>
        </w:rPr>
        <w:t>, 5-89-75</w:t>
      </w:r>
      <w:r w:rsidRPr="0065308B">
        <w:rPr>
          <w:rFonts w:ascii="Liberation Serif" w:hAnsi="Liberation Serif" w:cs="Liberation Serif"/>
          <w:sz w:val="28"/>
          <w:szCs w:val="28"/>
        </w:rPr>
        <w:t>.</w:t>
      </w:r>
    </w:p>
    <w:p w:rsidR="00C96612"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Адрес официального сайта Адми</w:t>
      </w:r>
      <w:r w:rsidR="00415E83">
        <w:rPr>
          <w:rFonts w:ascii="Liberation Serif" w:hAnsi="Liberation Serif" w:cs="Liberation Serif"/>
          <w:sz w:val="28"/>
          <w:szCs w:val="28"/>
        </w:rPr>
        <w:t>нистрации:</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proofErr w:type="spellStart"/>
      <w:r w:rsidRPr="0065308B">
        <w:rPr>
          <w:rFonts w:ascii="Liberation Serif" w:hAnsi="Liberation Serif" w:cs="Liberation Serif"/>
          <w:sz w:val="28"/>
          <w:szCs w:val="28"/>
        </w:rPr>
        <w:t>www</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адм-ЗАТОСвободный</w:t>
      </w:r>
      <w:proofErr w:type="gramStart"/>
      <w:r w:rsidRPr="0065308B">
        <w:rPr>
          <w:rFonts w:ascii="Liberation Serif" w:hAnsi="Liberation Serif" w:cs="Liberation Serif"/>
          <w:sz w:val="28"/>
          <w:szCs w:val="28"/>
        </w:rPr>
        <w:t>.Р</w:t>
      </w:r>
      <w:proofErr w:type="gramEnd"/>
      <w:r w:rsidRPr="0065308B">
        <w:rPr>
          <w:rFonts w:ascii="Liberation Serif" w:hAnsi="Liberation Serif" w:cs="Liberation Serif"/>
          <w:sz w:val="28"/>
          <w:szCs w:val="28"/>
        </w:rPr>
        <w:t>Ф</w:t>
      </w:r>
      <w:proofErr w:type="spellEnd"/>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Адрес электронной почты Администрации:  adm_zato_svobod@mail.ru.</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осуществляется в соответствии с графиком.</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Прием документов производ</w:t>
      </w:r>
      <w:r w:rsidR="00415E83">
        <w:rPr>
          <w:rFonts w:ascii="Liberation Serif" w:hAnsi="Liberation Serif" w:cs="Liberation Serif"/>
          <w:sz w:val="28"/>
          <w:szCs w:val="28"/>
        </w:rPr>
        <w:t>ится по адресу: пгт. Свободный,</w:t>
      </w:r>
      <w:r w:rsidR="00415E83">
        <w:rPr>
          <w:rFonts w:ascii="Liberation Serif" w:hAnsi="Liberation Serif" w:cs="Liberation Serif"/>
          <w:sz w:val="28"/>
          <w:szCs w:val="28"/>
        </w:rPr>
        <w:br/>
      </w:r>
      <w:r w:rsidRPr="0065308B">
        <w:rPr>
          <w:rFonts w:ascii="Liberation Serif" w:hAnsi="Liberation Serif" w:cs="Liberation Serif"/>
          <w:sz w:val="28"/>
          <w:szCs w:val="28"/>
        </w:rPr>
        <w:t>ул. Майского, д.67.</w:t>
      </w:r>
    </w:p>
    <w:p w:rsidR="0097441F" w:rsidRPr="0065308B" w:rsidRDefault="0097441F"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График работы Администраци</w:t>
      </w:r>
      <w:r w:rsidR="00415E83">
        <w:rPr>
          <w:rFonts w:ascii="Liberation Serif" w:hAnsi="Liberation Serif" w:cs="Liberation Serif"/>
          <w:sz w:val="28"/>
          <w:szCs w:val="28"/>
        </w:rPr>
        <w:t>и: понедельник – пятница с 8-30</w:t>
      </w:r>
      <w:r w:rsidR="00415E83">
        <w:rPr>
          <w:rFonts w:ascii="Liberation Serif" w:hAnsi="Liberation Serif" w:cs="Liberation Serif"/>
          <w:sz w:val="28"/>
          <w:szCs w:val="28"/>
        </w:rPr>
        <w:br/>
      </w:r>
      <w:r w:rsidRPr="0065308B">
        <w:rPr>
          <w:rFonts w:ascii="Liberation Serif" w:hAnsi="Liberation Serif" w:cs="Liberation Serif"/>
          <w:sz w:val="28"/>
          <w:szCs w:val="28"/>
        </w:rPr>
        <w:t>до 12-00 и с 13-00 до 17-30, суббота и воскресенье – выходные дни.</w:t>
      </w:r>
    </w:p>
    <w:p w:rsidR="005660F5" w:rsidRPr="0065308B" w:rsidRDefault="008D3411"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6. </w:t>
      </w:r>
      <w:r w:rsidR="005660F5" w:rsidRPr="0065308B">
        <w:rPr>
          <w:rFonts w:ascii="Liberation Serif" w:hAnsi="Liberation Serif" w:cs="Liberation Serif"/>
          <w:sz w:val="28"/>
          <w:szCs w:val="28"/>
        </w:rPr>
        <w:t xml:space="preserve">Муниципальная услуга может быть предоставлена Заявителям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Специалисты МФЦ осуществляют информирование граждан по оказываемой услуге, ведут прием документов, направляют межведомственные запросы, принимают жалобы на действие (бездействие) сотрудников </w:t>
      </w:r>
      <w:r w:rsidR="00415E83">
        <w:rPr>
          <w:rFonts w:ascii="Liberation Serif" w:hAnsi="Liberation Serif" w:cs="Liberation Serif"/>
          <w:sz w:val="28"/>
          <w:szCs w:val="28"/>
        </w:rPr>
        <w:t>А</w:t>
      </w:r>
      <w:r w:rsidR="005660F5" w:rsidRPr="0065308B">
        <w:rPr>
          <w:rFonts w:ascii="Liberation Serif" w:hAnsi="Liberation Serif" w:cs="Liberation Serif"/>
          <w:sz w:val="28"/>
          <w:szCs w:val="28"/>
        </w:rPr>
        <w:t>дминистрации и МФЦ по оказанию услуги, а также выдают ответы на них гражданам.</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Информацию по вопросам предоставления муниципальной услуги с участием МФЦ Заявитель может получить:</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1) по адресу: пгт. Свободный, ул. Карбышева, д.7</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2) по телефону – 8 (343) 273008</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3) на официальном сайте МФЦ - mfc66.ru;</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4) адрес официального сайта МФЦ: http://www.mfc66.ru/;</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5) график приема Заявителей:</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Дни приёма: вторник, среда, пятница, суббота  </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с 8-00 до 17-00, четверг 11-00 до 20-00 без перерыва.</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Воскресенье, понедельник – выходной.</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Документы, необходимые для получения муниципальной услуги, предусмотренной настоящим Регламентом, представляются Заявителем в МФЦ по месту его нахождения в соответствии с условиями заключенного между МФЦ и Администрацией соглашения о взаимодействии.</w:t>
      </w:r>
    </w:p>
    <w:p w:rsidR="008D3411" w:rsidRPr="0065308B" w:rsidRDefault="008D3411"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7. Информация о муниципальной услуге предоставляется: </w:t>
      </w:r>
    </w:p>
    <w:p w:rsidR="008D3411" w:rsidRPr="0065308B" w:rsidRDefault="008D3411"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 xml:space="preserve">1) специалистом </w:t>
      </w:r>
      <w:r w:rsidR="00742121" w:rsidRPr="0065308B">
        <w:rPr>
          <w:rFonts w:ascii="Liberation Serif" w:hAnsi="Liberation Serif" w:cs="Liberation Serif"/>
          <w:sz w:val="28"/>
          <w:szCs w:val="28"/>
        </w:rPr>
        <w:t>подразделения правового обеспечения</w:t>
      </w:r>
      <w:r w:rsidRPr="0065308B">
        <w:rPr>
          <w:rFonts w:ascii="Liberation Serif" w:hAnsi="Liberation Serif" w:cs="Liberation Serif"/>
          <w:sz w:val="28"/>
          <w:szCs w:val="28"/>
        </w:rPr>
        <w:t xml:space="preserve"> </w:t>
      </w:r>
      <w:r w:rsidR="00742121" w:rsidRPr="0065308B">
        <w:rPr>
          <w:rFonts w:ascii="Liberation Serif" w:hAnsi="Liberation Serif" w:cs="Liberation Serif"/>
          <w:sz w:val="28"/>
          <w:szCs w:val="28"/>
        </w:rPr>
        <w:t>А</w:t>
      </w:r>
      <w:r w:rsidRPr="0065308B">
        <w:rPr>
          <w:rFonts w:ascii="Liberation Serif" w:hAnsi="Liberation Serif" w:cs="Liberation Serif"/>
          <w:sz w:val="28"/>
          <w:szCs w:val="28"/>
        </w:rPr>
        <w:t xml:space="preserve">дминистрации при непосредственном обращении Заявителя; </w:t>
      </w:r>
    </w:p>
    <w:p w:rsidR="008D3411" w:rsidRPr="0065308B" w:rsidRDefault="008D3411"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2) при обращении по телефону (34345) 5</w:t>
      </w:r>
      <w:r w:rsidR="00415E83">
        <w:rPr>
          <w:rFonts w:ascii="Liberation Serif" w:hAnsi="Liberation Serif" w:cs="Liberation Serif"/>
          <w:sz w:val="28"/>
          <w:szCs w:val="28"/>
        </w:rPr>
        <w:t>-84-55</w:t>
      </w:r>
      <w:r w:rsidRPr="0065308B">
        <w:rPr>
          <w:rFonts w:ascii="Liberation Serif" w:hAnsi="Liberation Serif" w:cs="Liberation Serif"/>
          <w:sz w:val="28"/>
          <w:szCs w:val="28"/>
        </w:rPr>
        <w:t xml:space="preserve"> – в виде устного ответа на конкретные вопросы, содержащ</w:t>
      </w:r>
      <w:r w:rsidR="00742121" w:rsidRPr="0065308B">
        <w:rPr>
          <w:rFonts w:ascii="Liberation Serif" w:hAnsi="Liberation Serif" w:cs="Liberation Serif"/>
          <w:sz w:val="28"/>
          <w:szCs w:val="28"/>
        </w:rPr>
        <w:t>его</w:t>
      </w:r>
      <w:r w:rsidRPr="0065308B">
        <w:rPr>
          <w:rFonts w:ascii="Liberation Serif" w:hAnsi="Liberation Serif" w:cs="Liberation Serif"/>
          <w:sz w:val="28"/>
          <w:szCs w:val="28"/>
        </w:rPr>
        <w:t xml:space="preserve"> запрашиваемую информацию; </w:t>
      </w:r>
    </w:p>
    <w:p w:rsidR="008D3411" w:rsidRPr="0065308B" w:rsidRDefault="008D3411" w:rsidP="00BD44D5">
      <w:pPr>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3) на официальном сайте администрации городского округа ЗАТО Свободный в сети Интернет </w:t>
      </w:r>
      <w:r w:rsidR="00742121" w:rsidRPr="002263F0">
        <w:rPr>
          <w:rFonts w:ascii="Liberation Serif" w:hAnsi="Liberation Serif" w:cs="Liberation Serif"/>
          <w:bCs/>
          <w:sz w:val="28"/>
          <w:szCs w:val="28"/>
          <w:lang w:val="de-DE"/>
        </w:rPr>
        <w:t>http://a</w:t>
      </w:r>
      <w:proofErr w:type="spellStart"/>
      <w:r w:rsidR="00742121" w:rsidRPr="002263F0">
        <w:rPr>
          <w:rFonts w:ascii="Liberation Serif" w:hAnsi="Liberation Serif" w:cs="Liberation Serif"/>
          <w:bCs/>
          <w:sz w:val="28"/>
          <w:szCs w:val="28"/>
        </w:rPr>
        <w:t>дм</w:t>
      </w:r>
      <w:proofErr w:type="spellEnd"/>
      <w:r w:rsidR="00742121" w:rsidRPr="002263F0">
        <w:rPr>
          <w:rFonts w:ascii="Liberation Serif" w:hAnsi="Liberation Serif" w:cs="Liberation Serif"/>
          <w:bCs/>
          <w:sz w:val="28"/>
          <w:szCs w:val="28"/>
          <w:lang w:val="de-DE"/>
        </w:rPr>
        <w:t>-</w:t>
      </w:r>
      <w:proofErr w:type="spellStart"/>
      <w:r w:rsidR="00742121" w:rsidRPr="002263F0">
        <w:rPr>
          <w:rFonts w:ascii="Liberation Serif" w:hAnsi="Liberation Serif" w:cs="Liberation Serif"/>
          <w:bCs/>
          <w:sz w:val="28"/>
          <w:szCs w:val="28"/>
        </w:rPr>
        <w:t>затосвободный</w:t>
      </w:r>
      <w:proofErr w:type="spellEnd"/>
      <w:proofErr w:type="gramStart"/>
      <w:r w:rsidR="00742121" w:rsidRPr="002263F0">
        <w:rPr>
          <w:rFonts w:ascii="Liberation Serif" w:hAnsi="Liberation Serif" w:cs="Liberation Serif"/>
          <w:bCs/>
          <w:sz w:val="28"/>
          <w:szCs w:val="28"/>
          <w:lang w:val="de-DE"/>
        </w:rPr>
        <w:t>.</w:t>
      </w:r>
      <w:r w:rsidR="00742121" w:rsidRPr="002263F0">
        <w:rPr>
          <w:rFonts w:ascii="Liberation Serif" w:hAnsi="Liberation Serif" w:cs="Liberation Serif"/>
          <w:bCs/>
          <w:sz w:val="28"/>
          <w:szCs w:val="28"/>
        </w:rPr>
        <w:t>Р</w:t>
      </w:r>
      <w:proofErr w:type="gramEnd"/>
      <w:r w:rsidR="00742121" w:rsidRPr="002263F0">
        <w:rPr>
          <w:rFonts w:ascii="Liberation Serif" w:hAnsi="Liberation Serif" w:cs="Liberation Serif"/>
          <w:bCs/>
          <w:sz w:val="28"/>
          <w:szCs w:val="28"/>
        </w:rPr>
        <w:t>Ф</w:t>
      </w:r>
      <w:r w:rsidRPr="0065308B">
        <w:rPr>
          <w:rFonts w:ascii="Liberation Serif" w:hAnsi="Liberation Serif" w:cs="Liberation Serif"/>
          <w:bCs/>
          <w:sz w:val="28"/>
          <w:szCs w:val="28"/>
        </w:rPr>
        <w:t xml:space="preserve"> </w:t>
      </w:r>
      <w:r w:rsidRPr="0065308B">
        <w:rPr>
          <w:rFonts w:ascii="Liberation Serif" w:hAnsi="Liberation Serif" w:cs="Liberation Serif"/>
          <w:sz w:val="28"/>
          <w:szCs w:val="28"/>
        </w:rPr>
        <w:t xml:space="preserve"> путем размещения текста настоящего Реглам</w:t>
      </w:r>
      <w:r w:rsidR="00742121" w:rsidRPr="0065308B">
        <w:rPr>
          <w:rFonts w:ascii="Liberation Serif" w:hAnsi="Liberation Serif" w:cs="Liberation Serif"/>
          <w:sz w:val="28"/>
          <w:szCs w:val="28"/>
        </w:rPr>
        <w:t>ента;</w:t>
      </w:r>
    </w:p>
    <w:p w:rsidR="005660F5" w:rsidRPr="0065308B" w:rsidRDefault="005660F5"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 xml:space="preserve">4) с использованием федеральной государственной информационной системы «Единый портал государственных и муниципальных услуг (функций)»; </w:t>
      </w:r>
    </w:p>
    <w:p w:rsidR="008D3411" w:rsidRPr="0065308B" w:rsidRDefault="005660F5"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5</w:t>
      </w:r>
      <w:r w:rsidR="008D3411" w:rsidRPr="0065308B">
        <w:rPr>
          <w:rFonts w:ascii="Liberation Serif" w:hAnsi="Liberation Serif" w:cs="Liberation Serif"/>
          <w:sz w:val="28"/>
          <w:szCs w:val="28"/>
        </w:rPr>
        <w:t xml:space="preserve">) при письменном обращении посредством почтовой связи или по электронной почте – в форме письменных ответов на поставленные вопросы, в течение 30 дней в адрес Заявителя посредством почтовой связи или электронной почты. </w:t>
      </w:r>
    </w:p>
    <w:p w:rsidR="008D3411" w:rsidRPr="0065308B" w:rsidRDefault="008D3411"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При ответах на телефонные звонки и устные обращения специалист, в чьи должностные обязанности входит исполнение данной функции, подробно, в вежливой (корректной) форме информирует обратившихся по интересующим вопросам;</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в многофункциональном центре предоставления госуда</w:t>
      </w:r>
      <w:r w:rsidR="00742121" w:rsidRPr="0065308B">
        <w:rPr>
          <w:rFonts w:ascii="Liberation Serif" w:hAnsi="Liberation Serif" w:cs="Liberation Serif"/>
          <w:sz w:val="28"/>
          <w:szCs w:val="28"/>
        </w:rPr>
        <w:t>рственных и муниципальных услуг.</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8. Консультации предоставляются по вопросам:</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о месте нахождения и графике работы </w:t>
      </w:r>
      <w:r w:rsidR="00742121" w:rsidRPr="0065308B">
        <w:rPr>
          <w:rFonts w:ascii="Liberation Serif" w:hAnsi="Liberation Serif" w:cs="Liberation Serif"/>
          <w:sz w:val="28"/>
          <w:szCs w:val="28"/>
        </w:rPr>
        <w:t>подразделения правового обеспечения Администрации</w:t>
      </w:r>
      <w:r w:rsidRPr="0065308B">
        <w:rPr>
          <w:rFonts w:ascii="Liberation Serif" w:hAnsi="Liberation Serif" w:cs="Liberation Serif"/>
          <w:sz w:val="28"/>
          <w:szCs w:val="28"/>
        </w:rPr>
        <w:t>;</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о нормативных правовых актах, регламентирующих предоставление муниципальной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о порядке и условиях предоставления муниципальной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о перечне документов, необходимых для получения муниципальной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о порядке обжалования действий (бездействия) и решений, осуществляемых и принимаемых в ходе оказания муниципальной услуги.</w:t>
      </w:r>
    </w:p>
    <w:p w:rsidR="003B0113" w:rsidRPr="0065308B" w:rsidRDefault="003B011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9. Заявление о выдаче разрешения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(далее - заявление) и копии документов, необходимых для предоставления муниципальной услуги, Заявитель может подать в электронном виде с </w:t>
      </w:r>
      <w:r w:rsidRPr="0065308B">
        <w:rPr>
          <w:rFonts w:ascii="Liberation Serif" w:hAnsi="Liberation Serif" w:cs="Liberation Serif"/>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(http://gosuslugi.ru) (далее - единый портал). При этом заявление и электронная копия (электронный образ) каждого документа автоматически будут подписаны простой электронной подписью Заявителя. Применение простой электронной подписи на едином портале при предоставлении муниципальных услуг регулируется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3B0113" w:rsidRPr="0065308B" w:rsidRDefault="003B011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Получение муниципальной услуги в электронном виде доступно Заявителям, зарегистрированным на едином портале, имеющим учетную запись со статусом «Подтвержденная».</w:t>
      </w:r>
    </w:p>
    <w:p w:rsidR="003B0113" w:rsidRPr="0065308B" w:rsidRDefault="003B011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Подлинники документов, электронные копии которых были поданы с использованием единого портала, должны быть предоставлены в Администрацию в течение семи дней со дня получения уведомления о регистрации заявления и документов в разделе «Личный кабинет» на едином портале.</w:t>
      </w:r>
    </w:p>
    <w:p w:rsidR="003B0113" w:rsidRPr="0065308B" w:rsidRDefault="003B011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Документ, сформированный в результате предоставления муниципальной услуги (постановление </w:t>
      </w:r>
      <w:r w:rsidR="00415E83">
        <w:rPr>
          <w:rFonts w:ascii="Liberation Serif" w:hAnsi="Liberation Serif" w:cs="Liberation Serif"/>
          <w:sz w:val="28"/>
          <w:szCs w:val="28"/>
        </w:rPr>
        <w:t xml:space="preserve">Администрации </w:t>
      </w:r>
      <w:r w:rsidRPr="0065308B">
        <w:rPr>
          <w:rFonts w:ascii="Liberation Serif" w:hAnsi="Liberation Serif" w:cs="Liberation Serif"/>
          <w:sz w:val="28"/>
          <w:szCs w:val="28"/>
        </w:rPr>
        <w:t xml:space="preserve">о выдаче разрешения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либо отказ в предоставлении муниципальной услуги), выдается лично Заявителю при предъявлении документа, удостоверяющего его личность.</w:t>
      </w:r>
    </w:p>
    <w:p w:rsidR="00A66E93" w:rsidRPr="0065308B" w:rsidRDefault="00A66E93" w:rsidP="00BD44D5">
      <w:pPr>
        <w:widowControl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10. Настоящий Регламент предоставления муниципальной услуги размещается на официальном сайте Администрации </w:t>
      </w:r>
      <w:r w:rsidRPr="0065308B">
        <w:rPr>
          <w:rFonts w:ascii="Liberation Serif" w:hAnsi="Liberation Serif" w:cs="Liberation Serif"/>
          <w:sz w:val="28"/>
          <w:szCs w:val="28"/>
          <w:lang w:val="en-US"/>
        </w:rPr>
        <w:t>www</w:t>
      </w:r>
      <w:r w:rsidRPr="0065308B">
        <w:rPr>
          <w:rFonts w:ascii="Liberation Serif" w:hAnsi="Liberation Serif" w:cs="Liberation Serif"/>
          <w:sz w:val="28"/>
          <w:szCs w:val="28"/>
        </w:rPr>
        <w:t>.</w:t>
      </w:r>
      <w:proofErr w:type="spellStart"/>
      <w:r w:rsidRPr="0065308B">
        <w:rPr>
          <w:rFonts w:ascii="Liberation Serif" w:hAnsi="Liberation Serif" w:cs="Liberation Serif"/>
          <w:sz w:val="28"/>
          <w:szCs w:val="28"/>
        </w:rPr>
        <w:t>адм-ЗАТОСвободный</w:t>
      </w:r>
      <w:proofErr w:type="gramStart"/>
      <w:r w:rsidRPr="0065308B">
        <w:rPr>
          <w:rFonts w:ascii="Liberation Serif" w:hAnsi="Liberation Serif" w:cs="Liberation Serif"/>
          <w:sz w:val="28"/>
          <w:szCs w:val="28"/>
        </w:rPr>
        <w:t>.Р</w:t>
      </w:r>
      <w:proofErr w:type="gramEnd"/>
      <w:r w:rsidRPr="0065308B">
        <w:rPr>
          <w:rFonts w:ascii="Liberation Serif" w:hAnsi="Liberation Serif" w:cs="Liberation Serif"/>
          <w:sz w:val="28"/>
          <w:szCs w:val="28"/>
        </w:rPr>
        <w:t>Ф</w:t>
      </w:r>
      <w:proofErr w:type="spellEnd"/>
      <w:r w:rsidRPr="0065308B">
        <w:rPr>
          <w:rFonts w:ascii="Liberation Serif" w:hAnsi="Liberation Serif" w:cs="Liberation Serif"/>
          <w:sz w:val="28"/>
          <w:szCs w:val="28"/>
        </w:rPr>
        <w:t xml:space="preserve"> и на официальном сайте МФЦ </w:t>
      </w:r>
      <w:r w:rsidRPr="0065308B">
        <w:rPr>
          <w:rFonts w:ascii="Liberation Serif" w:hAnsi="Liberation Serif" w:cs="Liberation Serif"/>
          <w:sz w:val="28"/>
          <w:szCs w:val="28"/>
          <w:lang w:val="en-US"/>
        </w:rPr>
        <w:t>www</w:t>
      </w:r>
      <w:r w:rsidRPr="0065308B">
        <w:rPr>
          <w:rFonts w:ascii="Liberation Serif" w:hAnsi="Liberation Serif" w:cs="Liberation Serif"/>
          <w:sz w:val="28"/>
          <w:szCs w:val="28"/>
        </w:rPr>
        <w:t>.</w:t>
      </w:r>
      <w:proofErr w:type="spellStart"/>
      <w:r w:rsidRPr="0065308B">
        <w:rPr>
          <w:rFonts w:ascii="Liberation Serif" w:hAnsi="Liberation Serif" w:cs="Liberation Serif"/>
          <w:sz w:val="28"/>
          <w:szCs w:val="28"/>
          <w:lang w:val="en-US"/>
        </w:rPr>
        <w:t>mfc</w:t>
      </w:r>
      <w:proofErr w:type="spellEnd"/>
      <w:r w:rsidRPr="0065308B">
        <w:rPr>
          <w:rFonts w:ascii="Liberation Serif" w:hAnsi="Liberation Serif" w:cs="Liberation Serif"/>
          <w:sz w:val="28"/>
          <w:szCs w:val="28"/>
        </w:rPr>
        <w:t>66.</w:t>
      </w:r>
      <w:proofErr w:type="spellStart"/>
      <w:r w:rsidRPr="0065308B">
        <w:rPr>
          <w:rFonts w:ascii="Liberation Serif" w:hAnsi="Liberation Serif" w:cs="Liberation Serif"/>
          <w:sz w:val="28"/>
          <w:szCs w:val="28"/>
          <w:lang w:val="en-US"/>
        </w:rPr>
        <w:t>ru</w:t>
      </w:r>
      <w:proofErr w:type="spellEnd"/>
      <w:r w:rsidRPr="0065308B">
        <w:rPr>
          <w:rFonts w:ascii="Liberation Serif" w:hAnsi="Liberation Serif" w:cs="Liberation Serif"/>
          <w:sz w:val="28"/>
          <w:szCs w:val="28"/>
        </w:rPr>
        <w:t xml:space="preserve"> , сайтах в региональных государственных информационных системах: http://egov66.ru,  http:// www.gosuslugi.ru. </w:t>
      </w:r>
    </w:p>
    <w:p w:rsidR="00A66E93" w:rsidRPr="0065308B" w:rsidRDefault="00A66E9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11. На информационных стендах Администрации размещается следующая информация:</w:t>
      </w:r>
    </w:p>
    <w:p w:rsidR="00A66E93" w:rsidRPr="0065308B" w:rsidRDefault="00E1760A"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w:t>
      </w:r>
      <w:r w:rsidR="00A66E93" w:rsidRPr="0065308B">
        <w:rPr>
          <w:rFonts w:ascii="Liberation Serif" w:hAnsi="Liberation Serif" w:cs="Liberation Serif"/>
          <w:sz w:val="28"/>
          <w:szCs w:val="28"/>
        </w:rPr>
        <w:t>перечень документов, необходимых для получения муниципальной услуги, а также требования, предъявляемые к этим документам;</w:t>
      </w:r>
    </w:p>
    <w:p w:rsidR="00A66E93" w:rsidRPr="0065308B" w:rsidRDefault="00E1760A"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w:t>
      </w:r>
      <w:r w:rsidR="00A66E93" w:rsidRPr="0065308B">
        <w:rPr>
          <w:rFonts w:ascii="Liberation Serif" w:hAnsi="Liberation Serif" w:cs="Liberation Serif"/>
          <w:sz w:val="28"/>
          <w:szCs w:val="28"/>
        </w:rPr>
        <w:t>график приема заявителей.</w:t>
      </w:r>
    </w:p>
    <w:p w:rsidR="00A66E93" w:rsidRPr="0065308B" w:rsidRDefault="00A66E9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12. На едином портале и в разделе «Предоставление государственных и муниципальных услуг» официального сайта Администрации                                      в информационно-телекоммуникационной сети Интернет (</w:t>
      </w:r>
      <w:r w:rsidRPr="0065308B">
        <w:rPr>
          <w:rFonts w:ascii="Liberation Serif" w:hAnsi="Liberation Serif" w:cs="Liberation Serif"/>
          <w:sz w:val="28"/>
          <w:szCs w:val="28"/>
          <w:lang w:val="en-US"/>
        </w:rPr>
        <w:t>www</w:t>
      </w:r>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адм-ЗАТОСвободный</w:t>
      </w:r>
      <w:proofErr w:type="gramStart"/>
      <w:r w:rsidRPr="0065308B">
        <w:rPr>
          <w:rFonts w:ascii="Liberation Serif" w:hAnsi="Liberation Serif" w:cs="Liberation Serif"/>
          <w:sz w:val="28"/>
          <w:szCs w:val="28"/>
        </w:rPr>
        <w:t>.Р</w:t>
      </w:r>
      <w:proofErr w:type="gramEnd"/>
      <w:r w:rsidRPr="0065308B">
        <w:rPr>
          <w:rFonts w:ascii="Liberation Serif" w:hAnsi="Liberation Serif" w:cs="Liberation Serif"/>
          <w:sz w:val="28"/>
          <w:szCs w:val="28"/>
        </w:rPr>
        <w:t>Ф</w:t>
      </w:r>
      <w:proofErr w:type="spellEnd"/>
      <w:r w:rsidRPr="0065308B">
        <w:rPr>
          <w:rFonts w:ascii="Liberation Serif" w:hAnsi="Liberation Serif" w:cs="Liberation Serif"/>
          <w:sz w:val="28"/>
          <w:szCs w:val="28"/>
        </w:rPr>
        <w:t>) размещается следующая информация:</w:t>
      </w:r>
    </w:p>
    <w:p w:rsidR="00A66E93" w:rsidRPr="0065308B" w:rsidRDefault="00A66E9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66E93" w:rsidRPr="0065308B" w:rsidRDefault="00A66E9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сведения о местонахождении, графики работы, номера контактных телефонов, адрес электронной почты Администрации.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p>
    <w:p w:rsidR="008D3411" w:rsidRPr="0065308B" w:rsidRDefault="008D3411" w:rsidP="00BD44D5">
      <w:pPr>
        <w:widowControl w:val="0"/>
        <w:autoSpaceDE w:val="0"/>
        <w:autoSpaceDN w:val="0"/>
        <w:adjustRightInd w:val="0"/>
        <w:ind w:firstLine="709"/>
        <w:jc w:val="center"/>
        <w:outlineLvl w:val="1"/>
        <w:rPr>
          <w:rFonts w:ascii="Liberation Serif" w:hAnsi="Liberation Serif" w:cs="Liberation Serif"/>
          <w:b/>
          <w:sz w:val="28"/>
          <w:szCs w:val="28"/>
        </w:rPr>
      </w:pPr>
      <w:r w:rsidRPr="0065308B">
        <w:rPr>
          <w:rFonts w:ascii="Liberation Serif" w:hAnsi="Liberation Serif" w:cs="Liberation Serif"/>
          <w:b/>
          <w:sz w:val="28"/>
          <w:szCs w:val="28"/>
        </w:rPr>
        <w:lastRenderedPageBreak/>
        <w:t>Раздел II. СТАНДАРТ ПРЕДОСТАВЛЕНИЯ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BA20C6" w:rsidRPr="0065308B">
        <w:rPr>
          <w:rFonts w:ascii="Liberation Serif" w:hAnsi="Liberation Serif" w:cs="Liberation Serif"/>
          <w:sz w:val="28"/>
          <w:szCs w:val="28"/>
        </w:rPr>
        <w:t>3</w:t>
      </w:r>
      <w:r w:rsidRPr="0065308B">
        <w:rPr>
          <w:rFonts w:ascii="Liberation Serif" w:hAnsi="Liberation Serif" w:cs="Liberation Serif"/>
          <w:sz w:val="28"/>
          <w:szCs w:val="28"/>
        </w:rPr>
        <w:t>. Наименование муниципальной услуги</w:t>
      </w:r>
      <w:r w:rsidR="0099575A"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 xml:space="preserve">«Выдача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BA20C6"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BA20C6" w:rsidRPr="0065308B">
        <w:rPr>
          <w:rFonts w:ascii="Liberation Serif" w:hAnsi="Liberation Serif" w:cs="Liberation Serif"/>
          <w:sz w:val="28"/>
          <w:szCs w:val="28"/>
        </w:rPr>
        <w:t>4</w:t>
      </w:r>
      <w:r w:rsidRPr="0065308B">
        <w:rPr>
          <w:rFonts w:ascii="Liberation Serif" w:hAnsi="Liberation Serif" w:cs="Liberation Serif"/>
          <w:sz w:val="28"/>
          <w:szCs w:val="28"/>
        </w:rPr>
        <w:t>.</w:t>
      </w:r>
      <w:r w:rsidR="00BA20C6" w:rsidRPr="0065308B">
        <w:rPr>
          <w:rFonts w:ascii="Liberation Serif" w:hAnsi="Liberation Serif" w:cs="Liberation Serif"/>
          <w:sz w:val="28"/>
          <w:szCs w:val="28"/>
        </w:rPr>
        <w:t xml:space="preserve"> Предоставление муниципальной услуги осуществляется Администрацией.</w:t>
      </w:r>
    </w:p>
    <w:p w:rsidR="00BA20C6" w:rsidRPr="0065308B" w:rsidRDefault="00BA20C6"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Наименование структурного подразделения Администрации, непосредственно предоставляющего муниципальную услугу: подразделение правового обеспечения  администрации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BA20C6" w:rsidRPr="0065308B" w:rsidRDefault="00BA20C6" w:rsidP="00BD44D5">
      <w:pPr>
        <w:pStyle w:val="1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65308B">
        <w:rPr>
          <w:rFonts w:ascii="Liberation Serif" w:hAnsi="Liberation Serif" w:cs="Liberation Serif"/>
          <w:color w:val="000000"/>
          <w:sz w:val="28"/>
          <w:szCs w:val="28"/>
        </w:rPr>
        <w:t xml:space="preserve">По выбору Заявителя заявление подается в Администрацию, в </w:t>
      </w:r>
      <w:r w:rsidRPr="0065308B">
        <w:rPr>
          <w:rFonts w:ascii="Liberation Serif" w:hAnsi="Liberation Serif" w:cs="Liberation Serif"/>
          <w:sz w:val="28"/>
          <w:szCs w:val="28"/>
        </w:rPr>
        <w:t xml:space="preserve"> МФЦ или через Единый портал.</w:t>
      </w:r>
    </w:p>
    <w:p w:rsidR="00BA20C6" w:rsidRPr="0065308B" w:rsidRDefault="00BA20C6" w:rsidP="00BD44D5">
      <w:pPr>
        <w:widowControl w:val="0"/>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 xml:space="preserve">В соответствии с требованиями </w:t>
      </w:r>
      <w:hyperlink r:id="rId10" w:history="1">
        <w:r w:rsidRPr="0065308B">
          <w:rPr>
            <w:rFonts w:ascii="Liberation Serif" w:hAnsi="Liberation Serif" w:cs="Liberation Serif"/>
            <w:sz w:val="28"/>
            <w:szCs w:val="28"/>
          </w:rPr>
          <w:t>пункта 3 части 1 статьи 7</w:t>
        </w:r>
      </w:hyperlink>
      <w:r w:rsidRPr="0065308B">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Администрация либо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65308B">
        <w:rPr>
          <w:rFonts w:ascii="Liberation Serif" w:hAnsi="Liberation Serif" w:cs="Liberation Serif"/>
          <w:sz w:val="28"/>
          <w:szCs w:val="28"/>
        </w:rPr>
        <w:t xml:space="preserve"> являются необходимыми и обязательными для предоставления муниципальных услуг, </w:t>
      </w:r>
      <w:proofErr w:type="gramStart"/>
      <w:r w:rsidRPr="0065308B">
        <w:rPr>
          <w:rFonts w:ascii="Liberation Serif" w:hAnsi="Liberation Serif" w:cs="Liberation Serif"/>
          <w:sz w:val="28"/>
          <w:szCs w:val="28"/>
        </w:rPr>
        <w:t>утвержденный</w:t>
      </w:r>
      <w:proofErr w:type="gramEnd"/>
      <w:r w:rsidRPr="0065308B">
        <w:rPr>
          <w:rFonts w:ascii="Liberation Serif" w:hAnsi="Liberation Serif" w:cs="Liberation Serif"/>
          <w:sz w:val="28"/>
          <w:szCs w:val="28"/>
        </w:rPr>
        <w:t xml:space="preserve"> нормативным правовым актом Свердловской области.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BA20C6" w:rsidRPr="0065308B">
        <w:rPr>
          <w:rFonts w:ascii="Liberation Serif" w:hAnsi="Liberation Serif" w:cs="Liberation Serif"/>
          <w:sz w:val="28"/>
          <w:szCs w:val="28"/>
        </w:rPr>
        <w:t>5</w:t>
      </w:r>
      <w:r w:rsidRPr="0065308B">
        <w:rPr>
          <w:rFonts w:ascii="Liberation Serif" w:hAnsi="Liberation Serif" w:cs="Liberation Serif"/>
          <w:sz w:val="28"/>
          <w:szCs w:val="28"/>
        </w:rPr>
        <w:t>. Результатом предоставления муниципальной услуги является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 городского округа, либо письменный мотивированный отказ заявителю в предоставлении муниципальной услуги.</w:t>
      </w:r>
    </w:p>
    <w:p w:rsidR="005660F5"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BA20C6" w:rsidRPr="0065308B">
        <w:rPr>
          <w:rFonts w:ascii="Liberation Serif" w:hAnsi="Liberation Serif" w:cs="Liberation Serif"/>
          <w:sz w:val="28"/>
          <w:szCs w:val="28"/>
        </w:rPr>
        <w:t>6</w:t>
      </w:r>
      <w:r w:rsidRPr="0065308B">
        <w:rPr>
          <w:rFonts w:ascii="Liberation Serif" w:hAnsi="Liberation Serif" w:cs="Liberation Serif"/>
          <w:sz w:val="28"/>
          <w:szCs w:val="28"/>
        </w:rPr>
        <w:t>. Срок предоставления муниципальной услуги не должен превышать десяти дней со дня регистрации письменного обращения заявителя</w:t>
      </w:r>
      <w:r w:rsidR="005660F5" w:rsidRPr="0065308B">
        <w:rPr>
          <w:rFonts w:ascii="Liberation Serif" w:hAnsi="Liberation Serif" w:cs="Liberation Serif"/>
          <w:sz w:val="28"/>
          <w:szCs w:val="28"/>
        </w:rPr>
        <w:t>, в том числе поступившего через Единый портал государственных и муниципальных услуг (функций) или Портал государственных или муниципальных услуг (функций) Свердловской области.</w:t>
      </w:r>
    </w:p>
    <w:p w:rsidR="008D3411" w:rsidRPr="0065308B" w:rsidRDefault="008D3411"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подачи заявления в МФЦ днем начала течения срока является день приема документов в МФЦ.</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bookmarkStart w:id="5" w:name="Par120"/>
      <w:bookmarkEnd w:id="5"/>
      <w:r w:rsidRPr="0065308B">
        <w:rPr>
          <w:rFonts w:ascii="Liberation Serif" w:hAnsi="Liberation Serif" w:cs="Liberation Serif"/>
          <w:sz w:val="28"/>
          <w:szCs w:val="28"/>
        </w:rPr>
        <w:t xml:space="preserve">17. Для предоставления муниципальной услуги заявитель представляет в </w:t>
      </w:r>
      <w:r w:rsidR="00415E83">
        <w:rPr>
          <w:rFonts w:ascii="Liberation Serif" w:hAnsi="Liberation Serif" w:cs="Liberation Serif"/>
          <w:sz w:val="28"/>
          <w:szCs w:val="28"/>
        </w:rPr>
        <w:t>А</w:t>
      </w:r>
      <w:r w:rsidRPr="0065308B">
        <w:rPr>
          <w:rFonts w:ascii="Liberation Serif" w:hAnsi="Liberation Serif" w:cs="Liberation Serif"/>
          <w:sz w:val="28"/>
          <w:szCs w:val="28"/>
        </w:rPr>
        <w:t>дминистрацию или МФЦ документы:</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w:t>
      </w:r>
      <w:hyperlink w:anchor="Par352" w:history="1">
        <w:r w:rsidRPr="0065308B">
          <w:rPr>
            <w:rFonts w:ascii="Liberation Serif" w:hAnsi="Liberation Serif" w:cs="Liberation Serif"/>
            <w:sz w:val="28"/>
            <w:szCs w:val="28"/>
          </w:rPr>
          <w:t>заявление</w:t>
        </w:r>
      </w:hyperlink>
      <w:r w:rsidRPr="0065308B">
        <w:rPr>
          <w:rFonts w:ascii="Liberation Serif" w:hAnsi="Liberation Serif" w:cs="Liberation Serif"/>
          <w:sz w:val="28"/>
          <w:szCs w:val="28"/>
        </w:rPr>
        <w:t xml:space="preserve"> о разрешен</w:t>
      </w:r>
      <w:r w:rsidR="00742121" w:rsidRPr="0065308B">
        <w:rPr>
          <w:rFonts w:ascii="Liberation Serif" w:hAnsi="Liberation Serif" w:cs="Liberation Serif"/>
          <w:sz w:val="28"/>
          <w:szCs w:val="28"/>
        </w:rPr>
        <w:t>ии вступить в брак (Приложение №</w:t>
      </w:r>
      <w:r w:rsidRPr="0065308B">
        <w:rPr>
          <w:rFonts w:ascii="Liberation Serif" w:hAnsi="Liberation Serif" w:cs="Liberation Serif"/>
          <w:sz w:val="28"/>
          <w:szCs w:val="28"/>
        </w:rPr>
        <w:t xml:space="preserve"> 1 к настоящему Регламенту);</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документ, удостоверяющий личность заявителя (паспорт или иной документ, удостоверяющий личность);</w:t>
      </w:r>
    </w:p>
    <w:p w:rsidR="008D3411" w:rsidRPr="0065308B" w:rsidRDefault="008D3411" w:rsidP="00BD44D5">
      <w:pPr>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lastRenderedPageBreak/>
        <w:t xml:space="preserve">3) документы, подтверждающие наличие уважительных причин для выдачи разрешения на вступление в брак заявителю (справка из медицинского учреждения о наличии беременности, свидетельство о рождении ребенка лиц, желающих вступить в брак, свидетельство об установлении отцовства, документы, подтверждающие непосредственную угрозу жизни одной из сторон, справка из военного комиссариата, другие документы, подтверждающие наличие особых обстоятельств); </w:t>
      </w:r>
      <w:proofErr w:type="gramEnd"/>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4) справку с места жительства; </w:t>
      </w:r>
    </w:p>
    <w:p w:rsidR="008D3411" w:rsidRPr="0065308B" w:rsidRDefault="008D3411"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заявление жениха (невесты) с просьбой дать разрешение на вступление в брак с несовершеннолетним гражданином (</w:t>
      </w:r>
      <w:hyperlink r:id="rId11" w:history="1">
        <w:proofErr w:type="gramStart"/>
        <w:r w:rsidRPr="0065308B">
          <w:rPr>
            <w:rFonts w:ascii="Liberation Serif" w:hAnsi="Liberation Serif" w:cs="Liberation Serif"/>
            <w:sz w:val="28"/>
            <w:szCs w:val="28"/>
          </w:rPr>
          <w:t>П</w:t>
        </w:r>
        <w:proofErr w:type="gramEnd"/>
      </w:hyperlink>
      <w:r w:rsidRPr="0065308B">
        <w:rPr>
          <w:rFonts w:ascii="Liberation Serif" w:hAnsi="Liberation Serif" w:cs="Liberation Serif"/>
          <w:sz w:val="28"/>
          <w:szCs w:val="28"/>
        </w:rPr>
        <w:t xml:space="preserve">риложение № 2 к настоящему Регламенту); </w:t>
      </w:r>
    </w:p>
    <w:p w:rsidR="008D3411" w:rsidRPr="0065308B" w:rsidRDefault="008D3411"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6) письменное </w:t>
      </w:r>
      <w:hyperlink r:id="rId12" w:history="1">
        <w:r w:rsidRPr="0065308B">
          <w:rPr>
            <w:rFonts w:ascii="Liberation Serif" w:hAnsi="Liberation Serif" w:cs="Liberation Serif"/>
            <w:sz w:val="28"/>
            <w:szCs w:val="28"/>
          </w:rPr>
          <w:t>согласие</w:t>
        </w:r>
      </w:hyperlink>
      <w:r w:rsidRPr="0065308B">
        <w:rPr>
          <w:rFonts w:ascii="Liberation Serif" w:hAnsi="Liberation Serif" w:cs="Liberation Serif"/>
          <w:sz w:val="28"/>
          <w:szCs w:val="28"/>
        </w:rPr>
        <w:t xml:space="preserve"> на обработку персональных данных заявителя, совершеннолетнего жениха (невесты) заявителя составленное и подписанное каждым (Приложение </w:t>
      </w:r>
      <w:r w:rsidR="00742121"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3 настоящего Регламента).</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18. Документы, необходимые для предоставления муниципальной услуги, предусмотренной настоящим Регламентом, должны соответствовать следующим требованиям:</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тексты документов должны быть оформлены на русском языке или иметь нотариально удостоверенный перевод на русский язык;</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тексты документов должны быть написаны разборчиво;</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фамилии, имена, отчества, адреса места жительства физических лиц должны соответствовать сведениям,  содержащимся в документах, удостоверяющих личность;</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документы не должны содержать подчисток, приписок, зачеркнутых слов и (или) иных не оговоренных в них исправлений;</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документы не должны иметь серьезных повреждений, наличие которых не позволяет однозначно истолковать их содержание;</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документы не должны быть исполнены карандашом.</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DC77F4" w:rsidRPr="0065308B">
        <w:rPr>
          <w:rFonts w:ascii="Liberation Serif" w:hAnsi="Liberation Serif" w:cs="Liberation Serif"/>
          <w:sz w:val="28"/>
          <w:szCs w:val="28"/>
        </w:rPr>
        <w:t>9</w:t>
      </w:r>
      <w:r w:rsidRPr="0065308B">
        <w:rPr>
          <w:rFonts w:ascii="Liberation Serif" w:hAnsi="Liberation Serif" w:cs="Liberation Serif"/>
          <w:sz w:val="28"/>
          <w:szCs w:val="28"/>
        </w:rPr>
        <w:t>. Документы предоставляются в подлинниках и копиях, либо нотариально заверенных копиях.</w:t>
      </w:r>
    </w:p>
    <w:p w:rsidR="00B71CA0" w:rsidRPr="0065308B" w:rsidRDefault="00DC77F4"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20</w:t>
      </w:r>
      <w:r w:rsidR="00B71CA0" w:rsidRPr="0065308B">
        <w:rPr>
          <w:rFonts w:ascii="Liberation Serif" w:hAnsi="Liberation Serif" w:cs="Liberation Serif"/>
          <w:sz w:val="28"/>
          <w:szCs w:val="28"/>
        </w:rPr>
        <w:t xml:space="preserve">. Заявление и документы, необходимые для предоставления муниципальной услуги, указанные в пункте 17 Регламента, представляются посредством личного обращения Заявителя, через МФЦ, либо с использованием Единого портала. Подписи граждан  на заявлении удостоверяются специалистами подразделения правового обеспечения Администрации или специалистами МФЦ. </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Специалист подразделения правового обеспечения Администрации (далее – специалист подразделения) либо МФЦ проверяет соответствие копий предоставленных документов оригиналам.</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1</w:t>
      </w:r>
      <w:r w:rsidRPr="0065308B">
        <w:rPr>
          <w:rFonts w:ascii="Liberation Serif" w:hAnsi="Liberation Serif" w:cs="Liberation Serif"/>
          <w:sz w:val="28"/>
          <w:szCs w:val="28"/>
        </w:rPr>
        <w:t>. Файлы, поступившие в Администрацию через Единый портал, должны содержать электронные копии документов, необходимых для получения муниципальной услуги.</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Допустимые форматы файлов, содержащих электронные копии документов, прикрепленных к заявлению: </w:t>
      </w:r>
      <w:proofErr w:type="spellStart"/>
      <w:r w:rsidRPr="0065308B">
        <w:rPr>
          <w:rFonts w:ascii="Liberation Serif" w:hAnsi="Liberation Serif" w:cs="Liberation Serif"/>
          <w:sz w:val="28"/>
          <w:szCs w:val="28"/>
        </w:rPr>
        <w:t>doc</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pdf</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xls</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docx</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xlsx</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jpg</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jpeg</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png</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mdi</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tiff</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odt</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ods</w:t>
      </w:r>
      <w:proofErr w:type="spellEnd"/>
      <w:r w:rsidRPr="0065308B">
        <w:rPr>
          <w:rFonts w:ascii="Liberation Serif" w:hAnsi="Liberation Serif" w:cs="Liberation Serif"/>
          <w:sz w:val="28"/>
          <w:szCs w:val="28"/>
        </w:rPr>
        <w:t xml:space="preserve">. Из указанных файлов может быть сформирован </w:t>
      </w:r>
      <w:r w:rsidRPr="0065308B">
        <w:rPr>
          <w:rFonts w:ascii="Liberation Serif" w:hAnsi="Liberation Serif" w:cs="Liberation Serif"/>
          <w:sz w:val="28"/>
          <w:szCs w:val="28"/>
        </w:rPr>
        <w:lastRenderedPageBreak/>
        <w:t xml:space="preserve">архивный файл в формате </w:t>
      </w:r>
      <w:proofErr w:type="spellStart"/>
      <w:r w:rsidRPr="0065308B">
        <w:rPr>
          <w:rFonts w:ascii="Liberation Serif" w:hAnsi="Liberation Serif" w:cs="Liberation Serif"/>
          <w:sz w:val="28"/>
          <w:szCs w:val="28"/>
        </w:rPr>
        <w:t>zip</w:t>
      </w:r>
      <w:proofErr w:type="spellEnd"/>
      <w:r w:rsidRPr="0065308B">
        <w:rPr>
          <w:rFonts w:ascii="Liberation Serif" w:hAnsi="Liberation Serif" w:cs="Liberation Serif"/>
          <w:sz w:val="28"/>
          <w:szCs w:val="28"/>
        </w:rPr>
        <w:t>. Прикрепление многотомных архивных файлов не допускается. Максимально допустимый размер одного файла - 5 Мб.</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Файлы, содержащие электронные копии документов, не должны быть повреждены и должны воспроизводиться без системных или иных ошибок.</w:t>
      </w:r>
    </w:p>
    <w:p w:rsidR="005660F5"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2</w:t>
      </w:r>
      <w:r w:rsidRPr="0065308B">
        <w:rPr>
          <w:rFonts w:ascii="Liberation Serif" w:hAnsi="Liberation Serif" w:cs="Liberation Serif"/>
          <w:sz w:val="28"/>
          <w:szCs w:val="28"/>
        </w:rPr>
        <w:t xml:space="preserve">. </w:t>
      </w:r>
      <w:proofErr w:type="gramStart"/>
      <w:r w:rsidR="005660F5" w:rsidRPr="0065308B">
        <w:rPr>
          <w:rFonts w:ascii="Liberation Serif" w:hAnsi="Liberation Serif" w:cs="Liberation Serif"/>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(www.gosuslugi.ru) или Портала государственных или муниципальных услуг (функций) Свердловской области (www.66.gosuslugi.ru)), прилагаемые к заявлению документы могут быть также поданы в форме электронных документов.</w:t>
      </w:r>
      <w:proofErr w:type="gramEnd"/>
      <w:r w:rsidR="005660F5" w:rsidRPr="0065308B">
        <w:rPr>
          <w:rFonts w:ascii="Liberation Serif" w:hAnsi="Liberation Serif" w:cs="Liberation Serif"/>
          <w:sz w:val="28"/>
          <w:szCs w:val="28"/>
        </w:rPr>
        <w:t xml:space="preserve"> </w:t>
      </w:r>
      <w:proofErr w:type="gramStart"/>
      <w:r w:rsidR="005660F5" w:rsidRPr="0065308B">
        <w:rPr>
          <w:rFonts w:ascii="Liberation Serif" w:hAnsi="Liberation Serif" w:cs="Liberation Serif"/>
          <w:sz w:val="28"/>
          <w:szCs w:val="28"/>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8D3411"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3</w:t>
      </w:r>
      <w:r w:rsidR="008D3411" w:rsidRPr="0065308B">
        <w:rPr>
          <w:rFonts w:ascii="Liberation Serif" w:hAnsi="Liberation Serif" w:cs="Liberation Serif"/>
          <w:sz w:val="28"/>
          <w:szCs w:val="28"/>
        </w:rPr>
        <w:t xml:space="preserve">. </w:t>
      </w:r>
      <w:r w:rsidR="00457DBF" w:rsidRPr="0065308B">
        <w:rPr>
          <w:rFonts w:ascii="Liberation Serif" w:hAnsi="Liberation Serif" w:cs="Liberation Serif"/>
          <w:sz w:val="28"/>
          <w:szCs w:val="28"/>
        </w:rPr>
        <w:t>Для предоставления муниципальной услуги, предусмотренной настоящим Регламентом, требуется следующий документ, находящийся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который заявитель вправе представить по собственной инициативе:</w:t>
      </w:r>
    </w:p>
    <w:p w:rsidR="00457DBF"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w:t>
      </w:r>
      <w:r w:rsidR="00457DBF" w:rsidRPr="0065308B">
        <w:rPr>
          <w:rFonts w:ascii="Liberation Serif" w:hAnsi="Liberation Serif" w:cs="Liberation Serif"/>
          <w:sz w:val="28"/>
          <w:szCs w:val="28"/>
        </w:rPr>
        <w:t>справка с места жительства.</w:t>
      </w:r>
    </w:p>
    <w:p w:rsidR="00B71CA0"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4</w:t>
      </w:r>
      <w:r w:rsidRPr="0065308B">
        <w:rPr>
          <w:rFonts w:ascii="Liberation Serif" w:hAnsi="Liberation Serif" w:cs="Liberation Serif"/>
          <w:sz w:val="28"/>
          <w:szCs w:val="28"/>
        </w:rPr>
        <w:t xml:space="preserve">. Заявитель вправе представить документы, указанные в пункте                  23 Регламента в Администрацию либо МФЦ по собственной инициативе. </w:t>
      </w:r>
    </w:p>
    <w:p w:rsidR="00B71CA0"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B71CA0"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5</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Администрация либо МФЦ не вправе требовать от Заявителя:</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w:t>
      </w:r>
      <w:proofErr w:type="spellStart"/>
      <w:r w:rsidR="00415E83">
        <w:rPr>
          <w:rFonts w:ascii="Liberation Serif" w:hAnsi="Liberation Serif" w:cs="Liberation Serif"/>
          <w:sz w:val="28"/>
          <w:szCs w:val="28"/>
        </w:rPr>
        <w:t>мунциипальной</w:t>
      </w:r>
      <w:proofErr w:type="spellEnd"/>
      <w:r w:rsidRPr="0065308B">
        <w:rPr>
          <w:rFonts w:ascii="Liberation Serif" w:hAnsi="Liberation Serif" w:cs="Liberation Serif"/>
          <w:sz w:val="28"/>
          <w:szCs w:val="28"/>
        </w:rPr>
        <w:t xml:space="preserve"> услуги, за исключением документов, указанных в </w:t>
      </w:r>
      <w:hyperlink r:id="rId13" w:history="1">
        <w:r w:rsidRPr="0065308B">
          <w:rPr>
            <w:rFonts w:ascii="Liberation Serif" w:hAnsi="Liberation Serif" w:cs="Liberation Serif"/>
            <w:sz w:val="28"/>
            <w:szCs w:val="28"/>
          </w:rPr>
          <w:t>части 6 статьи 7</w:t>
        </w:r>
      </w:hyperlink>
      <w:r w:rsidRPr="0065308B">
        <w:rPr>
          <w:rFonts w:ascii="Liberation Serif" w:hAnsi="Liberation Serif" w:cs="Liberation Serif"/>
          <w:sz w:val="28"/>
          <w:szCs w:val="28"/>
        </w:rPr>
        <w:t xml:space="preserve"> Федерального закона «Об организации предоставления государственных и муниципальных услуг».</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bookmarkStart w:id="6" w:name="Par154"/>
      <w:bookmarkEnd w:id="6"/>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6</w:t>
      </w:r>
      <w:r w:rsidRPr="0065308B">
        <w:rPr>
          <w:rFonts w:ascii="Liberation Serif" w:hAnsi="Liberation Serif" w:cs="Liberation Serif"/>
          <w:sz w:val="28"/>
          <w:szCs w:val="28"/>
        </w:rPr>
        <w:t xml:space="preserve">. </w:t>
      </w:r>
      <w:r w:rsidR="00DC77F4" w:rsidRPr="0065308B">
        <w:rPr>
          <w:rFonts w:ascii="Liberation Serif" w:hAnsi="Liberation Serif" w:cs="Liberation Serif"/>
          <w:sz w:val="28"/>
          <w:szCs w:val="28"/>
        </w:rPr>
        <w:t xml:space="preserve">Исчерпывающий перечень оснований для отказа в приеме </w:t>
      </w:r>
      <w:r w:rsidR="00DC77F4" w:rsidRPr="0065308B">
        <w:rPr>
          <w:rFonts w:ascii="Liberation Serif" w:hAnsi="Liberation Serif" w:cs="Liberation Serif"/>
          <w:sz w:val="28"/>
          <w:szCs w:val="28"/>
        </w:rPr>
        <w:lastRenderedPageBreak/>
        <w:t>документов Администрацией, МФЦ необходимых для предоставления муниципальной услуги</w:t>
      </w:r>
      <w:r w:rsidRPr="0065308B">
        <w:rPr>
          <w:rFonts w:ascii="Liberation Serif" w:hAnsi="Liberation Serif" w:cs="Liberation Serif"/>
          <w:sz w:val="28"/>
          <w:szCs w:val="28"/>
        </w:rPr>
        <w:t>:</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w:t>
      </w:r>
      <w:r w:rsidR="00DC77F4" w:rsidRPr="0065308B">
        <w:rPr>
          <w:rFonts w:ascii="Liberation Serif" w:hAnsi="Liberation Serif" w:cs="Liberation Serif"/>
          <w:sz w:val="28"/>
          <w:szCs w:val="28"/>
        </w:rPr>
        <w:t xml:space="preserve">непредставление (представление не в полном объеме) документов, предусмотренных </w:t>
      </w:r>
      <w:hyperlink w:anchor="Par120" w:history="1">
        <w:r w:rsidR="00DC77F4" w:rsidRPr="0065308B">
          <w:rPr>
            <w:rFonts w:ascii="Liberation Serif" w:hAnsi="Liberation Serif" w:cs="Liberation Serif"/>
            <w:sz w:val="28"/>
            <w:szCs w:val="28"/>
          </w:rPr>
          <w:t>пунктом 1</w:t>
        </w:r>
      </w:hyperlink>
      <w:r w:rsidR="00DC77F4" w:rsidRPr="0065308B">
        <w:rPr>
          <w:rFonts w:ascii="Liberation Serif" w:hAnsi="Liberation Serif" w:cs="Liberation Serif"/>
          <w:sz w:val="28"/>
          <w:szCs w:val="28"/>
        </w:rPr>
        <w:t>7 настоящего Регламента;</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2) </w:t>
      </w:r>
      <w:r w:rsidR="00DC77F4" w:rsidRPr="0065308B">
        <w:rPr>
          <w:rFonts w:ascii="Liberation Serif" w:hAnsi="Liberation Serif" w:cs="Liberation Serif"/>
          <w:sz w:val="28"/>
          <w:szCs w:val="28"/>
        </w:rPr>
        <w:t xml:space="preserve">несоответствие представленных документов (одного или нескольких документов) одному или нескольким требованиям, предусмотренных </w:t>
      </w:r>
      <w:hyperlink w:anchor="Par120" w:history="1">
        <w:r w:rsidR="00DC77F4" w:rsidRPr="0065308B">
          <w:rPr>
            <w:rFonts w:ascii="Liberation Serif" w:hAnsi="Liberation Serif" w:cs="Liberation Serif"/>
            <w:sz w:val="28"/>
            <w:szCs w:val="28"/>
          </w:rPr>
          <w:t>пунктом 1</w:t>
        </w:r>
      </w:hyperlink>
      <w:r w:rsidR="00DC77F4" w:rsidRPr="0065308B">
        <w:rPr>
          <w:rFonts w:ascii="Liberation Serif" w:hAnsi="Liberation Serif" w:cs="Liberation Serif"/>
          <w:sz w:val="28"/>
          <w:szCs w:val="28"/>
        </w:rPr>
        <w:t>8 настоящего Регламента;</w:t>
      </w:r>
    </w:p>
    <w:p w:rsidR="00DC77F4" w:rsidRPr="0065308B" w:rsidRDefault="00DC77F4"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3) несоответствие электронных копий документов требованиям к электронным копиям документов, указанным в </w:t>
      </w:r>
      <w:hyperlink w:anchor="P175" w:history="1">
        <w:r w:rsidRPr="0065308B">
          <w:rPr>
            <w:rFonts w:ascii="Liberation Serif" w:hAnsi="Liberation Serif" w:cs="Liberation Serif"/>
            <w:sz w:val="28"/>
            <w:szCs w:val="28"/>
          </w:rPr>
          <w:t>пункте 2</w:t>
        </w:r>
      </w:hyperlink>
      <w:r w:rsidRPr="0065308B">
        <w:rPr>
          <w:rFonts w:ascii="Liberation Serif" w:hAnsi="Liberation Serif" w:cs="Liberation Serif"/>
          <w:sz w:val="28"/>
          <w:szCs w:val="28"/>
        </w:rPr>
        <w:t>2 Административного регламента, в случае подачи заявления в электронном виде с использованием единого портала.</w:t>
      </w:r>
    </w:p>
    <w:p w:rsidR="00DC77F4" w:rsidRPr="0065308B" w:rsidRDefault="00DC77F4" w:rsidP="00BD44D5">
      <w:pPr>
        <w:autoSpaceDE w:val="0"/>
        <w:autoSpaceDN w:val="0"/>
        <w:adjustRightInd w:val="0"/>
        <w:ind w:firstLine="709"/>
        <w:jc w:val="both"/>
        <w:outlineLvl w:val="1"/>
        <w:rPr>
          <w:rFonts w:ascii="Liberation Serif" w:hAnsi="Liberation Serif" w:cs="Liberation Serif"/>
          <w:sz w:val="28"/>
          <w:szCs w:val="28"/>
        </w:rPr>
      </w:pPr>
      <w:r w:rsidRPr="0065308B">
        <w:rPr>
          <w:rFonts w:ascii="Liberation Serif" w:hAnsi="Liberation Serif" w:cs="Liberation Serif"/>
          <w:sz w:val="28"/>
          <w:szCs w:val="28"/>
        </w:rPr>
        <w:t>Отказ в приеме документов является основанием для прекращения рассмотрения вопроса об оказании муниципальной услуги «</w:t>
      </w:r>
      <w:r w:rsidR="00CB3D6E" w:rsidRPr="0065308B">
        <w:rPr>
          <w:rFonts w:ascii="Liberation Serif" w:hAnsi="Liberation Serif" w:cs="Liberation Serif"/>
          <w:sz w:val="28"/>
          <w:szCs w:val="28"/>
        </w:rPr>
        <w:t xml:space="preserve">Выдача разрешения </w:t>
      </w:r>
      <w:r w:rsidRPr="0065308B">
        <w:rPr>
          <w:rFonts w:ascii="Liberation Serif" w:hAnsi="Liberation Serif" w:cs="Liberation Serif"/>
          <w:sz w:val="28"/>
          <w:szCs w:val="28"/>
        </w:rPr>
        <w:t xml:space="preserve">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но не препятствует повторной подаче документов при устранении оснований, по которым отказано в приеме документов.</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bookmarkStart w:id="7" w:name="Par157"/>
      <w:bookmarkStart w:id="8" w:name="Par169"/>
      <w:bookmarkEnd w:id="7"/>
      <w:bookmarkEnd w:id="8"/>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7</w:t>
      </w:r>
      <w:r w:rsidRPr="0065308B">
        <w:rPr>
          <w:rFonts w:ascii="Liberation Serif" w:hAnsi="Liberation Serif" w:cs="Liberation Serif"/>
          <w:sz w:val="28"/>
          <w:szCs w:val="28"/>
        </w:rPr>
        <w:t>. Оснований для приостановления предоставления муниципальной услуги, предусмотренной настоящим Регламентом, не имеется.</w:t>
      </w:r>
    </w:p>
    <w:p w:rsidR="008D3411" w:rsidRPr="0065308B" w:rsidRDefault="00457DB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8</w:t>
      </w:r>
      <w:r w:rsidRPr="0065308B">
        <w:rPr>
          <w:rFonts w:ascii="Liberation Serif" w:hAnsi="Liberation Serif" w:cs="Liberation Serif"/>
          <w:sz w:val="28"/>
          <w:szCs w:val="28"/>
        </w:rPr>
        <w:t xml:space="preserve">. </w:t>
      </w:r>
      <w:r w:rsidR="008D3411" w:rsidRPr="0065308B">
        <w:rPr>
          <w:rFonts w:ascii="Liberation Serif" w:hAnsi="Liberation Serif" w:cs="Liberation Serif"/>
          <w:sz w:val="28"/>
          <w:szCs w:val="28"/>
        </w:rPr>
        <w:t>Основаниями для отказа в предоставлении муниципальной услуги, предусмотренной настоящим Регламентом, являются:</w:t>
      </w:r>
    </w:p>
    <w:p w:rsidR="008D3411"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8D3411" w:rsidRPr="0065308B">
        <w:rPr>
          <w:rFonts w:ascii="Liberation Serif" w:hAnsi="Liberation Serif" w:cs="Liberation Serif"/>
          <w:sz w:val="28"/>
          <w:szCs w:val="28"/>
        </w:rPr>
        <w:t>) отсутствие уважительной причины для выдачи разрешения на вступление в брак лицам, достигшим возраста шестнадцати лет;</w:t>
      </w:r>
    </w:p>
    <w:p w:rsidR="008D3411"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8D3411" w:rsidRPr="0065308B">
        <w:rPr>
          <w:rFonts w:ascii="Liberation Serif" w:hAnsi="Liberation Serif" w:cs="Liberation Serif"/>
          <w:sz w:val="28"/>
          <w:szCs w:val="28"/>
        </w:rPr>
        <w:t xml:space="preserve">) несоответствие заявителя требованиям, предусмотренным </w:t>
      </w:r>
      <w:r w:rsidR="00415E83">
        <w:rPr>
          <w:rFonts w:ascii="Liberation Serif" w:hAnsi="Liberation Serif" w:cs="Liberation Serif"/>
          <w:sz w:val="28"/>
          <w:szCs w:val="28"/>
        </w:rPr>
        <w:t xml:space="preserve">пунктом </w:t>
      </w:r>
      <w:hyperlink w:anchor="Par54" w:history="1">
        <w:r w:rsidRPr="0065308B">
          <w:rPr>
            <w:rFonts w:ascii="Liberation Serif" w:hAnsi="Liberation Serif" w:cs="Liberation Serif"/>
            <w:sz w:val="28"/>
            <w:szCs w:val="28"/>
          </w:rPr>
          <w:t>3</w:t>
        </w:r>
      </w:hyperlink>
      <w:r w:rsidR="008D3411" w:rsidRPr="0065308B">
        <w:rPr>
          <w:rFonts w:ascii="Liberation Serif" w:hAnsi="Liberation Serif" w:cs="Liberation Serif"/>
          <w:sz w:val="28"/>
          <w:szCs w:val="28"/>
        </w:rPr>
        <w:t xml:space="preserve"> настоящего Регламента;</w:t>
      </w:r>
    </w:p>
    <w:p w:rsidR="008D3411"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8D3411" w:rsidRPr="0065308B">
        <w:rPr>
          <w:rFonts w:ascii="Liberation Serif" w:hAnsi="Liberation Serif" w:cs="Liberation Serif"/>
          <w:sz w:val="28"/>
          <w:szCs w:val="28"/>
        </w:rPr>
        <w:t>) если установлено, что вступление в брак не отвечает интересам несовершеннолетнего.</w:t>
      </w:r>
    </w:p>
    <w:p w:rsidR="00DC77F4" w:rsidRPr="0065308B" w:rsidRDefault="00DC77F4"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подаче заявления с использованием единого портала дополнительно применяются такие основания для отказа в предоставлении муниципальной услуги:</w:t>
      </w:r>
    </w:p>
    <w:p w:rsidR="00DC77F4" w:rsidRPr="0065308B" w:rsidRDefault="00DC77F4" w:rsidP="00BD44D5">
      <w:pPr>
        <w:widowControl w:val="0"/>
        <w:numPr>
          <w:ilvl w:val="0"/>
          <w:numId w:val="1"/>
        </w:numPr>
        <w:autoSpaceDE w:val="0"/>
        <w:autoSpaceDN w:val="0"/>
        <w:ind w:left="0"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заявитель не представил подлинники документов, предусмотренных </w:t>
      </w:r>
      <w:hyperlink w:anchor="P175" w:history="1">
        <w:r w:rsidRPr="0065308B">
          <w:rPr>
            <w:rFonts w:ascii="Liberation Serif" w:hAnsi="Liberation Serif" w:cs="Liberation Serif"/>
            <w:sz w:val="28"/>
            <w:szCs w:val="28"/>
          </w:rPr>
          <w:t>пунктом</w:t>
        </w:r>
      </w:hyperlink>
      <w:r w:rsidRPr="0065308B">
        <w:rPr>
          <w:rFonts w:ascii="Liberation Serif" w:hAnsi="Liberation Serif" w:cs="Liberation Serif"/>
          <w:sz w:val="28"/>
          <w:szCs w:val="28"/>
        </w:rPr>
        <w:t xml:space="preserve"> 20 Административного регламента, в течение семи дней после получения уведомления о регистрации заявления и документов в разделе «Личный кабинет» на едином портале;</w:t>
      </w:r>
    </w:p>
    <w:p w:rsidR="00DC77F4" w:rsidRPr="0065308B" w:rsidRDefault="00DC77F4" w:rsidP="00BD44D5">
      <w:pPr>
        <w:widowControl w:val="0"/>
        <w:numPr>
          <w:ilvl w:val="0"/>
          <w:numId w:val="1"/>
        </w:numPr>
        <w:autoSpaceDE w:val="0"/>
        <w:autoSpaceDN w:val="0"/>
        <w:ind w:left="0" w:firstLine="709"/>
        <w:jc w:val="both"/>
        <w:rPr>
          <w:rFonts w:ascii="Liberation Serif" w:hAnsi="Liberation Serif" w:cs="Liberation Serif"/>
          <w:sz w:val="28"/>
          <w:szCs w:val="28"/>
        </w:rPr>
      </w:pPr>
      <w:r w:rsidRPr="0065308B">
        <w:rPr>
          <w:rFonts w:ascii="Liberation Serif" w:hAnsi="Liberation Serif" w:cs="Liberation Serif"/>
          <w:sz w:val="28"/>
          <w:szCs w:val="28"/>
        </w:rPr>
        <w:t>подлинники документов, представленных заявителем, не соответствуют электронным копиям документов, направленным с использованием единого портала.</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p w:rsidR="00DC77F4"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9</w:t>
      </w:r>
      <w:r w:rsidRPr="0065308B">
        <w:rPr>
          <w:rFonts w:ascii="Liberation Serif" w:hAnsi="Liberation Serif" w:cs="Liberation Serif"/>
          <w:sz w:val="28"/>
          <w:szCs w:val="28"/>
        </w:rPr>
        <w:t xml:space="preserve">. </w:t>
      </w:r>
      <w:r w:rsidR="00DC77F4" w:rsidRPr="0065308B">
        <w:rPr>
          <w:rFonts w:ascii="Liberation Serif" w:hAnsi="Liberation Serif" w:cs="Liberation Serif"/>
          <w:sz w:val="28"/>
          <w:szCs w:val="28"/>
        </w:rPr>
        <w:t>Предоставление муниципальной услуги осуществляется бесплатно.</w:t>
      </w:r>
      <w:bookmarkStart w:id="9" w:name="Par203"/>
      <w:bookmarkStart w:id="10" w:name="Par204"/>
      <w:bookmarkStart w:id="11" w:name="Par206"/>
      <w:bookmarkEnd w:id="9"/>
      <w:bookmarkEnd w:id="10"/>
      <w:bookmarkEnd w:id="11"/>
    </w:p>
    <w:p w:rsidR="008D3411"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30</w:t>
      </w:r>
      <w:r w:rsidR="008D3411" w:rsidRPr="0065308B">
        <w:rPr>
          <w:rFonts w:ascii="Liberation Serif" w:hAnsi="Liberation Serif" w:cs="Liberation Serif"/>
          <w:sz w:val="28"/>
          <w:szCs w:val="28"/>
        </w:rPr>
        <w:t xml:space="preserve">. Максимальный срок ожидания в очереди при подаче заявления о предоставлении муниципальной услуги, предусмотренной настоящим Регламентом, и при получении результата предоставления услуги не должен </w:t>
      </w:r>
      <w:r w:rsidR="008D3411" w:rsidRPr="0065308B">
        <w:rPr>
          <w:rFonts w:ascii="Liberation Serif" w:hAnsi="Liberation Serif" w:cs="Liberation Serif"/>
          <w:sz w:val="28"/>
          <w:szCs w:val="28"/>
        </w:rPr>
        <w:lastRenderedPageBreak/>
        <w:t>превышать 15 минут.</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31</w:t>
      </w:r>
      <w:r w:rsidR="008D3411" w:rsidRPr="0065308B">
        <w:rPr>
          <w:rFonts w:ascii="Liberation Serif" w:hAnsi="Liberation Serif" w:cs="Liberation Serif"/>
          <w:sz w:val="28"/>
          <w:szCs w:val="28"/>
        </w:rPr>
        <w:t xml:space="preserve">. </w:t>
      </w:r>
      <w:r w:rsidR="00415E83">
        <w:rPr>
          <w:rFonts w:ascii="Liberation Serif" w:hAnsi="Liberation Serif" w:cs="Liberation Serif"/>
          <w:sz w:val="28"/>
          <w:szCs w:val="28"/>
        </w:rPr>
        <w:t>Специалист п</w:t>
      </w:r>
      <w:r w:rsidRPr="0065308B">
        <w:rPr>
          <w:rFonts w:ascii="Liberation Serif" w:hAnsi="Liberation Serif" w:cs="Liberation Serif"/>
          <w:sz w:val="28"/>
          <w:szCs w:val="28"/>
        </w:rPr>
        <w:t>одразделени</w:t>
      </w:r>
      <w:r w:rsidR="00415E83">
        <w:rPr>
          <w:rFonts w:ascii="Liberation Serif" w:hAnsi="Liberation Serif" w:cs="Liberation Serif"/>
          <w:sz w:val="28"/>
          <w:szCs w:val="28"/>
        </w:rPr>
        <w:t>я</w:t>
      </w:r>
      <w:r w:rsidRPr="0065308B">
        <w:rPr>
          <w:rFonts w:ascii="Liberation Serif" w:hAnsi="Liberation Serif" w:cs="Liberation Serif"/>
          <w:sz w:val="28"/>
          <w:szCs w:val="28"/>
        </w:rPr>
        <w:t xml:space="preserve"> проверяет правильность заполнения полученного от Заявителя заявления, наличие документов и сведений, указанных в пункте 17 настоящего Регламента, и в течение 1 дня регистрирует его в Журнале регистрации заявлений. </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Заявление </w:t>
      </w:r>
      <w:r w:rsidR="00377241" w:rsidRPr="0065308B">
        <w:rPr>
          <w:rFonts w:ascii="Liberation Serif" w:hAnsi="Liberation Serif" w:cs="Liberation Serif"/>
          <w:sz w:val="28"/>
          <w:szCs w:val="28"/>
        </w:rPr>
        <w:t>о получении муниципальной услуги</w:t>
      </w:r>
      <w:r w:rsidRPr="0065308B">
        <w:rPr>
          <w:rFonts w:ascii="Liberation Serif" w:hAnsi="Liberation Serif" w:cs="Liberation Serif"/>
          <w:sz w:val="28"/>
          <w:szCs w:val="28"/>
        </w:rPr>
        <w:t>,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32</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 xml:space="preserve">Помещения для предоставления муниципальной услуги находятся на нижних этажах зданий. </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Помещения соответствуют требованиям противопожарной безопасности, санитарно-эпидемиологическим правилам и нормативам.</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или МФЦ.</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РФ о социальной защите инвалидов. </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Места ожидания должны соответствовать комфортным условиям для граждан и оптимальным условиям работы специалистов.</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Помещения, предназначенные для ожидания, оборудуются информационными стендами, стульями и столами.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Количество мест в помещении для ожидания составляет не менее пяти.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местах предоставления муниципальной услуги предусматривается оборудование доступных мест общего пользования (туалетов).</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w:t>
      </w:r>
      <w:r w:rsidR="00415E83">
        <w:rPr>
          <w:rFonts w:ascii="Liberation Serif" w:hAnsi="Liberation Serif" w:cs="Liberation Serif"/>
          <w:sz w:val="28"/>
          <w:szCs w:val="28"/>
        </w:rPr>
        <w:t>ого</w:t>
      </w:r>
      <w:r w:rsidRPr="0065308B">
        <w:rPr>
          <w:rFonts w:ascii="Liberation Serif" w:hAnsi="Liberation Serif" w:cs="Liberation Serif"/>
          <w:sz w:val="28"/>
          <w:szCs w:val="28"/>
        </w:rPr>
        <w:t xml:space="preserve"> кабинет</w:t>
      </w:r>
      <w:r w:rsidR="00415E83">
        <w:rPr>
          <w:rFonts w:ascii="Liberation Serif" w:hAnsi="Liberation Serif" w:cs="Liberation Serif"/>
          <w:sz w:val="28"/>
          <w:szCs w:val="28"/>
        </w:rPr>
        <w:t xml:space="preserve">а </w:t>
      </w:r>
      <w:r w:rsidRPr="0065308B">
        <w:rPr>
          <w:rFonts w:ascii="Liberation Serif" w:hAnsi="Liberation Serif" w:cs="Liberation Serif"/>
          <w:sz w:val="28"/>
          <w:szCs w:val="28"/>
        </w:rPr>
        <w:t>либо в виде отдельн</w:t>
      </w:r>
      <w:r w:rsidR="00415E83">
        <w:rPr>
          <w:rFonts w:ascii="Liberation Serif" w:hAnsi="Liberation Serif" w:cs="Liberation Serif"/>
          <w:sz w:val="28"/>
          <w:szCs w:val="28"/>
        </w:rPr>
        <w:t>ого</w:t>
      </w:r>
      <w:r w:rsidRPr="0065308B">
        <w:rPr>
          <w:rFonts w:ascii="Liberation Serif" w:hAnsi="Liberation Serif" w:cs="Liberation Serif"/>
          <w:sz w:val="28"/>
          <w:szCs w:val="28"/>
        </w:rPr>
        <w:t xml:space="preserve"> рабоч</w:t>
      </w:r>
      <w:r w:rsidR="00415E83">
        <w:rPr>
          <w:rFonts w:ascii="Liberation Serif" w:hAnsi="Liberation Serif" w:cs="Liberation Serif"/>
          <w:sz w:val="28"/>
          <w:szCs w:val="28"/>
        </w:rPr>
        <w:t>его</w:t>
      </w:r>
      <w:r w:rsidRPr="0065308B">
        <w:rPr>
          <w:rFonts w:ascii="Liberation Serif" w:hAnsi="Liberation Serif" w:cs="Liberation Serif"/>
          <w:sz w:val="28"/>
          <w:szCs w:val="28"/>
        </w:rPr>
        <w:t xml:space="preserve"> мест</w:t>
      </w:r>
      <w:r w:rsidR="00415E83">
        <w:rPr>
          <w:rFonts w:ascii="Liberation Serif" w:hAnsi="Liberation Serif" w:cs="Liberation Serif"/>
          <w:sz w:val="28"/>
          <w:szCs w:val="28"/>
        </w:rPr>
        <w:t>а</w:t>
      </w:r>
      <w:r w:rsidRPr="0065308B">
        <w:rPr>
          <w:rFonts w:ascii="Liberation Serif" w:hAnsi="Liberation Serif" w:cs="Liberation Serif"/>
          <w:sz w:val="28"/>
          <w:szCs w:val="28"/>
        </w:rPr>
        <w:t xml:space="preserve"> для </w:t>
      </w:r>
      <w:r w:rsidR="00415E83">
        <w:rPr>
          <w:rFonts w:ascii="Liberation Serif" w:hAnsi="Liberation Serif" w:cs="Liberation Serif"/>
          <w:sz w:val="28"/>
          <w:szCs w:val="28"/>
        </w:rPr>
        <w:t xml:space="preserve">ведущего </w:t>
      </w:r>
      <w:r w:rsidRPr="0065308B">
        <w:rPr>
          <w:rFonts w:ascii="Liberation Serif" w:hAnsi="Liberation Serif" w:cs="Liberation Serif"/>
          <w:sz w:val="28"/>
          <w:szCs w:val="28"/>
        </w:rPr>
        <w:t>прием специалиста.</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номера кабинета;</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фамилии, имени, отчества и должности специалиста, осуществляющего предоставление муниципальной услуги;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времени перерыва на обед и технического перерыва.</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Рабочее место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8D3411" w:rsidRPr="0065308B" w:rsidRDefault="00377241" w:rsidP="00BD44D5">
      <w:pPr>
        <w:pStyle w:val="ConsPlusNormal"/>
        <w:ind w:firstLine="709"/>
        <w:jc w:val="both"/>
        <w:rPr>
          <w:rFonts w:ascii="Liberation Serif" w:hAnsi="Liberation Serif" w:cs="Liberation Serif"/>
          <w:sz w:val="28"/>
          <w:szCs w:val="28"/>
        </w:rPr>
      </w:pPr>
      <w:r w:rsidRPr="0065308B">
        <w:rPr>
          <w:rFonts w:ascii="Liberation Serif" w:hAnsi="Liberation Serif" w:cs="Liberation Serif"/>
          <w:sz w:val="28"/>
          <w:szCs w:val="28"/>
        </w:rPr>
        <w:t>33</w:t>
      </w:r>
      <w:r w:rsidR="008D3411" w:rsidRPr="0065308B">
        <w:rPr>
          <w:rFonts w:ascii="Liberation Serif" w:hAnsi="Liberation Serif" w:cs="Liberation Serif"/>
          <w:sz w:val="28"/>
          <w:szCs w:val="28"/>
        </w:rPr>
        <w:t>. Показателями доступности муниципальной услуги являются:</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34</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Качество предоставления муниципальной услуги характеризуется отсутствием:</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bookmarkStart w:id="12" w:name="Par251"/>
      <w:bookmarkEnd w:id="12"/>
      <w:r w:rsidRPr="0065308B">
        <w:rPr>
          <w:rFonts w:ascii="Liberation Serif" w:hAnsi="Liberation Serif" w:cs="Liberation Serif"/>
          <w:sz w:val="28"/>
          <w:szCs w:val="28"/>
        </w:rPr>
        <w:t>- очередей при приеме документов от Заявителей (их представителей);</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жалоб на действия (бездействие) муниципальных служащих Администрации и специалистов МФЦ;</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жалоб на некорректное, невнимательное отношение муниципальных служащих Администрации и специалистов МФЦ к Заявителям (их представителям).</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35. Количество взаимодействий Заявителя со специалистом подразделения и специалистами МФЦ и их продолжительность:</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а) взаимодействие Заявителя со специалистом подразделения или специалистами МФЦ осуществляется при личном обращении Заявителя:</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при подаче в Администрацию или в МФЦ документов, необходимых для предоставления муниципальной услуги;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за получением в Администрации или МФЦ результата предоставления муниципальной услуги;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б) продолжительность взаимодействия Заявителя со специалистом подразделения или специалистами МФЦ при предоставлении муниципальной услуги составляет:</w:t>
      </w:r>
    </w:p>
    <w:p w:rsidR="00377241" w:rsidRPr="0065308B" w:rsidRDefault="00377241" w:rsidP="00BD44D5">
      <w:pPr>
        <w:widowControl w:val="0"/>
        <w:autoSpaceDE w:val="0"/>
        <w:autoSpaceDN w:val="0"/>
        <w:adjustRightInd w:val="0"/>
        <w:ind w:firstLine="709"/>
        <w:jc w:val="both"/>
        <w:rPr>
          <w:rFonts w:ascii="Liberation Serif" w:hAnsi="Liberation Serif" w:cs="Liberation Serif"/>
          <w:color w:val="FF0000"/>
          <w:sz w:val="28"/>
          <w:szCs w:val="28"/>
        </w:rPr>
      </w:pPr>
      <w:r w:rsidRPr="0065308B">
        <w:rPr>
          <w:rFonts w:ascii="Liberation Serif" w:hAnsi="Liberation Serif" w:cs="Liberation Serif"/>
          <w:sz w:val="28"/>
          <w:szCs w:val="28"/>
        </w:rPr>
        <w:t>- при подаче в Администрацию или МФЦ документов, необходимых для предоставления муниципальной услуги – не более 15 минут;</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при получении результата предоставления муниципальной услуги в Администрации или МФЦ - не более 15 минут.</w:t>
      </w:r>
    </w:p>
    <w:p w:rsidR="00BD44D5" w:rsidRPr="0065308B" w:rsidRDefault="00BD44D5" w:rsidP="00BD44D5">
      <w:pPr>
        <w:widowControl w:val="0"/>
        <w:autoSpaceDE w:val="0"/>
        <w:autoSpaceDN w:val="0"/>
        <w:adjustRightInd w:val="0"/>
        <w:ind w:firstLine="709"/>
        <w:jc w:val="center"/>
        <w:outlineLvl w:val="1"/>
        <w:rPr>
          <w:rFonts w:ascii="Liberation Serif" w:hAnsi="Liberation Serif" w:cs="Liberation Serif"/>
          <w:sz w:val="28"/>
          <w:szCs w:val="28"/>
        </w:rPr>
      </w:pPr>
    </w:p>
    <w:p w:rsidR="00503205" w:rsidRPr="0065308B" w:rsidRDefault="008D3411" w:rsidP="00503205">
      <w:pPr>
        <w:widowControl w:val="0"/>
        <w:autoSpaceDE w:val="0"/>
        <w:autoSpaceDN w:val="0"/>
        <w:adjustRightInd w:val="0"/>
        <w:jc w:val="center"/>
        <w:outlineLvl w:val="1"/>
        <w:rPr>
          <w:rFonts w:ascii="Liberation Serif" w:hAnsi="Liberation Serif" w:cs="Liberation Serif"/>
          <w:b/>
          <w:sz w:val="28"/>
          <w:szCs w:val="28"/>
        </w:rPr>
      </w:pPr>
      <w:r w:rsidRPr="0065308B">
        <w:rPr>
          <w:rFonts w:ascii="Liberation Serif" w:hAnsi="Liberation Serif" w:cs="Liberation Serif"/>
          <w:b/>
          <w:sz w:val="28"/>
          <w:szCs w:val="28"/>
        </w:rPr>
        <w:t xml:space="preserve">Раздел III. </w:t>
      </w:r>
      <w:r w:rsidR="00503205" w:rsidRPr="0065308B">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w:t>
      </w:r>
      <w:r w:rsidR="00503205" w:rsidRPr="0065308B">
        <w:rPr>
          <w:rFonts w:ascii="Liberation Serif" w:hAnsi="Liberation Serif" w:cs="Liberation Serif"/>
          <w:b/>
          <w:sz w:val="28"/>
          <w:szCs w:val="28"/>
        </w:rPr>
        <w:lastRenderedPageBreak/>
        <w:t>ПРОЦЕДУР В МНОГОФУНКЦИОНАЛЬНОМ ЦЕНТРЕ</w:t>
      </w:r>
    </w:p>
    <w:p w:rsidR="008D3411" w:rsidRPr="0065308B" w:rsidRDefault="008D3411" w:rsidP="00503205">
      <w:pPr>
        <w:widowControl w:val="0"/>
        <w:autoSpaceDE w:val="0"/>
        <w:autoSpaceDN w:val="0"/>
        <w:adjustRightInd w:val="0"/>
        <w:ind w:firstLine="709"/>
        <w:jc w:val="center"/>
        <w:outlineLvl w:val="1"/>
        <w:rPr>
          <w:rFonts w:ascii="Liberation Serif" w:hAnsi="Liberation Serif" w:cs="Liberation Serif"/>
          <w:sz w:val="28"/>
          <w:szCs w:val="28"/>
        </w:rPr>
      </w:pP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377241" w:rsidRPr="0065308B">
        <w:rPr>
          <w:rFonts w:ascii="Liberation Serif" w:hAnsi="Liberation Serif" w:cs="Liberation Serif"/>
          <w:sz w:val="28"/>
          <w:szCs w:val="28"/>
        </w:rPr>
        <w:t>6</w:t>
      </w:r>
      <w:r w:rsidRPr="0065308B">
        <w:rPr>
          <w:rFonts w:ascii="Liberation Serif" w:hAnsi="Liberation Serif" w:cs="Liberation Serif"/>
          <w:sz w:val="28"/>
          <w:szCs w:val="28"/>
        </w:rPr>
        <w:t>. Предоставление муниципальной услуги включает в себя следующие административные процедуры:</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предоставление информации о муниципальной услуге;</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приём представленных Заявителем заявления  и прилагаемых к нему документов;</w:t>
      </w:r>
    </w:p>
    <w:p w:rsidR="008D3411" w:rsidRPr="0065308B" w:rsidRDefault="009F110D"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Pr="0065308B">
        <w:t xml:space="preserve"> </w:t>
      </w:r>
      <w:r w:rsidR="00503205" w:rsidRPr="0065308B">
        <w:rPr>
          <w:rFonts w:ascii="Liberation Serif" w:hAnsi="Liberation Serif" w:cs="Liberation Serif"/>
          <w:sz w:val="28"/>
          <w:szCs w:val="28"/>
        </w:rPr>
        <w:t>правовая экспертиза документов и</w:t>
      </w:r>
      <w:r w:rsidR="008D3411" w:rsidRPr="0065308B">
        <w:rPr>
          <w:rFonts w:ascii="Liberation Serif" w:hAnsi="Liberation Serif" w:cs="Liberation Serif"/>
          <w:sz w:val="28"/>
          <w:szCs w:val="28"/>
        </w:rPr>
        <w:t xml:space="preserve"> подготовка проекта постановления </w:t>
      </w:r>
      <w:r w:rsidR="00ED6FAE" w:rsidRPr="0065308B">
        <w:rPr>
          <w:rFonts w:ascii="Liberation Serif" w:hAnsi="Liberation Serif" w:cs="Liberation Serif"/>
          <w:sz w:val="28"/>
          <w:szCs w:val="28"/>
        </w:rPr>
        <w:t>А</w:t>
      </w:r>
      <w:r w:rsidR="008D3411" w:rsidRPr="0065308B">
        <w:rPr>
          <w:rFonts w:ascii="Liberation Serif" w:hAnsi="Liberation Serif" w:cs="Liberation Serif"/>
          <w:sz w:val="28"/>
          <w:szCs w:val="28"/>
        </w:rPr>
        <w:t>дминистрации о разрешении на вступление в брак несовершеннолетнему лицу, не достигшего брачного возраста;</w:t>
      </w:r>
    </w:p>
    <w:p w:rsidR="008D3411" w:rsidRPr="0065308B" w:rsidRDefault="00503205"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получение</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З</w:t>
      </w:r>
      <w:r w:rsidR="008D3411" w:rsidRPr="0065308B">
        <w:rPr>
          <w:rFonts w:ascii="Liberation Serif" w:hAnsi="Liberation Serif" w:cs="Liberation Serif"/>
          <w:sz w:val="28"/>
          <w:szCs w:val="28"/>
        </w:rPr>
        <w:t>аявител</w:t>
      </w:r>
      <w:r w:rsidRPr="0065308B">
        <w:rPr>
          <w:rFonts w:ascii="Liberation Serif" w:hAnsi="Liberation Serif" w:cs="Liberation Serif"/>
          <w:sz w:val="28"/>
          <w:szCs w:val="28"/>
        </w:rPr>
        <w:t>ем</w:t>
      </w:r>
      <w:r w:rsidR="008D3411" w:rsidRPr="0065308B">
        <w:rPr>
          <w:rFonts w:ascii="Liberation Serif" w:hAnsi="Liberation Serif" w:cs="Liberation Serif"/>
          <w:sz w:val="28"/>
          <w:szCs w:val="28"/>
        </w:rPr>
        <w:t xml:space="preserve"> постановления </w:t>
      </w:r>
      <w:r w:rsidR="00ED6FAE" w:rsidRPr="0065308B">
        <w:rPr>
          <w:rFonts w:ascii="Liberation Serif" w:hAnsi="Liberation Serif" w:cs="Liberation Serif"/>
          <w:sz w:val="28"/>
          <w:szCs w:val="28"/>
        </w:rPr>
        <w:t>А</w:t>
      </w:r>
      <w:r w:rsidR="008D3411" w:rsidRPr="0065308B">
        <w:rPr>
          <w:rFonts w:ascii="Liberation Serif" w:hAnsi="Liberation Serif" w:cs="Liberation Serif"/>
          <w:sz w:val="28"/>
          <w:szCs w:val="28"/>
        </w:rPr>
        <w:t>дминистрации о разрешении на вступление в брак несовершеннолетнему лицу, не достигшего брачного возраста, либо мотивированного отказа в предоставлении муниципальной услуги.</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BD44D5" w:rsidRPr="0065308B">
        <w:rPr>
          <w:rFonts w:ascii="Liberation Serif" w:hAnsi="Liberation Serif" w:cs="Liberation Serif"/>
          <w:sz w:val="28"/>
          <w:szCs w:val="28"/>
        </w:rPr>
        <w:t>6</w:t>
      </w:r>
      <w:r w:rsidRPr="0065308B">
        <w:rPr>
          <w:rFonts w:ascii="Liberation Serif" w:hAnsi="Liberation Serif" w:cs="Liberation Serif"/>
          <w:sz w:val="28"/>
          <w:szCs w:val="28"/>
        </w:rPr>
        <w:t>.</w:t>
      </w:r>
      <w:r w:rsidR="00BD44D5" w:rsidRPr="0065308B">
        <w:rPr>
          <w:rFonts w:ascii="Liberation Serif" w:hAnsi="Liberation Serif" w:cs="Liberation Serif"/>
          <w:sz w:val="28"/>
          <w:szCs w:val="28"/>
        </w:rPr>
        <w:t>1.</w:t>
      </w:r>
      <w:r w:rsidRPr="0065308B">
        <w:rPr>
          <w:rFonts w:ascii="Liberation Serif" w:hAnsi="Liberation Serif" w:cs="Liberation Serif"/>
          <w:sz w:val="28"/>
          <w:szCs w:val="28"/>
        </w:rPr>
        <w:t xml:space="preserve"> Основанием для начала административной процедуры «Предоставление информации о муниципальной услуге» является письменное или устное обращение заинтересованного в получении муниципальной услуги лица в подразделение правового обеспечения Администрации либо в МФЦ.</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Информирование и консультирование по вопросам предоставления муниципальной услуги осуществляется подразделением правового обеспечения </w:t>
      </w:r>
      <w:r w:rsidR="00415E83">
        <w:rPr>
          <w:rFonts w:ascii="Liberation Serif" w:hAnsi="Liberation Serif" w:cs="Liberation Serif"/>
          <w:sz w:val="28"/>
          <w:szCs w:val="28"/>
        </w:rPr>
        <w:t>А</w:t>
      </w:r>
      <w:r w:rsidRPr="0065308B">
        <w:rPr>
          <w:rFonts w:ascii="Liberation Serif" w:hAnsi="Liberation Serif" w:cs="Liberation Serif"/>
          <w:sz w:val="28"/>
          <w:szCs w:val="28"/>
        </w:rPr>
        <w:t>дминистрации, а также специалистами МФЦ.</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ответах на телефонные звонки и обращения Заявителей лично в приемные часы специалист</w:t>
      </w:r>
      <w:r w:rsidR="00415E83">
        <w:rPr>
          <w:rFonts w:ascii="Liberation Serif" w:hAnsi="Liberation Serif" w:cs="Liberation Serif"/>
          <w:sz w:val="28"/>
          <w:szCs w:val="28"/>
        </w:rPr>
        <w:t>, ответственный</w:t>
      </w:r>
      <w:r w:rsidRPr="0065308B">
        <w:rPr>
          <w:rFonts w:ascii="Liberation Serif" w:hAnsi="Liberation Serif" w:cs="Liberation Serif"/>
          <w:sz w:val="28"/>
          <w:szCs w:val="28"/>
        </w:rPr>
        <w:t xml:space="preserve">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Устное информирование обратившегося лица осуществляется не более 15 минут.</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Ответ на обращение готовится в течение 30 дней со дня регистрации </w:t>
      </w:r>
      <w:r w:rsidRPr="0065308B">
        <w:rPr>
          <w:rFonts w:ascii="Liberation Serif" w:hAnsi="Liberation Serif" w:cs="Liberation Serif"/>
          <w:sz w:val="28"/>
          <w:szCs w:val="28"/>
        </w:rPr>
        <w:lastRenderedPageBreak/>
        <w:t>письменного обращения.</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Специалист</w:t>
      </w:r>
      <w:proofErr w:type="gramEnd"/>
      <w:r w:rsidRPr="0065308B">
        <w:rPr>
          <w:rFonts w:ascii="Liberation Serif" w:hAnsi="Liberation Serif" w:cs="Liberation Serif"/>
          <w:sz w:val="28"/>
          <w:szCs w:val="28"/>
        </w:rPr>
        <w:t xml:space="preserve"> рассматривающий обращение, обеспечивает объективное, всестороннее и своевременное рассмотрение обращения, готовит письменный ответ по существу поставленных вопросов.</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Письменный ответ на обращение подписывается главой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BD44D5" w:rsidRPr="0065308B">
        <w:rPr>
          <w:rFonts w:ascii="Liberation Serif" w:hAnsi="Liberation Serif" w:cs="Liberation Serif"/>
          <w:sz w:val="28"/>
          <w:szCs w:val="28"/>
        </w:rPr>
        <w:t>6</w:t>
      </w:r>
      <w:r w:rsidRPr="0065308B">
        <w:rPr>
          <w:rFonts w:ascii="Liberation Serif" w:hAnsi="Liberation Serif" w:cs="Liberation Serif"/>
          <w:sz w:val="28"/>
          <w:szCs w:val="28"/>
        </w:rPr>
        <w:t>.</w:t>
      </w:r>
      <w:r w:rsidR="00BD44D5" w:rsidRPr="0065308B">
        <w:rPr>
          <w:rFonts w:ascii="Liberation Serif" w:hAnsi="Liberation Serif" w:cs="Liberation Serif"/>
          <w:sz w:val="28"/>
          <w:szCs w:val="28"/>
        </w:rPr>
        <w:t>2.</w:t>
      </w:r>
      <w:r w:rsidRPr="0065308B">
        <w:rPr>
          <w:rFonts w:ascii="Liberation Serif" w:hAnsi="Liberation Serif" w:cs="Liberation Serif"/>
          <w:sz w:val="28"/>
          <w:szCs w:val="28"/>
        </w:rPr>
        <w:t xml:space="preserve"> Основанием для начала административной процедуры </w:t>
      </w:r>
      <w:r w:rsidR="00BD44D5" w:rsidRPr="0065308B">
        <w:rPr>
          <w:rFonts w:ascii="Liberation Serif" w:eastAsia="Calibri" w:hAnsi="Liberation Serif" w:cs="Liberation Serif"/>
          <w:sz w:val="28"/>
          <w:szCs w:val="28"/>
        </w:rPr>
        <w:t xml:space="preserve">«Приём представленных Заявителем заявления  и прилагаемых к нему документов» </w:t>
      </w:r>
      <w:r w:rsidRPr="0065308B">
        <w:rPr>
          <w:rFonts w:ascii="Liberation Serif" w:hAnsi="Liberation Serif" w:cs="Liberation Serif"/>
          <w:sz w:val="28"/>
          <w:szCs w:val="28"/>
        </w:rPr>
        <w:t xml:space="preserve">является обращение заявителя (ей) с заявлением о выдаче разрешения на вступление в брак несовершеннолетнему лицу, не достигшего брачного возраста, и документами, указанными в </w:t>
      </w:r>
      <w:hyperlink w:anchor="Par120" w:history="1">
        <w:r w:rsidRPr="0065308B">
          <w:rPr>
            <w:rFonts w:ascii="Liberation Serif" w:hAnsi="Liberation Serif" w:cs="Liberation Serif"/>
            <w:sz w:val="28"/>
            <w:szCs w:val="28"/>
          </w:rPr>
          <w:t>пункте 17</w:t>
        </w:r>
      </w:hyperlink>
      <w:r w:rsidRPr="0065308B">
        <w:rPr>
          <w:rFonts w:ascii="Liberation Serif" w:hAnsi="Liberation Serif" w:cs="Liberation Serif"/>
          <w:sz w:val="28"/>
          <w:szCs w:val="28"/>
        </w:rPr>
        <w:t xml:space="preserve"> настоящего Регламента.</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Прием заявлений о выдаче разрешения на вступление в брак несовершеннолетнему лицу</w:t>
      </w:r>
      <w:r w:rsidR="00ED6FAE"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достигшему возраста шестнадцати лет, осуществляется специалистом </w:t>
      </w:r>
      <w:r w:rsidR="00ED6FAE" w:rsidRPr="0065308B">
        <w:rPr>
          <w:rFonts w:ascii="Liberation Serif" w:hAnsi="Liberation Serif" w:cs="Liberation Serif"/>
          <w:sz w:val="28"/>
          <w:szCs w:val="28"/>
        </w:rPr>
        <w:t>подразделения</w:t>
      </w:r>
      <w:r w:rsidRPr="0065308B">
        <w:rPr>
          <w:rFonts w:ascii="Liberation Serif" w:hAnsi="Liberation Serif" w:cs="Liberation Serif"/>
          <w:sz w:val="28"/>
          <w:szCs w:val="28"/>
        </w:rPr>
        <w:t xml:space="preserve"> либо специалистом МФЦ (в случае, если заявление на предоставление муниципальной услуги подается по средствам МФЦ).</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Специалист, принимающий документы, выполняет следующие действия:</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проверяет документы, удостоверяющие личность заявителя;</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проверяет представленные заявителем документы;</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оказывает заявителю консультационные услуги по вопросам предоставления документов, указанных в Регламенте;</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определяет право заявителя на получение муниципальной услуги;</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при наличии оснований для отказа, указанных в настоящем Регламенте, отказывает заявителю в приеме документов;</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7) при соответствии представленных документов требованиям настоящего Регламента, принимает заявление;</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8) снимает копии с представленных документов (подлинники возвращаются заявителю).</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 xml:space="preserve">В случае если предоставление муниципальной услуги организовано при обращении заявителя в МФЦ с комплексным запросом заявление, 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w:t>
      </w:r>
      <w:r w:rsidRPr="0065308B">
        <w:rPr>
          <w:rFonts w:ascii="Liberation Serif" w:hAnsi="Liberation Serif" w:cs="Liberation Serif"/>
          <w:sz w:val="28"/>
          <w:szCs w:val="28"/>
        </w:rPr>
        <w:lastRenderedPageBreak/>
        <w:t>сведения, документы и информация, необходимые для оказания муниципальной услуги направляются в подразделение правового обеспечения Администрации не позднее одного рабочего дня, следующего за днем получения комплексного</w:t>
      </w:r>
      <w:proofErr w:type="gramEnd"/>
      <w:r w:rsidRPr="0065308B">
        <w:rPr>
          <w:rFonts w:ascii="Liberation Serif" w:hAnsi="Liberation Serif" w:cs="Liberation Serif"/>
          <w:sz w:val="28"/>
          <w:szCs w:val="28"/>
        </w:rPr>
        <w:t xml:space="preserve"> запроса.</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w:t>
      </w:r>
      <w:proofErr w:type="gramStart"/>
      <w:r w:rsidRPr="0065308B">
        <w:rPr>
          <w:rFonts w:ascii="Liberation Serif" w:hAnsi="Liberation Serif" w:cs="Liberation Serif"/>
          <w:sz w:val="28"/>
          <w:szCs w:val="28"/>
        </w:rPr>
        <w:t>,</w:t>
      </w:r>
      <w:proofErr w:type="gramEnd"/>
      <w:r w:rsidRPr="0065308B">
        <w:rPr>
          <w:rFonts w:ascii="Liberation Serif" w:hAnsi="Liberation Serif" w:cs="Liberation Serif"/>
          <w:sz w:val="28"/>
          <w:szCs w:val="28"/>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подразделение правового обеспечения Администрации, осуществляется МФЦ не позднее одного рабочего дня, следующего за днем получения МФЦ таких сведений, документов и (или) информации.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оказания муниципальной услуги в электронной форме специалист подразделения правового обеспечения Администрации: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проверяет наличие документов, указанных в пункте 17 регламента, необходимых для предоставления муниципальной услуги;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производит регистрацию заявления и прилагаемых к нему документов в день их поступления в электронном виде;</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о дате и времени для личного приема заявителя;</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должность, фамилию, имя, отчество лица, ответственного за оказание муниципальной услуги;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в случае</w:t>
      </w:r>
      <w:proofErr w:type="gramStart"/>
      <w:r w:rsidRPr="0065308B">
        <w:rPr>
          <w:rFonts w:ascii="Liberation Serif" w:hAnsi="Liberation Serif" w:cs="Liberation Serif"/>
          <w:sz w:val="28"/>
          <w:szCs w:val="28"/>
        </w:rPr>
        <w:t>,</w:t>
      </w:r>
      <w:proofErr w:type="gramEnd"/>
      <w:r w:rsidRPr="0065308B">
        <w:rPr>
          <w:rFonts w:ascii="Liberation Serif" w:hAnsi="Liberation Serif" w:cs="Liberation Serif"/>
          <w:sz w:val="28"/>
          <w:szCs w:val="28"/>
        </w:rPr>
        <w:t xml:space="preserve"> если в электронной форме (сканированном виде) Заявителем направлены не все документы, указанные в пункте 17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подразделением правового обеспечения Администрации,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w:t>
      </w:r>
      <w:proofErr w:type="gramStart"/>
      <w:r w:rsidRPr="0065308B">
        <w:rPr>
          <w:rFonts w:ascii="Liberation Serif" w:hAnsi="Liberation Serif" w:cs="Liberation Serif"/>
          <w:sz w:val="28"/>
          <w:szCs w:val="28"/>
        </w:rPr>
        <w:t>способах</w:t>
      </w:r>
      <w:proofErr w:type="gramEnd"/>
      <w:r w:rsidRPr="0065308B">
        <w:rPr>
          <w:rFonts w:ascii="Liberation Serif" w:hAnsi="Liberation Serif" w:cs="Liberation Serif"/>
          <w:sz w:val="28"/>
          <w:szCs w:val="28"/>
        </w:rPr>
        <w:t xml:space="preserve"> их устранения;</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иную информацию.</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Результатом административной процедуры «Приём представленных Заявителем заявления  и прилагаемых к нему документов» является регистрация заявления и прилагаемых к нему документов либо мотивированный отказ в приеме документов.</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BD44D5" w:rsidRPr="0065308B">
        <w:rPr>
          <w:rFonts w:ascii="Liberation Serif" w:hAnsi="Liberation Serif" w:cs="Liberation Serif"/>
          <w:sz w:val="28"/>
          <w:szCs w:val="28"/>
        </w:rPr>
        <w:t>6</w:t>
      </w:r>
      <w:r w:rsidR="008D3411" w:rsidRPr="0065308B">
        <w:rPr>
          <w:rFonts w:ascii="Liberation Serif" w:hAnsi="Liberation Serif" w:cs="Liberation Serif"/>
          <w:sz w:val="28"/>
          <w:szCs w:val="28"/>
        </w:rPr>
        <w:t>.</w:t>
      </w:r>
      <w:r w:rsidR="00BD44D5" w:rsidRPr="0065308B">
        <w:rPr>
          <w:rFonts w:ascii="Liberation Serif" w:hAnsi="Liberation Serif" w:cs="Liberation Serif"/>
          <w:sz w:val="28"/>
          <w:szCs w:val="28"/>
        </w:rPr>
        <w:t>3.</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В рамках проведения административной процедуры «Правовая экспертиза документов</w:t>
      </w:r>
      <w:r w:rsidR="00503205" w:rsidRPr="0065308B">
        <w:rPr>
          <w:rFonts w:ascii="Liberation Serif" w:hAnsi="Liberation Serif" w:cs="Liberation Serif"/>
          <w:sz w:val="28"/>
          <w:szCs w:val="28"/>
        </w:rPr>
        <w:t xml:space="preserve"> и подготовка проекта постановления Администрации о разрешении на вступление в брак несовершеннолетнему лицу, не </w:t>
      </w:r>
      <w:r w:rsidR="00503205" w:rsidRPr="0065308B">
        <w:rPr>
          <w:rFonts w:ascii="Liberation Serif" w:hAnsi="Liberation Serif" w:cs="Liberation Serif"/>
          <w:sz w:val="28"/>
          <w:szCs w:val="28"/>
        </w:rPr>
        <w:lastRenderedPageBreak/>
        <w:t>достигшего брачного возраста</w:t>
      </w:r>
      <w:r w:rsidRPr="0065308B">
        <w:rPr>
          <w:rFonts w:ascii="Liberation Serif" w:hAnsi="Liberation Serif" w:cs="Liberation Serif"/>
          <w:sz w:val="28"/>
          <w:szCs w:val="28"/>
        </w:rPr>
        <w:t xml:space="preserve">» специалист подразделения проверяет полноту полученной информации (документов), наличие оснований для отказа в предоставлении муниципальной услуги. </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отсутствии замечаний по результатам проведенной правовой экспертизы специалист подразделения готовит проект постановления</w:t>
      </w:r>
      <w:r w:rsidR="00415E83">
        <w:rPr>
          <w:rFonts w:ascii="Liberation Serif" w:hAnsi="Liberation Serif" w:cs="Liberation Serif"/>
          <w:sz w:val="28"/>
          <w:szCs w:val="28"/>
        </w:rPr>
        <w:t xml:space="preserve"> Администрации</w:t>
      </w:r>
      <w:r w:rsidRPr="0065308B">
        <w:rPr>
          <w:rFonts w:ascii="Liberation Serif" w:hAnsi="Liberation Serif" w:cs="Liberation Serif"/>
          <w:sz w:val="28"/>
          <w:szCs w:val="28"/>
        </w:rPr>
        <w:t xml:space="preserve"> о выдаче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Критерием принятия решения о выполнении процедуры является соответствие Заявителя требованиям, указанным в пункте 3 настоящего Регламента.</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Результатом административной процедуры явля</w:t>
      </w:r>
      <w:r w:rsidR="00503205" w:rsidRPr="0065308B">
        <w:rPr>
          <w:rFonts w:ascii="Liberation Serif" w:hAnsi="Liberation Serif" w:cs="Liberation Serif"/>
          <w:sz w:val="28"/>
          <w:szCs w:val="28"/>
        </w:rPr>
        <w:t>е</w:t>
      </w:r>
      <w:r w:rsidRPr="0065308B">
        <w:rPr>
          <w:rFonts w:ascii="Liberation Serif" w:hAnsi="Liberation Serif" w:cs="Liberation Serif"/>
          <w:sz w:val="28"/>
          <w:szCs w:val="28"/>
        </w:rPr>
        <w:t>тся</w:t>
      </w:r>
      <w:r w:rsidR="00BD44D5" w:rsidRPr="0065308B">
        <w:rPr>
          <w:rFonts w:ascii="Liberation Serif" w:hAnsi="Liberation Serif" w:cs="Liberation Serif"/>
          <w:sz w:val="28"/>
          <w:szCs w:val="28"/>
        </w:rPr>
        <w:t xml:space="preserve"> подготовк</w:t>
      </w:r>
      <w:r w:rsidR="00503205" w:rsidRPr="0065308B">
        <w:rPr>
          <w:rFonts w:ascii="Liberation Serif" w:hAnsi="Liberation Serif" w:cs="Liberation Serif"/>
          <w:sz w:val="28"/>
          <w:szCs w:val="28"/>
        </w:rPr>
        <w:t>а проекта</w:t>
      </w:r>
      <w:r w:rsidRPr="0065308B">
        <w:rPr>
          <w:rFonts w:ascii="Liberation Serif" w:hAnsi="Liberation Serif" w:cs="Liberation Serif"/>
          <w:sz w:val="28"/>
          <w:szCs w:val="28"/>
        </w:rPr>
        <w:t xml:space="preserve"> </w:t>
      </w:r>
      <w:r w:rsidR="00240B7C" w:rsidRPr="0065308B">
        <w:rPr>
          <w:rFonts w:ascii="Liberation Serif" w:hAnsi="Liberation Serif" w:cs="Liberation Serif"/>
          <w:sz w:val="28"/>
          <w:szCs w:val="28"/>
        </w:rPr>
        <w:t>постановлени</w:t>
      </w:r>
      <w:r w:rsidR="00BD44D5" w:rsidRPr="0065308B">
        <w:rPr>
          <w:rFonts w:ascii="Liberation Serif" w:hAnsi="Liberation Serif" w:cs="Liberation Serif"/>
          <w:sz w:val="28"/>
          <w:szCs w:val="28"/>
        </w:rPr>
        <w:t>я</w:t>
      </w:r>
      <w:r w:rsidR="00240B7C" w:rsidRPr="0065308B">
        <w:rPr>
          <w:rFonts w:ascii="Liberation Serif" w:hAnsi="Liberation Serif" w:cs="Liberation Serif"/>
          <w:sz w:val="28"/>
          <w:szCs w:val="28"/>
        </w:rPr>
        <w:t xml:space="preserve"> </w:t>
      </w:r>
      <w:r w:rsidR="00415E83">
        <w:rPr>
          <w:rFonts w:ascii="Liberation Serif" w:hAnsi="Liberation Serif" w:cs="Liberation Serif"/>
          <w:sz w:val="28"/>
          <w:szCs w:val="28"/>
        </w:rPr>
        <w:t xml:space="preserve">Администрации </w:t>
      </w:r>
      <w:r w:rsidR="00240B7C" w:rsidRPr="0065308B">
        <w:rPr>
          <w:rFonts w:ascii="Liberation Serif" w:hAnsi="Liberation Serif" w:cs="Liberation Serif"/>
          <w:sz w:val="28"/>
          <w:szCs w:val="28"/>
        </w:rPr>
        <w:t xml:space="preserve">о выдаче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00240B7C" w:rsidRPr="0065308B">
        <w:rPr>
          <w:rFonts w:ascii="Liberation Serif" w:hAnsi="Liberation Serif" w:cs="Liberation Serif"/>
          <w:sz w:val="28"/>
          <w:szCs w:val="28"/>
        </w:rPr>
        <w:t>округа</w:t>
      </w:r>
      <w:proofErr w:type="gramEnd"/>
      <w:r w:rsidR="00240B7C" w:rsidRPr="0065308B">
        <w:rPr>
          <w:rFonts w:ascii="Liberation Serif" w:hAnsi="Liberation Serif" w:cs="Liberation Serif"/>
          <w:sz w:val="28"/>
          <w:szCs w:val="28"/>
        </w:rPr>
        <w:t xml:space="preserve"> ЗАТО Свободный, </w:t>
      </w:r>
      <w:r w:rsidRPr="0065308B">
        <w:rPr>
          <w:rFonts w:ascii="Liberation Serif" w:hAnsi="Liberation Serif" w:cs="Liberation Serif"/>
          <w:sz w:val="28"/>
          <w:szCs w:val="28"/>
        </w:rPr>
        <w:t xml:space="preserve">либо </w:t>
      </w:r>
      <w:r w:rsidR="00BD44D5" w:rsidRPr="0065308B">
        <w:rPr>
          <w:rFonts w:ascii="Liberation Serif" w:hAnsi="Liberation Serif" w:cs="Liberation Serif"/>
          <w:sz w:val="28"/>
          <w:szCs w:val="28"/>
        </w:rPr>
        <w:t xml:space="preserve">мотивированный </w:t>
      </w:r>
      <w:r w:rsidRPr="0065308B">
        <w:rPr>
          <w:rFonts w:ascii="Liberation Serif" w:hAnsi="Liberation Serif" w:cs="Liberation Serif"/>
          <w:sz w:val="28"/>
          <w:szCs w:val="28"/>
        </w:rPr>
        <w:t>отказ в предоставлении муниципальной услуги.</w:t>
      </w:r>
    </w:p>
    <w:p w:rsidR="00240B7C" w:rsidRPr="0065308B" w:rsidRDefault="00BD44D5" w:rsidP="00240B7C">
      <w:pPr>
        <w:autoSpaceDE w:val="0"/>
        <w:autoSpaceDN w:val="0"/>
        <w:adjustRightInd w:val="0"/>
        <w:ind w:firstLine="851"/>
        <w:jc w:val="both"/>
        <w:outlineLvl w:val="2"/>
        <w:rPr>
          <w:rFonts w:ascii="Liberation Serif" w:hAnsi="Liberation Serif" w:cs="Liberation Serif"/>
          <w:sz w:val="28"/>
          <w:szCs w:val="28"/>
        </w:rPr>
      </w:pPr>
      <w:r w:rsidRPr="0065308B">
        <w:rPr>
          <w:rFonts w:ascii="Liberation Serif" w:hAnsi="Liberation Serif" w:cs="Liberation Serif"/>
          <w:sz w:val="28"/>
          <w:szCs w:val="28"/>
        </w:rPr>
        <w:t>36.4</w:t>
      </w:r>
      <w:r w:rsidR="00240B7C" w:rsidRPr="0065308B">
        <w:rPr>
          <w:rFonts w:ascii="Liberation Serif" w:hAnsi="Liberation Serif" w:cs="Liberation Serif"/>
          <w:sz w:val="28"/>
          <w:szCs w:val="28"/>
        </w:rPr>
        <w:t xml:space="preserve">. Основанием для начала административной процедуры </w:t>
      </w:r>
      <w:r w:rsidRPr="0065308B">
        <w:rPr>
          <w:rFonts w:ascii="Liberation Serif" w:hAnsi="Liberation Serif" w:cs="Liberation Serif"/>
          <w:sz w:val="28"/>
          <w:szCs w:val="28"/>
        </w:rPr>
        <w:t>«</w:t>
      </w:r>
      <w:r w:rsidR="00503205" w:rsidRPr="0065308B">
        <w:rPr>
          <w:rFonts w:ascii="Liberation Serif" w:hAnsi="Liberation Serif" w:cs="Liberation Serif"/>
          <w:sz w:val="28"/>
          <w:szCs w:val="28"/>
        </w:rPr>
        <w:t>Получение Заявителем постановления Администрации о разрешении на вступление в брак несовершеннолетнему лицу, не достигшего брачного возраста, либо мотивированного отказа в предоставлении муниципальной услуги</w:t>
      </w:r>
      <w:r w:rsidRPr="0065308B">
        <w:rPr>
          <w:rFonts w:ascii="Liberation Serif" w:hAnsi="Liberation Serif" w:cs="Liberation Serif"/>
          <w:sz w:val="28"/>
          <w:szCs w:val="28"/>
        </w:rPr>
        <w:t>» является завершение правовой экспертизы документов</w:t>
      </w:r>
      <w:r w:rsidR="00240B7C" w:rsidRPr="0065308B">
        <w:rPr>
          <w:rFonts w:ascii="Liberation Serif" w:hAnsi="Liberation Serif" w:cs="Liberation Serif"/>
          <w:sz w:val="28"/>
          <w:szCs w:val="28"/>
        </w:rPr>
        <w:t>.</w:t>
      </w:r>
    </w:p>
    <w:p w:rsidR="00240B7C" w:rsidRPr="0065308B" w:rsidRDefault="00240B7C" w:rsidP="00240B7C">
      <w:pPr>
        <w:autoSpaceDE w:val="0"/>
        <w:autoSpaceDN w:val="0"/>
        <w:adjustRightInd w:val="0"/>
        <w:ind w:firstLine="851"/>
        <w:jc w:val="both"/>
        <w:outlineLvl w:val="2"/>
        <w:rPr>
          <w:rFonts w:ascii="Liberation Serif" w:hAnsi="Liberation Serif" w:cs="Liberation Serif"/>
          <w:sz w:val="28"/>
          <w:szCs w:val="28"/>
        </w:rPr>
      </w:pPr>
      <w:r w:rsidRPr="0065308B">
        <w:rPr>
          <w:rFonts w:ascii="Liberation Serif" w:hAnsi="Liberation Serif" w:cs="Liberation Serif"/>
          <w:sz w:val="28"/>
          <w:szCs w:val="28"/>
        </w:rPr>
        <w:t xml:space="preserve">После завершения правовой экспертизы документов проект постановления Администрации о выдаче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передается главе городского округа ЗАТО Свободный или его уполномоченному лицу для подписания. Подписание постановления  </w:t>
      </w:r>
      <w:r w:rsidR="00415E83">
        <w:rPr>
          <w:rFonts w:ascii="Liberation Serif" w:hAnsi="Liberation Serif" w:cs="Liberation Serif"/>
          <w:sz w:val="28"/>
          <w:szCs w:val="28"/>
        </w:rPr>
        <w:t xml:space="preserve">Администрации </w:t>
      </w:r>
      <w:r w:rsidRPr="0065308B">
        <w:rPr>
          <w:rFonts w:ascii="Liberation Serif" w:hAnsi="Liberation Serif" w:cs="Liberation Serif"/>
          <w:sz w:val="28"/>
          <w:szCs w:val="28"/>
        </w:rPr>
        <w:t>производится в течение 1-го дня с момента передачи.</w:t>
      </w:r>
    </w:p>
    <w:p w:rsidR="00240B7C" w:rsidRPr="0065308B" w:rsidRDefault="00240B7C" w:rsidP="00240B7C">
      <w:pPr>
        <w:widowControl w:val="0"/>
        <w:autoSpaceDE w:val="0"/>
        <w:autoSpaceDN w:val="0"/>
        <w:adjustRightInd w:val="0"/>
        <w:ind w:firstLine="851"/>
        <w:jc w:val="both"/>
        <w:rPr>
          <w:rFonts w:ascii="Liberation Serif" w:hAnsi="Liberation Serif" w:cs="Liberation Serif"/>
          <w:sz w:val="28"/>
          <w:szCs w:val="28"/>
        </w:rPr>
      </w:pPr>
      <w:r w:rsidRPr="0065308B">
        <w:rPr>
          <w:rFonts w:ascii="Liberation Serif" w:hAnsi="Liberation Serif" w:cs="Liberation Serif"/>
          <w:sz w:val="28"/>
          <w:szCs w:val="28"/>
        </w:rPr>
        <w:t xml:space="preserve">В случае наличия оснований, предусмотренных </w:t>
      </w:r>
      <w:hyperlink w:anchor="Par169" w:history="1">
        <w:r w:rsidRPr="0065308B">
          <w:rPr>
            <w:rFonts w:ascii="Liberation Serif" w:hAnsi="Liberation Serif" w:cs="Liberation Serif"/>
            <w:sz w:val="28"/>
            <w:szCs w:val="28"/>
          </w:rPr>
          <w:t xml:space="preserve">пунктом </w:t>
        </w:r>
      </w:hyperlink>
      <w:r w:rsidRPr="0065308B">
        <w:rPr>
          <w:rFonts w:ascii="Liberation Serif" w:hAnsi="Liberation Serif" w:cs="Liberation Serif"/>
          <w:sz w:val="28"/>
          <w:szCs w:val="28"/>
        </w:rPr>
        <w:t>28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240B7C" w:rsidRDefault="00240B7C" w:rsidP="00240B7C">
      <w:pPr>
        <w:autoSpaceDE w:val="0"/>
        <w:autoSpaceDN w:val="0"/>
        <w:adjustRightInd w:val="0"/>
        <w:ind w:firstLine="851"/>
        <w:jc w:val="both"/>
        <w:outlineLvl w:val="2"/>
        <w:rPr>
          <w:rFonts w:ascii="Liberation Serif" w:hAnsi="Liberation Serif" w:cs="Liberation Serif"/>
          <w:sz w:val="28"/>
          <w:szCs w:val="28"/>
        </w:rPr>
      </w:pPr>
      <w:r w:rsidRPr="0065308B">
        <w:rPr>
          <w:rFonts w:ascii="Liberation Serif" w:hAnsi="Liberation Serif" w:cs="Liberation Serif"/>
          <w:sz w:val="28"/>
          <w:szCs w:val="28"/>
        </w:rPr>
        <w:t xml:space="preserve">Результатом административной процедуры по получению заявителем результата предоставления муниципальной услуги является получение заявителем копии постановления </w:t>
      </w:r>
      <w:r w:rsidR="00415E83">
        <w:rPr>
          <w:rFonts w:ascii="Liberation Serif" w:hAnsi="Liberation Serif" w:cs="Liberation Serif"/>
          <w:sz w:val="28"/>
          <w:szCs w:val="28"/>
        </w:rPr>
        <w:t xml:space="preserve">Администрации </w:t>
      </w:r>
      <w:r w:rsidRPr="0065308B">
        <w:rPr>
          <w:rFonts w:ascii="Liberation Serif" w:hAnsi="Liberation Serif" w:cs="Liberation Serif"/>
          <w:sz w:val="28"/>
          <w:szCs w:val="28"/>
        </w:rPr>
        <w:t xml:space="preserve">о предоставлении муниципальной услуги либо </w:t>
      </w:r>
      <w:r w:rsidR="00BD44D5" w:rsidRPr="0065308B">
        <w:rPr>
          <w:rFonts w:ascii="Liberation Serif" w:hAnsi="Liberation Serif" w:cs="Liberation Serif"/>
          <w:sz w:val="28"/>
          <w:szCs w:val="28"/>
        </w:rPr>
        <w:t>письменного мотивированного отказа в предоставлении муниципальной услуги</w:t>
      </w:r>
      <w:r w:rsidRPr="0065308B">
        <w:rPr>
          <w:rFonts w:ascii="Liberation Serif" w:hAnsi="Liberation Serif" w:cs="Liberation Serif"/>
          <w:sz w:val="28"/>
          <w:szCs w:val="28"/>
        </w:rPr>
        <w:t>.</w:t>
      </w:r>
    </w:p>
    <w:p w:rsidR="00EC4272" w:rsidRPr="0065308B" w:rsidRDefault="00EC4272" w:rsidP="00240B7C">
      <w:pPr>
        <w:autoSpaceDE w:val="0"/>
        <w:autoSpaceDN w:val="0"/>
        <w:adjustRightInd w:val="0"/>
        <w:ind w:firstLine="851"/>
        <w:jc w:val="both"/>
        <w:outlineLvl w:val="2"/>
        <w:rPr>
          <w:rFonts w:ascii="Liberation Serif" w:hAnsi="Liberation Serif" w:cs="Liberation Serif"/>
          <w:sz w:val="28"/>
          <w:szCs w:val="28"/>
        </w:rPr>
      </w:pPr>
    </w:p>
    <w:p w:rsidR="008D3411" w:rsidRPr="0065308B" w:rsidRDefault="008D3411" w:rsidP="00240B7C">
      <w:pPr>
        <w:widowControl w:val="0"/>
        <w:autoSpaceDE w:val="0"/>
        <w:autoSpaceDN w:val="0"/>
        <w:adjustRightInd w:val="0"/>
        <w:ind w:firstLine="709"/>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jc w:val="center"/>
        <w:outlineLvl w:val="1"/>
        <w:rPr>
          <w:rFonts w:ascii="Liberation Serif" w:hAnsi="Liberation Serif" w:cs="Liberation Serif"/>
          <w:b/>
          <w:sz w:val="28"/>
          <w:szCs w:val="28"/>
        </w:rPr>
      </w:pPr>
      <w:r w:rsidRPr="0065308B">
        <w:rPr>
          <w:rFonts w:ascii="Liberation Serif" w:hAnsi="Liberation Serif" w:cs="Liberation Serif"/>
          <w:b/>
          <w:sz w:val="28"/>
          <w:szCs w:val="28"/>
        </w:rPr>
        <w:t>Раздел IV. ФОРМЫ КОНТРОЛЯ ИСПОЛНЕНИЯ</w:t>
      </w:r>
    </w:p>
    <w:p w:rsidR="008D3411" w:rsidRPr="0065308B" w:rsidRDefault="008D3411" w:rsidP="00503205">
      <w:pPr>
        <w:widowControl w:val="0"/>
        <w:autoSpaceDE w:val="0"/>
        <w:autoSpaceDN w:val="0"/>
        <w:adjustRightInd w:val="0"/>
        <w:jc w:val="center"/>
        <w:rPr>
          <w:rFonts w:ascii="Liberation Serif" w:hAnsi="Liberation Serif" w:cs="Liberation Serif"/>
          <w:b/>
          <w:sz w:val="28"/>
          <w:szCs w:val="28"/>
        </w:rPr>
      </w:pPr>
      <w:r w:rsidRPr="0065308B">
        <w:rPr>
          <w:rFonts w:ascii="Liberation Serif" w:hAnsi="Liberation Serif" w:cs="Liberation Serif"/>
          <w:b/>
          <w:sz w:val="28"/>
          <w:szCs w:val="28"/>
        </w:rPr>
        <w:t>АДМИНИСТРАТИВНОГО РЕГЛАМЕНТА</w:t>
      </w:r>
    </w:p>
    <w:p w:rsidR="00BD44D5" w:rsidRPr="0065308B" w:rsidRDefault="00BD44D5" w:rsidP="00BD44D5">
      <w:pPr>
        <w:pStyle w:val="10"/>
        <w:widowControl w:val="0"/>
        <w:shd w:val="clear" w:color="auto" w:fill="auto"/>
        <w:tabs>
          <w:tab w:val="left" w:pos="-4678"/>
        </w:tabs>
        <w:spacing w:after="0" w:line="240" w:lineRule="auto"/>
        <w:ind w:left="0" w:right="0" w:firstLine="851"/>
        <w:jc w:val="center"/>
        <w:rPr>
          <w:rFonts w:ascii="Liberation Serif" w:hAnsi="Liberation Serif" w:cs="Liberation Serif"/>
          <w:b/>
          <w:color w:val="000000"/>
          <w:sz w:val="28"/>
          <w:szCs w:val="28"/>
        </w:rPr>
      </w:pP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503205" w:rsidRPr="0065308B">
        <w:rPr>
          <w:rFonts w:ascii="Liberation Serif" w:hAnsi="Liberation Serif" w:cs="Liberation Serif"/>
          <w:sz w:val="28"/>
          <w:szCs w:val="28"/>
        </w:rPr>
        <w:t>7</w:t>
      </w:r>
      <w:r w:rsidRPr="0065308B">
        <w:rPr>
          <w:rFonts w:ascii="Liberation Serif" w:hAnsi="Liberation Serif" w:cs="Liberation Serif"/>
          <w:sz w:val="28"/>
          <w:szCs w:val="28"/>
        </w:rPr>
        <w:t xml:space="preserve">. В целях эффективности, полноты и качества оказания муниципальной услуги осуществляется </w:t>
      </w:r>
      <w:proofErr w:type="gramStart"/>
      <w:r w:rsidRPr="0065308B">
        <w:rPr>
          <w:rFonts w:ascii="Liberation Serif" w:hAnsi="Liberation Serif" w:cs="Liberation Serif"/>
          <w:sz w:val="28"/>
          <w:szCs w:val="28"/>
        </w:rPr>
        <w:t>контроль за</w:t>
      </w:r>
      <w:proofErr w:type="gramEnd"/>
      <w:r w:rsidRPr="0065308B">
        <w:rPr>
          <w:rFonts w:ascii="Liberation Serif" w:hAnsi="Liberation Serif" w:cs="Liberation Serif"/>
          <w:sz w:val="28"/>
          <w:szCs w:val="28"/>
        </w:rPr>
        <w:t xml:space="preserve"> исполнением муниципальной услуги (далее - контроль).</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Задачами осуществления контроля являются:</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предупреждение и пресечение возможных нарушений прав и законных интересов заявителей;</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выявление имеющихся нарушений прав и законных интересов заявителей и устранение таких нарушений;</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совершенствование процесса оказания муниципальной услуги.</w:t>
      </w:r>
    </w:p>
    <w:p w:rsidR="00BD44D5" w:rsidRPr="0065308B" w:rsidRDefault="0050320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38</w:t>
      </w:r>
      <w:r w:rsidR="00BD44D5" w:rsidRPr="0065308B">
        <w:rPr>
          <w:rFonts w:ascii="Liberation Serif" w:hAnsi="Liberation Serif" w:cs="Liberation Serif"/>
          <w:sz w:val="28"/>
          <w:szCs w:val="28"/>
        </w:rPr>
        <w:t xml:space="preserve">. </w:t>
      </w:r>
      <w:proofErr w:type="gramStart"/>
      <w:r w:rsidR="00BD44D5" w:rsidRPr="0065308B">
        <w:rPr>
          <w:rFonts w:ascii="Liberation Serif" w:hAnsi="Liberation Serif" w:cs="Liberation Serif"/>
          <w:sz w:val="28"/>
          <w:szCs w:val="28"/>
        </w:rPr>
        <w:t>Контроль за</w:t>
      </w:r>
      <w:proofErr w:type="gramEnd"/>
      <w:r w:rsidR="00BD44D5" w:rsidRPr="0065308B">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BD44D5" w:rsidRPr="0065308B" w:rsidRDefault="0050320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 Формами осуществления контроля являются проверки (плановые и внеплановые) и текущий контроль.</w:t>
      </w:r>
    </w:p>
    <w:p w:rsidR="00BD44D5" w:rsidRPr="0065308B" w:rsidRDefault="0050320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.1. 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специалиста подразделения,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w:t>
      </w:r>
    </w:p>
    <w:p w:rsidR="00BD44D5" w:rsidRPr="0065308B" w:rsidRDefault="0050320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.2. Внеплановые проверки проводятся по конкретному обращению граждан.</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Заявители вправе направить письменное обращение в адрес главы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 xml:space="preserve">.3. Специалист, ответственный за предоставление муниципальной услуги несет персональную ответственность </w:t>
      </w:r>
      <w:proofErr w:type="gramStart"/>
      <w:r w:rsidR="00BD44D5" w:rsidRPr="0065308B">
        <w:rPr>
          <w:rFonts w:ascii="Liberation Serif" w:hAnsi="Liberation Serif" w:cs="Liberation Serif"/>
          <w:sz w:val="28"/>
          <w:szCs w:val="28"/>
        </w:rPr>
        <w:t>за</w:t>
      </w:r>
      <w:proofErr w:type="gramEnd"/>
      <w:r w:rsidR="00BD44D5" w:rsidRPr="0065308B">
        <w:rPr>
          <w:rFonts w:ascii="Liberation Serif" w:hAnsi="Liberation Serif" w:cs="Liberation Serif"/>
          <w:sz w:val="28"/>
          <w:szCs w:val="28"/>
        </w:rPr>
        <w:t>:</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полноту и правильность оформления результата предоставления </w:t>
      </w:r>
      <w:r w:rsidRPr="0065308B">
        <w:rPr>
          <w:rFonts w:ascii="Liberation Serif" w:hAnsi="Liberation Serif" w:cs="Liberation Serif"/>
          <w:sz w:val="28"/>
          <w:szCs w:val="28"/>
        </w:rPr>
        <w:lastRenderedPageBreak/>
        <w:t>(отказа в предоставлении)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 xml:space="preserve">.4. Текущий </w:t>
      </w:r>
      <w:proofErr w:type="gramStart"/>
      <w:r w:rsidR="00BD44D5" w:rsidRPr="0065308B">
        <w:rPr>
          <w:rFonts w:ascii="Liberation Serif" w:hAnsi="Liberation Serif" w:cs="Liberation Serif"/>
          <w:sz w:val="28"/>
          <w:szCs w:val="28"/>
        </w:rPr>
        <w:t>контроль за</w:t>
      </w:r>
      <w:proofErr w:type="gramEnd"/>
      <w:r w:rsidR="00BD44D5" w:rsidRPr="0065308B">
        <w:rPr>
          <w:rFonts w:ascii="Liberation Serif" w:hAnsi="Liberation Serif" w:cs="Liberation Serif"/>
          <w:sz w:val="28"/>
          <w:szCs w:val="28"/>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0</w:t>
      </w:r>
      <w:r w:rsidRPr="0065308B">
        <w:rPr>
          <w:rFonts w:ascii="Liberation Serif" w:hAnsi="Liberation Serif" w:cs="Liberation Serif"/>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
    <w:p w:rsidR="008D3411" w:rsidRPr="0065308B" w:rsidRDefault="008D3411" w:rsidP="00503205">
      <w:pPr>
        <w:widowControl w:val="0"/>
        <w:autoSpaceDE w:val="0"/>
        <w:autoSpaceDN w:val="0"/>
        <w:adjustRightInd w:val="0"/>
        <w:ind w:firstLine="709"/>
        <w:jc w:val="center"/>
        <w:rPr>
          <w:rFonts w:ascii="Liberation Serif" w:hAnsi="Liberation Serif" w:cs="Liberation Serif"/>
          <w:b/>
          <w:sz w:val="28"/>
          <w:szCs w:val="28"/>
        </w:rPr>
      </w:pPr>
      <w:r w:rsidRPr="0065308B">
        <w:rPr>
          <w:rFonts w:ascii="Liberation Serif" w:hAnsi="Liberation Serif" w:cs="Liberation Serif"/>
          <w:b/>
          <w:sz w:val="28"/>
          <w:szCs w:val="28"/>
        </w:rPr>
        <w:t>Раздел V. ДОСУДЕБНЫЙ (ВНЕСУДЕБНЫЙ) ПОРЯДОК ОБЖАЛОВАНИЯ РЕШЕНИЙ И ДЕЙСТВИЙ (БЕЗДЕЙСТВИЯ), ПРИНЯТЫХ (ОСУЩЕСТВЛЯЕМЫХ) ПРИ ПРЕДОСТАВЛЕНИИ МУНИЦИПАЛЬНОЙ УСЛУГИ</w:t>
      </w:r>
    </w:p>
    <w:p w:rsidR="00503205" w:rsidRPr="0065308B" w:rsidRDefault="00503205" w:rsidP="00503205">
      <w:pPr>
        <w:widowControl w:val="0"/>
        <w:autoSpaceDE w:val="0"/>
        <w:autoSpaceDN w:val="0"/>
        <w:adjustRightInd w:val="0"/>
        <w:ind w:firstLine="709"/>
        <w:jc w:val="center"/>
        <w:rPr>
          <w:rFonts w:ascii="Liberation Serif" w:hAnsi="Liberation Serif" w:cs="Liberation Serif"/>
          <w:b/>
          <w:sz w:val="28"/>
          <w:szCs w:val="28"/>
        </w:rPr>
      </w:pPr>
    </w:p>
    <w:p w:rsidR="00BD44D5" w:rsidRPr="0065308B" w:rsidRDefault="0050320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41.</w:t>
      </w:r>
      <w:r w:rsidR="00BD44D5" w:rsidRPr="0065308B">
        <w:rPr>
          <w:rFonts w:ascii="Liberation Serif" w:hAnsi="Liberation Serif" w:cs="Liberation Serif"/>
          <w:sz w:val="28"/>
          <w:szCs w:val="28"/>
        </w:rPr>
        <w:t xml:space="preserve"> 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2</w:t>
      </w:r>
      <w:r w:rsidRPr="0065308B">
        <w:rPr>
          <w:rFonts w:ascii="Liberation Serif" w:hAnsi="Liberation Serif" w:cs="Liberation Serif"/>
          <w:sz w:val="28"/>
          <w:szCs w:val="28"/>
        </w:rPr>
        <w:t>. Предметом досудебного (внесудебного) обжалования являются:</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решения Администрации или должностных лиц Администрации, принятые в ходе предоставления муниципальной услуги;</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действия (бездействие) МФЦ или должностных лиц МФЦ, выразившиеся в нарушении порядка предоставления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2</w:t>
      </w:r>
      <w:r w:rsidRPr="0065308B">
        <w:rPr>
          <w:rFonts w:ascii="Liberation Serif" w:hAnsi="Liberation Serif" w:cs="Liberation Serif"/>
          <w:sz w:val="28"/>
          <w:szCs w:val="28"/>
        </w:rPr>
        <w:t>.1. Заявитель может обратиться с жалобой, в том числе в следующих случаях:</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нарушение срока регистрации запроса заявителя о предоставлении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нарушение срока предоставления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3</w:t>
      </w:r>
      <w:r w:rsidR="009411BC">
        <w:rPr>
          <w:rFonts w:ascii="Liberation Serif" w:hAnsi="Liberation Serif" w:cs="Liberation Serif"/>
          <w:sz w:val="28"/>
          <w:szCs w:val="28"/>
        </w:rPr>
        <w:t xml:space="preserve">. </w:t>
      </w:r>
      <w:r w:rsidRPr="0065308B">
        <w:rPr>
          <w:rFonts w:ascii="Liberation Serif" w:hAnsi="Liberation Serif" w:cs="Liberation Serif"/>
          <w:sz w:val="28"/>
          <w:szCs w:val="28"/>
        </w:rPr>
        <w:t xml:space="preserve">Жалоба на действия (бездействие) </w:t>
      </w:r>
      <w:r w:rsidR="009411BC">
        <w:rPr>
          <w:rFonts w:ascii="Liberation Serif" w:hAnsi="Liberation Serif" w:cs="Liberation Serif"/>
          <w:sz w:val="28"/>
          <w:szCs w:val="28"/>
        </w:rPr>
        <w:t xml:space="preserve">специалиста </w:t>
      </w:r>
      <w:r w:rsidRPr="0065308B">
        <w:rPr>
          <w:rFonts w:ascii="Liberation Serif" w:hAnsi="Liberation Serif" w:cs="Liberation Serif"/>
          <w:sz w:val="28"/>
          <w:szCs w:val="28"/>
        </w:rPr>
        <w:t xml:space="preserve">подразделения может быть подана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 Порядок подачи и рассмотрения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44</w:t>
      </w:r>
      <w:r w:rsidR="00BD44D5" w:rsidRPr="0065308B">
        <w:rPr>
          <w:rFonts w:ascii="Liberation Serif" w:hAnsi="Liberation Serif" w:cs="Liberation Serif"/>
          <w:sz w:val="28"/>
          <w:szCs w:val="28"/>
        </w:rPr>
        <w:t xml:space="preserve">.1. Жалоба подается главе городского </w:t>
      </w:r>
      <w:proofErr w:type="gramStart"/>
      <w:r w:rsidR="00BD44D5" w:rsidRPr="0065308B">
        <w:rPr>
          <w:rFonts w:ascii="Liberation Serif" w:hAnsi="Liberation Serif" w:cs="Liberation Serif"/>
          <w:sz w:val="28"/>
          <w:szCs w:val="28"/>
        </w:rPr>
        <w:t>округа</w:t>
      </w:r>
      <w:proofErr w:type="gramEnd"/>
      <w:r w:rsidR="00BD44D5" w:rsidRPr="0065308B">
        <w:rPr>
          <w:rFonts w:ascii="Liberation Serif" w:hAnsi="Liberation Serif" w:cs="Liberation Serif"/>
          <w:sz w:val="28"/>
          <w:szCs w:val="28"/>
        </w:rPr>
        <w:t xml:space="preserve"> ЗАТО Свободный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.2. 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оформленной в соответствии с законодательством Российской Федерации доверенность (для физических лиц).</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.4. Жалобу в письменной форме можно направить:</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почтовым отправлением:</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на адрес Администрации: 624790, Свердловская область, </w:t>
      </w:r>
      <w:r w:rsidRPr="0065308B">
        <w:rPr>
          <w:rFonts w:ascii="Liberation Serif" w:hAnsi="Liberation Serif" w:cs="Liberation Serif"/>
          <w:sz w:val="28"/>
          <w:szCs w:val="28"/>
        </w:rPr>
        <w:br/>
        <w:t>пгт. Свободный, ул. Майского, 67;</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с использованием информационно-телекоммуникационной сети Интернет на электронный адрес:</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 администрация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w:t>
      </w:r>
      <w:r w:rsidRPr="0065308B">
        <w:rPr>
          <w:rFonts w:ascii="Liberation Serif" w:hAnsi="Liberation Serif" w:cs="Liberation Serif"/>
          <w:sz w:val="28"/>
          <w:szCs w:val="28"/>
          <w:lang w:val="de-DE"/>
        </w:rPr>
        <w:t>adm_zato_svobod</w:t>
      </w:r>
      <w:hyperlink r:id="rId14" w:history="1">
        <w:r w:rsidRPr="0065308B">
          <w:rPr>
            <w:rFonts w:ascii="Liberation Serif" w:hAnsi="Liberation Serif" w:cs="Liberation Serif"/>
            <w:sz w:val="28"/>
            <w:szCs w:val="28"/>
            <w:lang w:val="de-DE"/>
          </w:rPr>
          <w:t>@mail.ru</w:t>
        </w:r>
      </w:hyperlink>
      <w:r w:rsidRPr="0065308B">
        <w:rPr>
          <w:rFonts w:ascii="Liberation Serif" w:hAnsi="Liberation Serif" w:cs="Liberation Serif"/>
          <w:sz w:val="28"/>
          <w:szCs w:val="28"/>
        </w:rPr>
        <w:t>;</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3) с использованием официального сайта администрации городского округа ЗАТО Свободный: </w:t>
      </w:r>
      <w:hyperlink r:id="rId15" w:history="1">
        <w:r w:rsidRPr="0065308B">
          <w:rPr>
            <w:rFonts w:ascii="Liberation Serif" w:hAnsi="Liberation Serif" w:cs="Liberation Serif"/>
            <w:bCs/>
            <w:sz w:val="28"/>
            <w:szCs w:val="28"/>
            <w:lang w:val="de-DE"/>
          </w:rPr>
          <w:t>http://</w:t>
        </w:r>
        <w:proofErr w:type="spellStart"/>
        <w:r w:rsidRPr="0065308B">
          <w:rPr>
            <w:rFonts w:ascii="Liberation Serif" w:hAnsi="Liberation Serif" w:cs="Liberation Serif"/>
            <w:bCs/>
            <w:sz w:val="28"/>
            <w:szCs w:val="28"/>
          </w:rPr>
          <w:t>адм</w:t>
        </w:r>
        <w:proofErr w:type="spellEnd"/>
        <w:r w:rsidRPr="0065308B">
          <w:rPr>
            <w:rFonts w:ascii="Liberation Serif" w:hAnsi="Liberation Serif" w:cs="Liberation Serif"/>
            <w:bCs/>
            <w:sz w:val="28"/>
            <w:szCs w:val="28"/>
            <w:lang w:val="de-DE"/>
          </w:rPr>
          <w:t>-</w:t>
        </w:r>
        <w:proofErr w:type="spellStart"/>
        <w:r w:rsidRPr="0065308B">
          <w:rPr>
            <w:rFonts w:ascii="Liberation Serif" w:hAnsi="Liberation Serif" w:cs="Liberation Serif"/>
            <w:bCs/>
            <w:sz w:val="28"/>
            <w:szCs w:val="28"/>
          </w:rPr>
          <w:t>ЗАТО</w:t>
        </w:r>
      </w:hyperlink>
      <w:r w:rsidRPr="0065308B">
        <w:rPr>
          <w:rFonts w:ascii="Liberation Serif" w:hAnsi="Liberation Serif" w:cs="Liberation Serif"/>
          <w:bCs/>
          <w:sz w:val="28"/>
          <w:szCs w:val="28"/>
        </w:rPr>
        <w:t>Свободный</w:t>
      </w:r>
      <w:proofErr w:type="spellEnd"/>
      <w:proofErr w:type="gramStart"/>
      <w:r w:rsidRPr="0065308B">
        <w:rPr>
          <w:rFonts w:ascii="Liberation Serif" w:hAnsi="Liberation Serif" w:cs="Liberation Serif"/>
          <w:bCs/>
          <w:sz w:val="28"/>
          <w:szCs w:val="28"/>
          <w:lang w:val="de-DE"/>
        </w:rPr>
        <w:t>.</w:t>
      </w:r>
      <w:r w:rsidRPr="0065308B">
        <w:rPr>
          <w:rFonts w:ascii="Liberation Serif" w:hAnsi="Liberation Serif" w:cs="Liberation Serif"/>
          <w:bCs/>
          <w:sz w:val="28"/>
          <w:szCs w:val="28"/>
        </w:rPr>
        <w:t>Р</w:t>
      </w:r>
      <w:proofErr w:type="gramEnd"/>
      <w:r w:rsidRPr="0065308B">
        <w:rPr>
          <w:rFonts w:ascii="Liberation Serif" w:hAnsi="Liberation Serif" w:cs="Liberation Serif"/>
          <w:bCs/>
          <w:sz w:val="28"/>
          <w:szCs w:val="28"/>
        </w:rPr>
        <w:t>Ф</w:t>
      </w:r>
      <w:r w:rsidRPr="0065308B">
        <w:rPr>
          <w:rFonts w:ascii="Liberation Serif" w:hAnsi="Liberation Serif" w:cs="Liberation Serif"/>
          <w:sz w:val="28"/>
          <w:szCs w:val="28"/>
        </w:rPr>
        <w:t xml:space="preserve">, раздел </w:t>
      </w:r>
      <w:r w:rsidR="00D93DA7">
        <w:rPr>
          <w:rFonts w:ascii="Liberation Serif" w:hAnsi="Liberation Serif" w:cs="Liberation Serif"/>
          <w:sz w:val="28"/>
          <w:szCs w:val="28"/>
        </w:rPr>
        <w:t xml:space="preserve">«Информация о работе с </w:t>
      </w:r>
      <w:r w:rsidRPr="0065308B">
        <w:rPr>
          <w:rFonts w:ascii="Liberation Serif" w:hAnsi="Liberation Serif" w:cs="Liberation Serif"/>
          <w:sz w:val="28"/>
          <w:szCs w:val="28"/>
        </w:rPr>
        <w:t>обращения</w:t>
      </w:r>
      <w:r w:rsidR="00D93DA7">
        <w:rPr>
          <w:rFonts w:ascii="Liberation Serif" w:hAnsi="Liberation Serif" w:cs="Liberation Serif"/>
          <w:sz w:val="28"/>
          <w:szCs w:val="28"/>
        </w:rPr>
        <w:t>ми</w:t>
      </w:r>
      <w:r w:rsidRPr="0065308B">
        <w:rPr>
          <w:rFonts w:ascii="Liberation Serif" w:hAnsi="Liberation Serif" w:cs="Liberation Serif"/>
          <w:sz w:val="28"/>
          <w:szCs w:val="28"/>
        </w:rPr>
        <w:t xml:space="preserve"> граждан</w:t>
      </w:r>
      <w:r w:rsidR="00D93DA7">
        <w:rPr>
          <w:rFonts w:ascii="Liberation Serif" w:hAnsi="Liberation Serif" w:cs="Liberation Serif"/>
          <w:sz w:val="28"/>
          <w:szCs w:val="28"/>
        </w:rPr>
        <w:t>»</w:t>
      </w:r>
      <w:r w:rsidRPr="0065308B">
        <w:rPr>
          <w:rFonts w:ascii="Liberation Serif" w:hAnsi="Liberation Serif" w:cs="Liberation Serif"/>
          <w:sz w:val="28"/>
          <w:szCs w:val="28"/>
        </w:rPr>
        <w:t>, подраздел</w:t>
      </w:r>
      <w:r w:rsidR="00D93DA7">
        <w:rPr>
          <w:rFonts w:ascii="Liberation Serif" w:hAnsi="Liberation Serif" w:cs="Liberation Serif"/>
          <w:sz w:val="28"/>
          <w:szCs w:val="28"/>
        </w:rPr>
        <w:t xml:space="preserve"> «Обратная связь»</w:t>
      </w:r>
      <w:r w:rsidRPr="0065308B">
        <w:rPr>
          <w:rFonts w:ascii="Liberation Serif" w:hAnsi="Liberation Serif" w:cs="Liberation Serif"/>
          <w:sz w:val="28"/>
          <w:szCs w:val="28"/>
        </w:rPr>
        <w:t>;</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посредством многофункционального центра предоставления государственных и муниципальных услуг;</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передать лично:</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в Администрацию по адресу: 624790, Свердловская область, </w:t>
      </w:r>
      <w:r w:rsidRPr="0065308B">
        <w:rPr>
          <w:rFonts w:ascii="Liberation Serif" w:hAnsi="Liberation Serif" w:cs="Liberation Serif"/>
          <w:sz w:val="28"/>
          <w:szCs w:val="28"/>
        </w:rPr>
        <w:br/>
        <w:t xml:space="preserve">пгт. Свободный, ул. </w:t>
      </w:r>
      <w:proofErr w:type="gramStart"/>
      <w:r w:rsidRPr="0065308B">
        <w:rPr>
          <w:rFonts w:ascii="Liberation Serif" w:hAnsi="Liberation Serif" w:cs="Liberation Serif"/>
          <w:sz w:val="28"/>
          <w:szCs w:val="28"/>
        </w:rPr>
        <w:t>Майского</w:t>
      </w:r>
      <w:proofErr w:type="gramEnd"/>
      <w:r w:rsidRPr="0065308B">
        <w:rPr>
          <w:rFonts w:ascii="Liberation Serif" w:hAnsi="Liberation Serif" w:cs="Liberation Serif"/>
          <w:sz w:val="28"/>
          <w:szCs w:val="28"/>
        </w:rPr>
        <w:t>, 67, прием документов осуществляется: понедельник - пятница с 8.30 до 17.30 часов, обеденный перерыв с 12.00 до 13.00 часов, суббота, воскресенье - выходные дни.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себе необходимо иметь документ, удостоверяющий личность.</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 xml:space="preserve">.5. Жалоба, поступившая в письменной форме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подлежит обязательной регистрации в журнале </w:t>
      </w:r>
      <w:r w:rsidR="009411BC">
        <w:rPr>
          <w:rFonts w:ascii="Liberation Serif" w:hAnsi="Liberation Serif" w:cs="Liberation Serif"/>
          <w:sz w:val="28"/>
          <w:szCs w:val="28"/>
        </w:rPr>
        <w:t>входящей корреспонденции в день</w:t>
      </w:r>
      <w:r w:rsidRPr="0065308B">
        <w:rPr>
          <w:rFonts w:ascii="Liberation Serif" w:hAnsi="Liberation Serif" w:cs="Liberation Serif"/>
          <w:sz w:val="28"/>
          <w:szCs w:val="28"/>
        </w:rPr>
        <w:t xml:space="preserve"> ее поступления с присвоением ей регистрационного номера.</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.6. Жалоба должна содержать:</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наименование должностного лица </w:t>
      </w:r>
      <w:r w:rsidR="00435F5F">
        <w:rPr>
          <w:rFonts w:ascii="Liberation Serif" w:hAnsi="Liberation Serif" w:cs="Liberation Serif"/>
          <w:sz w:val="28"/>
          <w:szCs w:val="28"/>
        </w:rPr>
        <w:t>Администрации</w:t>
      </w:r>
      <w:r w:rsidRPr="0065308B">
        <w:rPr>
          <w:rFonts w:ascii="Liberation Serif" w:hAnsi="Liberation Serif" w:cs="Liberation Serif"/>
          <w:sz w:val="28"/>
          <w:szCs w:val="28"/>
        </w:rPr>
        <w:t>, предоставляющего муниципальную услугу, решения и действия (бездействие) которых обжалуются;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4) доводы, на основании которых Заявитель не согласен с решением и действием (бездействием) </w:t>
      </w:r>
      <w:r w:rsidR="00435F5F">
        <w:rPr>
          <w:rFonts w:ascii="Liberation Serif" w:hAnsi="Liberation Serif" w:cs="Liberation Serif"/>
          <w:sz w:val="28"/>
          <w:szCs w:val="28"/>
        </w:rPr>
        <w:t>Администрации</w:t>
      </w:r>
      <w:r w:rsidRPr="0065308B">
        <w:rPr>
          <w:rFonts w:ascii="Liberation Serif" w:hAnsi="Liberation Serif" w:cs="Liberation Serif"/>
          <w:sz w:val="28"/>
          <w:szCs w:val="28"/>
        </w:rPr>
        <w:t xml:space="preserve">, должностного лица </w:t>
      </w:r>
      <w:r w:rsidR="00B701A1">
        <w:rPr>
          <w:rFonts w:ascii="Liberation Serif" w:hAnsi="Liberation Serif" w:cs="Liberation Serif"/>
          <w:sz w:val="28"/>
          <w:szCs w:val="28"/>
        </w:rPr>
        <w:t>Администрации</w:t>
      </w:r>
      <w:r w:rsidRPr="0065308B">
        <w:rPr>
          <w:rFonts w:ascii="Liberation Serif" w:hAnsi="Liberation Serif" w:cs="Liberation Serif"/>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 xml:space="preserve">.7. Записаться на личный прием к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можно по телефону 8 (34345) 5-84-80.</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Информация о личном приеме главой городского округа ЗАТО Свободный размещается на официальном сайте </w:t>
      </w:r>
      <w:r w:rsidR="00D93DA7">
        <w:rPr>
          <w:rFonts w:ascii="Liberation Serif" w:hAnsi="Liberation Serif" w:cs="Liberation Serif"/>
          <w:sz w:val="28"/>
          <w:szCs w:val="28"/>
        </w:rPr>
        <w:t>администрации</w:t>
      </w:r>
      <w:r w:rsidR="0065308B" w:rsidRPr="0065308B">
        <w:rPr>
          <w:rFonts w:ascii="Liberation Serif" w:hAnsi="Liberation Serif" w:cs="Liberation Serif"/>
          <w:sz w:val="28"/>
          <w:szCs w:val="28"/>
        </w:rPr>
        <w:t xml:space="preserve"> городского округа ЗАТО Свободный </w:t>
      </w:r>
      <w:hyperlink r:id="rId16" w:history="1">
        <w:r w:rsidR="00D93DA7" w:rsidRPr="00126400">
          <w:rPr>
            <w:rFonts w:ascii="Liberation Serif" w:hAnsi="Liberation Serif" w:cs="Liberation Serif"/>
            <w:bCs/>
            <w:sz w:val="28"/>
            <w:szCs w:val="28"/>
            <w:lang w:val="de-DE"/>
          </w:rPr>
          <w:t>http://</w:t>
        </w:r>
        <w:proofErr w:type="spellStart"/>
        <w:r w:rsidR="00D93DA7" w:rsidRPr="00126400">
          <w:rPr>
            <w:rFonts w:ascii="Liberation Serif" w:hAnsi="Liberation Serif" w:cs="Liberation Serif"/>
            <w:bCs/>
            <w:sz w:val="28"/>
            <w:szCs w:val="28"/>
          </w:rPr>
          <w:t>адм</w:t>
        </w:r>
        <w:proofErr w:type="spellEnd"/>
        <w:r w:rsidR="00D93DA7" w:rsidRPr="00126400">
          <w:rPr>
            <w:rFonts w:ascii="Liberation Serif" w:hAnsi="Liberation Serif" w:cs="Liberation Serif"/>
            <w:bCs/>
            <w:sz w:val="28"/>
            <w:szCs w:val="28"/>
            <w:lang w:val="de-DE"/>
          </w:rPr>
          <w:t>-</w:t>
        </w:r>
        <w:proofErr w:type="spellStart"/>
        <w:r w:rsidR="00D93DA7" w:rsidRPr="00126400">
          <w:rPr>
            <w:rFonts w:ascii="Liberation Serif" w:hAnsi="Liberation Serif" w:cs="Liberation Serif"/>
            <w:bCs/>
            <w:sz w:val="28"/>
            <w:szCs w:val="28"/>
          </w:rPr>
          <w:t>ЗАТО</w:t>
        </w:r>
      </w:hyperlink>
      <w:r w:rsidR="00D93DA7" w:rsidRPr="00126400">
        <w:rPr>
          <w:rFonts w:ascii="Liberation Serif" w:hAnsi="Liberation Serif" w:cs="Liberation Serif"/>
          <w:bCs/>
          <w:sz w:val="28"/>
          <w:szCs w:val="28"/>
        </w:rPr>
        <w:t>Свободный</w:t>
      </w:r>
      <w:proofErr w:type="spellEnd"/>
      <w:proofErr w:type="gramStart"/>
      <w:r w:rsidR="00D93DA7" w:rsidRPr="00126400">
        <w:rPr>
          <w:rFonts w:ascii="Liberation Serif" w:hAnsi="Liberation Serif" w:cs="Liberation Serif"/>
          <w:bCs/>
          <w:sz w:val="28"/>
          <w:szCs w:val="28"/>
          <w:lang w:val="de-DE"/>
        </w:rPr>
        <w:t>.</w:t>
      </w:r>
      <w:r w:rsidR="00D93DA7" w:rsidRPr="00126400">
        <w:rPr>
          <w:rFonts w:ascii="Liberation Serif" w:hAnsi="Liberation Serif" w:cs="Liberation Serif"/>
          <w:bCs/>
          <w:sz w:val="28"/>
          <w:szCs w:val="28"/>
        </w:rPr>
        <w:t>Р</w:t>
      </w:r>
      <w:proofErr w:type="gramEnd"/>
      <w:r w:rsidR="00D93DA7" w:rsidRPr="00126400">
        <w:rPr>
          <w:rFonts w:ascii="Liberation Serif" w:hAnsi="Liberation Serif" w:cs="Liberation Serif"/>
          <w:bCs/>
          <w:sz w:val="28"/>
          <w:szCs w:val="28"/>
        </w:rPr>
        <w:t>Ф.</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5</w:t>
      </w:r>
      <w:r w:rsidR="0065308B" w:rsidRPr="0065308B">
        <w:rPr>
          <w:rFonts w:ascii="Liberation Serif" w:hAnsi="Liberation Serif" w:cs="Liberation Serif"/>
          <w:sz w:val="28"/>
          <w:szCs w:val="28"/>
        </w:rPr>
        <w:t>. Сроки рассмотрения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5</w:t>
      </w:r>
      <w:r w:rsidRPr="0065308B">
        <w:rPr>
          <w:rFonts w:ascii="Liberation Serif" w:hAnsi="Liberation Serif" w:cs="Liberation Serif"/>
          <w:sz w:val="28"/>
          <w:szCs w:val="28"/>
        </w:rPr>
        <w:t xml:space="preserve">.1. Жалоба, поступившая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подлежит рассмотрению должностным лицом, наделенным полномочиями по </w:t>
      </w:r>
      <w:r w:rsidRPr="0065308B">
        <w:rPr>
          <w:rFonts w:ascii="Liberation Serif" w:hAnsi="Liberation Serif" w:cs="Liberation Serif"/>
          <w:sz w:val="28"/>
          <w:szCs w:val="28"/>
        </w:rPr>
        <w:lastRenderedPageBreak/>
        <w:t>рассмотрению жалоб, в течение пятнадцати рабочих дней со дня ее регистрации.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5</w:t>
      </w:r>
      <w:r w:rsidRPr="0065308B">
        <w:rPr>
          <w:rFonts w:ascii="Liberation Serif" w:hAnsi="Liberation Serif" w:cs="Liberation Serif"/>
          <w:sz w:val="28"/>
          <w:szCs w:val="28"/>
        </w:rPr>
        <w:t>.2. В случае обжалования отказа подразделения/специалиста,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6</w:t>
      </w:r>
      <w:r w:rsidRPr="0065308B">
        <w:rPr>
          <w:rFonts w:ascii="Liberation Serif" w:hAnsi="Liberation Serif" w:cs="Liberation Serif"/>
          <w:sz w:val="28"/>
          <w:szCs w:val="28"/>
        </w:rPr>
        <w:t>. Перечень оснований для приостановления рассмотрения жалобы в случае, если возможность предусмотрена законодательством Российской Федер</w:t>
      </w:r>
      <w:r w:rsidR="0065308B" w:rsidRPr="0065308B">
        <w:rPr>
          <w:rFonts w:ascii="Liberation Serif" w:hAnsi="Liberation Serif" w:cs="Liberation Serif"/>
          <w:sz w:val="28"/>
          <w:szCs w:val="28"/>
        </w:rPr>
        <w:t>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6</w:t>
      </w:r>
      <w:r w:rsidRPr="0065308B">
        <w:rPr>
          <w:rFonts w:ascii="Liberation Serif" w:hAnsi="Liberation Serif" w:cs="Liberation Serif"/>
          <w:sz w:val="28"/>
          <w:szCs w:val="28"/>
        </w:rPr>
        <w:t xml:space="preserve">.1. </w:t>
      </w:r>
      <w:r w:rsidR="00435F5F">
        <w:rPr>
          <w:rFonts w:ascii="Liberation Serif" w:hAnsi="Liberation Serif" w:cs="Liberation Serif"/>
          <w:sz w:val="28"/>
          <w:szCs w:val="28"/>
        </w:rPr>
        <w:t>Г</w:t>
      </w:r>
      <w:r w:rsidRPr="0065308B">
        <w:rPr>
          <w:rFonts w:ascii="Liberation Serif" w:hAnsi="Liberation Serif" w:cs="Liberation Serif"/>
          <w:sz w:val="28"/>
          <w:szCs w:val="28"/>
        </w:rPr>
        <w:t xml:space="preserve">лава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вправе оставить жалобу без ответа в следующих случаях:</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6</w:t>
      </w:r>
      <w:r w:rsidRPr="0065308B">
        <w:rPr>
          <w:rFonts w:ascii="Liberation Serif" w:hAnsi="Liberation Serif" w:cs="Liberation Serif"/>
          <w:sz w:val="28"/>
          <w:szCs w:val="28"/>
        </w:rPr>
        <w:t xml:space="preserve">.2. </w:t>
      </w:r>
      <w:r w:rsidR="00435F5F">
        <w:rPr>
          <w:rFonts w:ascii="Liberation Serif" w:hAnsi="Liberation Serif" w:cs="Liberation Serif"/>
          <w:sz w:val="28"/>
          <w:szCs w:val="28"/>
        </w:rPr>
        <w:t>Г</w:t>
      </w:r>
      <w:r w:rsidRPr="0065308B">
        <w:rPr>
          <w:rFonts w:ascii="Liberation Serif" w:hAnsi="Liberation Serif" w:cs="Liberation Serif"/>
          <w:sz w:val="28"/>
          <w:szCs w:val="28"/>
        </w:rPr>
        <w:t xml:space="preserve">лава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отказывает в удовлетворении жалобы в следующих случаях:</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наличие вступившего в законную силу решения суда по жалобе о том же предмете и по тем же основаниям;</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подача жалобы лицом, полномочия которого не подтверждены в порядке, установленном законодательством Российской Федерации;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6</w:t>
      </w:r>
      <w:r w:rsidRPr="0065308B">
        <w:rPr>
          <w:rFonts w:ascii="Liberation Serif" w:hAnsi="Liberation Serif" w:cs="Liberation Serif"/>
          <w:sz w:val="28"/>
          <w:szCs w:val="28"/>
        </w:rPr>
        <w:t>.3. В указанных случаях Заявитель должен быть письменно проинформирован об отказе в предоставлении ответа по существу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47</w:t>
      </w:r>
      <w:r w:rsidR="00BD44D5" w:rsidRPr="0065308B">
        <w:rPr>
          <w:rFonts w:ascii="Liberation Serif" w:hAnsi="Liberation Serif" w:cs="Liberation Serif"/>
          <w:sz w:val="28"/>
          <w:szCs w:val="28"/>
        </w:rPr>
        <w:t>. Результат рассмотрения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47</w:t>
      </w:r>
      <w:r w:rsidR="00BD44D5" w:rsidRPr="0065308B">
        <w:rPr>
          <w:rFonts w:ascii="Liberation Serif" w:hAnsi="Liberation Serif" w:cs="Liberation Serif"/>
          <w:sz w:val="28"/>
          <w:szCs w:val="28"/>
        </w:rPr>
        <w:t>.1. По результатам рассмотрения жалобы принимается одно из следующих решений:</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 xml:space="preserve">1) удовлетворяет жалобу, в том числе в форме отмены принятого решения, исправления допущенных </w:t>
      </w:r>
      <w:r w:rsidR="00EC4272">
        <w:rPr>
          <w:rFonts w:ascii="Liberation Serif" w:hAnsi="Liberation Serif" w:cs="Liberation Serif"/>
          <w:sz w:val="28"/>
          <w:szCs w:val="28"/>
        </w:rPr>
        <w:t>органом</w:t>
      </w:r>
      <w:r w:rsidRPr="0065308B">
        <w:rPr>
          <w:rFonts w:ascii="Liberation Serif" w:hAnsi="Liberation Serif" w:cs="Liberation Serif"/>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отказывает в удовлетворении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47</w:t>
      </w:r>
      <w:r w:rsidR="00BD44D5" w:rsidRPr="0065308B">
        <w:rPr>
          <w:rFonts w:ascii="Liberation Serif" w:hAnsi="Liberation Serif" w:cs="Liberation Serif"/>
          <w:sz w:val="28"/>
          <w:szCs w:val="28"/>
        </w:rPr>
        <w:t xml:space="preserve">.2. 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w:t>
      </w:r>
      <w:r w:rsidR="00BD44D5" w:rsidRPr="0065308B">
        <w:rPr>
          <w:rFonts w:ascii="Liberation Serif" w:hAnsi="Liberation Serif" w:cs="Liberation Serif"/>
          <w:sz w:val="28"/>
          <w:szCs w:val="28"/>
        </w:rPr>
        <w:lastRenderedPageBreak/>
        <w:t>если иное не установлено законодательством Российской Федерации.</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 Порядок информирования заявителя о результатах рассмотрения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.2. В ответе по результатам рассмотрения жалобы указываются: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 xml:space="preserve">1) наименование </w:t>
      </w:r>
      <w:r w:rsidR="00EC4272">
        <w:rPr>
          <w:rFonts w:ascii="Liberation Serif" w:hAnsi="Liberation Serif" w:cs="Liberation Serif"/>
          <w:sz w:val="28"/>
          <w:szCs w:val="28"/>
        </w:rPr>
        <w:t>органом, предоставляющим муниципальную услугу</w:t>
      </w:r>
      <w:r w:rsidRPr="0065308B">
        <w:rPr>
          <w:rFonts w:ascii="Liberation Serif" w:hAnsi="Liberation Serif" w:cs="Liberation Serif"/>
          <w:sz w:val="28"/>
          <w:szCs w:val="28"/>
        </w:rPr>
        <w:t>, должность, фамилия, имя, отчество (последнее - при наличии) должностного лица</w:t>
      </w:r>
      <w:r w:rsidR="00B701A1">
        <w:rPr>
          <w:rFonts w:ascii="Liberation Serif" w:hAnsi="Liberation Serif" w:cs="Liberation Serif"/>
          <w:sz w:val="28"/>
          <w:szCs w:val="28"/>
        </w:rPr>
        <w:t xml:space="preserve"> Администрации</w:t>
      </w:r>
      <w:r w:rsidRPr="0065308B">
        <w:rPr>
          <w:rFonts w:ascii="Liberation Serif" w:hAnsi="Liberation Serif" w:cs="Liberation Serif"/>
          <w:sz w:val="28"/>
          <w:szCs w:val="28"/>
        </w:rPr>
        <w:t>, принявшего решение по жалобе;</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фамилия, имя, отчество (последнее - при наличии) или наименование заявителя;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основания для принятия решения по жалобе;</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принятое по жалобе решение;</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7) сведения о порядке обжалования принятого по жалобе решения.</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.3. Ответ по результатам рассмотрения жалобы подписывается уполномоченным на рассмотрение жалобы должностным лицом Администрации.</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49</w:t>
      </w:r>
      <w:r w:rsidR="00BD44D5" w:rsidRPr="0065308B">
        <w:rPr>
          <w:rFonts w:ascii="Liberation Serif" w:hAnsi="Liberation Serif" w:cs="Liberation Serif"/>
          <w:sz w:val="28"/>
          <w:szCs w:val="28"/>
        </w:rPr>
        <w:t>. Порядок обжалования решения по жалобе.</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В соответствии с </w:t>
      </w:r>
      <w:hyperlink r:id="rId17" w:history="1">
        <w:r w:rsidRPr="0065308B">
          <w:rPr>
            <w:rFonts w:ascii="Liberation Serif" w:hAnsi="Liberation Serif" w:cs="Liberation Serif"/>
            <w:sz w:val="28"/>
            <w:szCs w:val="28"/>
          </w:rPr>
          <w:t>главой 22</w:t>
        </w:r>
      </w:hyperlink>
      <w:r w:rsidRPr="0065308B">
        <w:rPr>
          <w:rFonts w:ascii="Liberation Serif" w:hAnsi="Liberation Serif" w:cs="Liberation Serif"/>
          <w:sz w:val="28"/>
          <w:szCs w:val="28"/>
        </w:rPr>
        <w:t xml:space="preserve"> Кодекса административного судопроизводства Российской Федерации гражданин вправе обратиться в суд с требованием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 (для физических лиц).</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Согласно </w:t>
      </w:r>
      <w:hyperlink r:id="rId18" w:history="1">
        <w:r w:rsidRPr="0065308B">
          <w:rPr>
            <w:rFonts w:ascii="Liberation Serif" w:hAnsi="Liberation Serif" w:cs="Liberation Serif"/>
            <w:sz w:val="28"/>
            <w:szCs w:val="28"/>
          </w:rPr>
          <w:t>пункту 4 статьи 198</w:t>
        </w:r>
      </w:hyperlink>
      <w:r w:rsidRPr="0065308B">
        <w:rPr>
          <w:rFonts w:ascii="Liberation Serif" w:hAnsi="Liberation Serif" w:cs="Liberation Serif"/>
          <w:sz w:val="28"/>
          <w:szCs w:val="28"/>
        </w:rPr>
        <w:t xml:space="preserve">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(для юридических лиц и индивидуальных </w:t>
      </w:r>
      <w:r w:rsidRPr="0065308B">
        <w:rPr>
          <w:rFonts w:ascii="Liberation Serif" w:hAnsi="Liberation Serif" w:cs="Liberation Serif"/>
          <w:sz w:val="28"/>
          <w:szCs w:val="28"/>
        </w:rPr>
        <w:lastRenderedPageBreak/>
        <w:t>предпринимателей).</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503205" w:rsidRPr="0065308B">
        <w:rPr>
          <w:rFonts w:ascii="Liberation Serif" w:hAnsi="Liberation Serif" w:cs="Liberation Serif"/>
          <w:sz w:val="28"/>
          <w:szCs w:val="28"/>
        </w:rPr>
        <w:t>0</w:t>
      </w:r>
      <w:r w:rsidRPr="0065308B">
        <w:rPr>
          <w:rFonts w:ascii="Liberation Serif" w:hAnsi="Liberation Serif" w:cs="Liberation Serif"/>
          <w:sz w:val="28"/>
          <w:szCs w:val="28"/>
        </w:rPr>
        <w:t>. Право заявителя на получение информации и документов, необходимых для обоснования и рассмотрения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503205" w:rsidRPr="0065308B">
        <w:rPr>
          <w:rFonts w:ascii="Liberation Serif" w:hAnsi="Liberation Serif" w:cs="Liberation Serif"/>
          <w:sz w:val="28"/>
          <w:szCs w:val="28"/>
        </w:rPr>
        <w:t>1</w:t>
      </w:r>
      <w:r w:rsidRPr="0065308B">
        <w:rPr>
          <w:rFonts w:ascii="Liberation Serif" w:hAnsi="Liberation Serif" w:cs="Liberation Serif"/>
          <w:sz w:val="28"/>
          <w:szCs w:val="28"/>
        </w:rPr>
        <w:t>. Способы информирования заявителей о порядке подачи и рассмотрения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503205" w:rsidRPr="0065308B">
        <w:rPr>
          <w:rFonts w:ascii="Liberation Serif" w:hAnsi="Liberation Serif" w:cs="Liberation Serif"/>
          <w:sz w:val="28"/>
          <w:szCs w:val="28"/>
        </w:rPr>
        <w:t>1</w:t>
      </w:r>
      <w:r w:rsidRPr="0065308B">
        <w:rPr>
          <w:rFonts w:ascii="Liberation Serif" w:hAnsi="Liberation Serif" w:cs="Liberation Serif"/>
          <w:sz w:val="28"/>
          <w:szCs w:val="28"/>
        </w:rPr>
        <w:t>.1.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городского округа.</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503205" w:rsidRPr="0065308B">
        <w:rPr>
          <w:rFonts w:ascii="Liberation Serif" w:hAnsi="Liberation Serif" w:cs="Liberation Serif"/>
          <w:sz w:val="28"/>
          <w:szCs w:val="28"/>
        </w:rPr>
        <w:t>1</w:t>
      </w:r>
      <w:r w:rsidRPr="0065308B">
        <w:rPr>
          <w:rFonts w:ascii="Liberation Serif" w:hAnsi="Liberation Serif" w:cs="Liberation Serif"/>
          <w:sz w:val="28"/>
          <w:szCs w:val="28"/>
        </w:rPr>
        <w:t xml:space="preserve">.2. Подразделение/специалист, предоставляющий муниципальную услугу обеспечивают консультирование заявителей о порядке обжалования решений и действий (бездействия) </w:t>
      </w:r>
      <w:r w:rsidR="00435F5F">
        <w:rPr>
          <w:rFonts w:ascii="Liberation Serif" w:hAnsi="Liberation Serif" w:cs="Liberation Serif"/>
          <w:sz w:val="28"/>
          <w:szCs w:val="28"/>
        </w:rPr>
        <w:t>Администрац</w:t>
      </w:r>
      <w:proofErr w:type="gramStart"/>
      <w:r w:rsidR="00435F5F">
        <w:rPr>
          <w:rFonts w:ascii="Liberation Serif" w:hAnsi="Liberation Serif" w:cs="Liberation Serif"/>
          <w:sz w:val="28"/>
          <w:szCs w:val="28"/>
        </w:rPr>
        <w:t>ии</w:t>
      </w:r>
      <w:r w:rsidRPr="0065308B">
        <w:rPr>
          <w:rFonts w:ascii="Liberation Serif" w:hAnsi="Liberation Serif" w:cs="Liberation Serif"/>
          <w:sz w:val="28"/>
          <w:szCs w:val="28"/>
        </w:rPr>
        <w:t xml:space="preserve"> и </w:t>
      </w:r>
      <w:r w:rsidR="00435F5F">
        <w:rPr>
          <w:rFonts w:ascii="Liberation Serif" w:hAnsi="Liberation Serif" w:cs="Liberation Serif"/>
          <w:sz w:val="28"/>
          <w:szCs w:val="28"/>
        </w:rPr>
        <w:t>ее</w:t>
      </w:r>
      <w:proofErr w:type="gramEnd"/>
      <w:r w:rsidRPr="0065308B">
        <w:rPr>
          <w:rFonts w:ascii="Liberation Serif" w:hAnsi="Liberation Serif" w:cs="Liberation Serif"/>
          <w:sz w:val="28"/>
          <w:szCs w:val="28"/>
        </w:rPr>
        <w:t xml:space="preserve"> должностных лиц, в том числе по телефону, электронной почте, при личном приеме.</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p>
    <w:p w:rsidR="002E6A25" w:rsidRPr="0065308B" w:rsidRDefault="002E6A25" w:rsidP="00503205">
      <w:pPr>
        <w:widowControl w:val="0"/>
        <w:autoSpaceDE w:val="0"/>
        <w:autoSpaceDN w:val="0"/>
        <w:adjustRightInd w:val="0"/>
        <w:ind w:firstLine="709"/>
        <w:jc w:val="both"/>
        <w:rPr>
          <w:rFonts w:ascii="Liberation Serif" w:hAnsi="Liberation Serif" w:cs="Liberation Serif"/>
          <w:sz w:val="28"/>
          <w:szCs w:val="28"/>
        </w:rPr>
      </w:pPr>
    </w:p>
    <w:p w:rsidR="00F71E27" w:rsidRPr="0065308B" w:rsidRDefault="00F71E27" w:rsidP="00503205">
      <w:pPr>
        <w:widowControl w:val="0"/>
        <w:autoSpaceDE w:val="0"/>
        <w:autoSpaceDN w:val="0"/>
        <w:adjustRightInd w:val="0"/>
        <w:ind w:firstLine="709"/>
        <w:jc w:val="right"/>
        <w:outlineLvl w:val="1"/>
        <w:rPr>
          <w:rFonts w:ascii="Liberation Serif" w:hAnsi="Liberation Serif" w:cs="Liberation Serif"/>
          <w:sz w:val="28"/>
          <w:szCs w:val="28"/>
        </w:rPr>
      </w:pPr>
    </w:p>
    <w:p w:rsidR="00457DBF" w:rsidRDefault="00457DBF" w:rsidP="00503205">
      <w:pPr>
        <w:widowControl w:val="0"/>
        <w:autoSpaceDE w:val="0"/>
        <w:autoSpaceDN w:val="0"/>
        <w:adjustRightInd w:val="0"/>
        <w:ind w:firstLine="709"/>
        <w:jc w:val="right"/>
        <w:outlineLvl w:val="1"/>
        <w:rPr>
          <w:rFonts w:ascii="Liberation Serif" w:hAnsi="Liberation Serif" w:cs="Liberation Serif"/>
          <w:sz w:val="28"/>
          <w:szCs w:val="28"/>
        </w:rPr>
      </w:pPr>
    </w:p>
    <w:p w:rsidR="00435F5F" w:rsidRDefault="00435F5F" w:rsidP="00503205">
      <w:pPr>
        <w:widowControl w:val="0"/>
        <w:autoSpaceDE w:val="0"/>
        <w:autoSpaceDN w:val="0"/>
        <w:adjustRightInd w:val="0"/>
        <w:ind w:firstLine="709"/>
        <w:jc w:val="right"/>
        <w:outlineLvl w:val="1"/>
        <w:rPr>
          <w:rFonts w:ascii="Liberation Serif" w:hAnsi="Liberation Serif" w:cs="Liberation Serif"/>
          <w:sz w:val="28"/>
          <w:szCs w:val="28"/>
        </w:rPr>
      </w:pPr>
    </w:p>
    <w:p w:rsidR="00435F5F" w:rsidRPr="0065308B" w:rsidRDefault="00435F5F" w:rsidP="00503205">
      <w:pPr>
        <w:widowControl w:val="0"/>
        <w:autoSpaceDE w:val="0"/>
        <w:autoSpaceDN w:val="0"/>
        <w:adjustRightInd w:val="0"/>
        <w:ind w:firstLine="709"/>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C51B2D" w:rsidRDefault="00C51B2D" w:rsidP="008D3411">
      <w:pPr>
        <w:widowControl w:val="0"/>
        <w:autoSpaceDE w:val="0"/>
        <w:autoSpaceDN w:val="0"/>
        <w:adjustRightInd w:val="0"/>
        <w:jc w:val="right"/>
        <w:outlineLvl w:val="1"/>
        <w:rPr>
          <w:rFonts w:ascii="Liberation Serif" w:hAnsi="Liberation Serif" w:cs="Liberation Serif"/>
          <w:sz w:val="28"/>
          <w:szCs w:val="28"/>
        </w:rPr>
      </w:pPr>
    </w:p>
    <w:p w:rsidR="00C51B2D" w:rsidRDefault="00C51B2D" w:rsidP="008D3411">
      <w:pPr>
        <w:widowControl w:val="0"/>
        <w:autoSpaceDE w:val="0"/>
        <w:autoSpaceDN w:val="0"/>
        <w:adjustRightInd w:val="0"/>
        <w:jc w:val="right"/>
        <w:outlineLvl w:val="1"/>
        <w:rPr>
          <w:rFonts w:ascii="Liberation Serif" w:hAnsi="Liberation Serif" w:cs="Liberation Serif"/>
          <w:sz w:val="28"/>
          <w:szCs w:val="28"/>
        </w:rPr>
      </w:pPr>
    </w:p>
    <w:p w:rsidR="00C51B2D" w:rsidRDefault="00C51B2D" w:rsidP="008D3411">
      <w:pPr>
        <w:widowControl w:val="0"/>
        <w:autoSpaceDE w:val="0"/>
        <w:autoSpaceDN w:val="0"/>
        <w:adjustRightInd w:val="0"/>
        <w:jc w:val="right"/>
        <w:outlineLvl w:val="1"/>
        <w:rPr>
          <w:rFonts w:ascii="Liberation Serif" w:hAnsi="Liberation Serif" w:cs="Liberation Serif"/>
          <w:sz w:val="28"/>
          <w:szCs w:val="28"/>
        </w:rPr>
      </w:pPr>
    </w:p>
    <w:p w:rsidR="00C51B2D" w:rsidRDefault="00C51B2D" w:rsidP="008D3411">
      <w:pPr>
        <w:widowControl w:val="0"/>
        <w:autoSpaceDE w:val="0"/>
        <w:autoSpaceDN w:val="0"/>
        <w:adjustRightInd w:val="0"/>
        <w:jc w:val="right"/>
        <w:outlineLvl w:val="1"/>
        <w:rPr>
          <w:rFonts w:ascii="Liberation Serif" w:hAnsi="Liberation Serif" w:cs="Liberation Serif"/>
          <w:sz w:val="28"/>
          <w:szCs w:val="28"/>
        </w:rPr>
      </w:pPr>
    </w:p>
    <w:p w:rsidR="00C51B2D" w:rsidRDefault="00C51B2D" w:rsidP="008D3411">
      <w:pPr>
        <w:widowControl w:val="0"/>
        <w:autoSpaceDE w:val="0"/>
        <w:autoSpaceDN w:val="0"/>
        <w:adjustRightInd w:val="0"/>
        <w:jc w:val="right"/>
        <w:outlineLvl w:val="1"/>
        <w:rPr>
          <w:rFonts w:ascii="Liberation Serif" w:hAnsi="Liberation Serif" w:cs="Liberation Serif"/>
          <w:sz w:val="28"/>
          <w:szCs w:val="28"/>
        </w:rPr>
      </w:pPr>
    </w:p>
    <w:p w:rsidR="00C51B2D" w:rsidRDefault="00C51B2D" w:rsidP="008D3411">
      <w:pPr>
        <w:widowControl w:val="0"/>
        <w:autoSpaceDE w:val="0"/>
        <w:autoSpaceDN w:val="0"/>
        <w:adjustRightInd w:val="0"/>
        <w:jc w:val="right"/>
        <w:outlineLvl w:val="1"/>
        <w:rPr>
          <w:rFonts w:ascii="Liberation Serif" w:hAnsi="Liberation Serif" w:cs="Liberation Serif"/>
          <w:sz w:val="28"/>
          <w:szCs w:val="28"/>
        </w:rPr>
      </w:pPr>
    </w:p>
    <w:p w:rsidR="00C51B2D" w:rsidRDefault="00C51B2D" w:rsidP="008D3411">
      <w:pPr>
        <w:widowControl w:val="0"/>
        <w:autoSpaceDE w:val="0"/>
        <w:autoSpaceDN w:val="0"/>
        <w:adjustRightInd w:val="0"/>
        <w:jc w:val="right"/>
        <w:outlineLvl w:val="1"/>
        <w:rPr>
          <w:rFonts w:ascii="Liberation Serif" w:hAnsi="Liberation Serif" w:cs="Liberation Serif"/>
          <w:sz w:val="28"/>
          <w:szCs w:val="28"/>
        </w:rPr>
      </w:pPr>
    </w:p>
    <w:p w:rsidR="00C51B2D" w:rsidRDefault="00C51B2D" w:rsidP="008D3411">
      <w:pPr>
        <w:widowControl w:val="0"/>
        <w:autoSpaceDE w:val="0"/>
        <w:autoSpaceDN w:val="0"/>
        <w:adjustRightInd w:val="0"/>
        <w:jc w:val="right"/>
        <w:outlineLvl w:val="1"/>
        <w:rPr>
          <w:rFonts w:ascii="Liberation Serif" w:hAnsi="Liberation Serif" w:cs="Liberation Serif"/>
          <w:sz w:val="28"/>
          <w:szCs w:val="28"/>
        </w:rPr>
      </w:pPr>
    </w:p>
    <w:p w:rsidR="00C51B2D" w:rsidRDefault="00C51B2D" w:rsidP="008D3411">
      <w:pPr>
        <w:widowControl w:val="0"/>
        <w:autoSpaceDE w:val="0"/>
        <w:autoSpaceDN w:val="0"/>
        <w:adjustRightInd w:val="0"/>
        <w:jc w:val="right"/>
        <w:outlineLvl w:val="1"/>
        <w:rPr>
          <w:rFonts w:ascii="Liberation Serif" w:hAnsi="Liberation Serif" w:cs="Liberation Serif"/>
          <w:sz w:val="28"/>
          <w:szCs w:val="28"/>
        </w:rPr>
      </w:pPr>
    </w:p>
    <w:p w:rsidR="00AE2063" w:rsidRDefault="00AE2063" w:rsidP="008D3411">
      <w:pPr>
        <w:widowControl w:val="0"/>
        <w:autoSpaceDE w:val="0"/>
        <w:autoSpaceDN w:val="0"/>
        <w:adjustRightInd w:val="0"/>
        <w:jc w:val="right"/>
        <w:outlineLvl w:val="1"/>
        <w:rPr>
          <w:rFonts w:ascii="Liberation Serif" w:hAnsi="Liberation Serif" w:cs="Liberation Serif"/>
          <w:sz w:val="28"/>
          <w:szCs w:val="28"/>
        </w:rPr>
      </w:pPr>
    </w:p>
    <w:p w:rsidR="00AE2063" w:rsidRDefault="00AE2063" w:rsidP="008D3411">
      <w:pPr>
        <w:widowControl w:val="0"/>
        <w:autoSpaceDE w:val="0"/>
        <w:autoSpaceDN w:val="0"/>
        <w:adjustRightInd w:val="0"/>
        <w:jc w:val="right"/>
        <w:outlineLvl w:val="1"/>
        <w:rPr>
          <w:rFonts w:ascii="Liberation Serif" w:hAnsi="Liberation Serif" w:cs="Liberation Serif"/>
          <w:sz w:val="28"/>
          <w:szCs w:val="28"/>
        </w:rPr>
      </w:pPr>
    </w:p>
    <w:p w:rsidR="00AE2063" w:rsidRDefault="00AE2063" w:rsidP="008D3411">
      <w:pPr>
        <w:widowControl w:val="0"/>
        <w:autoSpaceDE w:val="0"/>
        <w:autoSpaceDN w:val="0"/>
        <w:adjustRightInd w:val="0"/>
        <w:jc w:val="right"/>
        <w:outlineLvl w:val="1"/>
        <w:rPr>
          <w:rFonts w:ascii="Liberation Serif" w:hAnsi="Liberation Serif" w:cs="Liberation Serif"/>
          <w:sz w:val="28"/>
          <w:szCs w:val="28"/>
        </w:rPr>
      </w:pPr>
    </w:p>
    <w:p w:rsidR="00AE2063" w:rsidRDefault="00AE2063" w:rsidP="008D3411">
      <w:pPr>
        <w:widowControl w:val="0"/>
        <w:autoSpaceDE w:val="0"/>
        <w:autoSpaceDN w:val="0"/>
        <w:adjustRightInd w:val="0"/>
        <w:jc w:val="right"/>
        <w:outlineLvl w:val="1"/>
        <w:rPr>
          <w:rFonts w:ascii="Liberation Serif" w:hAnsi="Liberation Serif" w:cs="Liberation Serif"/>
          <w:sz w:val="28"/>
          <w:szCs w:val="28"/>
        </w:rPr>
      </w:pPr>
    </w:p>
    <w:p w:rsidR="00AE2063" w:rsidRDefault="00AE2063" w:rsidP="008D3411">
      <w:pPr>
        <w:widowControl w:val="0"/>
        <w:autoSpaceDE w:val="0"/>
        <w:autoSpaceDN w:val="0"/>
        <w:adjustRightInd w:val="0"/>
        <w:jc w:val="right"/>
        <w:outlineLvl w:val="1"/>
        <w:rPr>
          <w:rFonts w:ascii="Liberation Serif" w:hAnsi="Liberation Serif" w:cs="Liberation Serif"/>
          <w:sz w:val="28"/>
          <w:szCs w:val="28"/>
        </w:rPr>
      </w:pPr>
    </w:p>
    <w:p w:rsidR="00AE2063" w:rsidRPr="0065308B" w:rsidRDefault="00AE2063"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8D3411" w:rsidRPr="0065308B" w:rsidRDefault="008D3411" w:rsidP="008D3411">
      <w:pPr>
        <w:widowControl w:val="0"/>
        <w:autoSpaceDE w:val="0"/>
        <w:autoSpaceDN w:val="0"/>
        <w:adjustRightInd w:val="0"/>
        <w:jc w:val="right"/>
        <w:outlineLvl w:val="1"/>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Приложение </w:t>
      </w:r>
      <w:r w:rsidR="00F71E27"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1</w:t>
      </w: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(инициалы, фамилия)</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от 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(фамилия, имя, отчество полностью)</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(год рождения)</w:t>
      </w:r>
    </w:p>
    <w:p w:rsidR="008D3411" w:rsidRPr="0065308B" w:rsidRDefault="008D3411" w:rsidP="008D3411">
      <w:pPr>
        <w:pStyle w:val="ConsPlusNonformat"/>
        <w:jc w:val="right"/>
        <w:rPr>
          <w:rFonts w:ascii="Liberation Serif" w:hAnsi="Liberation Serif" w:cs="Liberation Serif"/>
          <w:sz w:val="28"/>
          <w:szCs w:val="28"/>
        </w:rPr>
      </w:pP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Проживающег</w:t>
      </w:r>
      <w:proofErr w:type="gramStart"/>
      <w:r w:rsidRPr="0065308B">
        <w:rPr>
          <w:rFonts w:ascii="Liberation Serif" w:hAnsi="Liberation Serif" w:cs="Liberation Serif"/>
          <w:sz w:val="28"/>
          <w:szCs w:val="28"/>
        </w:rPr>
        <w:t>о(</w:t>
      </w:r>
      <w:proofErr w:type="gramEnd"/>
      <w:r w:rsidRPr="0065308B">
        <w:rPr>
          <w:rFonts w:ascii="Liberation Serif" w:hAnsi="Liberation Serif" w:cs="Liberation Serif"/>
          <w:sz w:val="28"/>
          <w:szCs w:val="28"/>
        </w:rPr>
        <w:t>ей) 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(адрес регистрации)</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(контактный телефон)</w:t>
      </w:r>
    </w:p>
    <w:p w:rsidR="008D3411" w:rsidRPr="0065308B" w:rsidRDefault="008D3411" w:rsidP="008D3411">
      <w:pPr>
        <w:pStyle w:val="ConsPlusNonformat"/>
        <w:jc w:val="right"/>
        <w:rPr>
          <w:rFonts w:ascii="Liberation Serif" w:hAnsi="Liberation Serif" w:cs="Liberation Serif"/>
          <w:sz w:val="28"/>
          <w:szCs w:val="28"/>
        </w:rPr>
      </w:pPr>
    </w:p>
    <w:p w:rsidR="008D3411" w:rsidRPr="0065308B" w:rsidRDefault="008D3411" w:rsidP="00457DBF">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ЗАЯВЛЕНИЕ</w:t>
      </w: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 xml:space="preserve">Прошу выдать мне разрешение на вступление в брак </w:t>
      </w:r>
      <w:proofErr w:type="gramStart"/>
      <w:r w:rsidRPr="0065308B">
        <w:rPr>
          <w:rFonts w:ascii="Liberation Serif" w:hAnsi="Liberation Serif" w:cs="Liberation Serif"/>
          <w:sz w:val="28"/>
          <w:szCs w:val="28"/>
        </w:rPr>
        <w:t>с</w:t>
      </w:r>
      <w:proofErr w:type="gramEnd"/>
      <w:r w:rsidR="00F71E27"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________________________________________________________________ 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(фамилия, имя, отчество лица, полностью)</w:t>
      </w: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в связи с фактически сложившимися брачными отношениями и __________________________________________________________________</w:t>
      </w: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(указывается причина для вступления в брак)</w:t>
      </w: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"____" _______________ 20__ г.                                                     _____________________</w:t>
      </w: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 xml:space="preserve">                                                                                                                                             (подпись заявителя)</w:t>
      </w: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F71E27" w:rsidRPr="0065308B" w:rsidRDefault="00F71E27"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jc w:val="right"/>
        <w:outlineLvl w:val="1"/>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Приложение </w:t>
      </w:r>
      <w:r w:rsidR="00F71E27"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2</w:t>
      </w: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(инициалы, фамилия)</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от 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(фамилия, имя, отчество полностью)</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(год рождения)</w:t>
      </w:r>
    </w:p>
    <w:p w:rsidR="008D3411" w:rsidRPr="0065308B" w:rsidRDefault="008D3411" w:rsidP="008D3411">
      <w:pPr>
        <w:pStyle w:val="ConsPlusNonformat"/>
        <w:jc w:val="right"/>
        <w:rPr>
          <w:rFonts w:ascii="Liberation Serif" w:hAnsi="Liberation Serif" w:cs="Liberation Serif"/>
          <w:sz w:val="28"/>
          <w:szCs w:val="28"/>
        </w:rPr>
      </w:pP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Проживающег</w:t>
      </w:r>
      <w:proofErr w:type="gramStart"/>
      <w:r w:rsidRPr="0065308B">
        <w:rPr>
          <w:rFonts w:ascii="Liberation Serif" w:hAnsi="Liberation Serif" w:cs="Liberation Serif"/>
          <w:sz w:val="28"/>
          <w:szCs w:val="28"/>
        </w:rPr>
        <w:t>о(</w:t>
      </w:r>
      <w:proofErr w:type="gramEnd"/>
      <w:r w:rsidRPr="0065308B">
        <w:rPr>
          <w:rFonts w:ascii="Liberation Serif" w:hAnsi="Liberation Serif" w:cs="Liberation Serif"/>
          <w:sz w:val="28"/>
          <w:szCs w:val="28"/>
        </w:rPr>
        <w:t>ей) 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(адрес регистрации)</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(контактный телефон)</w:t>
      </w: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ЗАЯВЛЕНИЕ</w:t>
      </w:r>
    </w:p>
    <w:p w:rsidR="008D3411" w:rsidRPr="0065308B" w:rsidRDefault="008D3411" w:rsidP="008D3411">
      <w:pPr>
        <w:pStyle w:val="ConsPlusNonformat"/>
        <w:jc w:val="both"/>
        <w:rPr>
          <w:rFonts w:ascii="Liberation Serif" w:hAnsi="Liberation Serif" w:cs="Liberation Serif"/>
          <w:sz w:val="28"/>
          <w:szCs w:val="28"/>
        </w:rPr>
      </w:pPr>
    </w:p>
    <w:p w:rsidR="00F71E27"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Прошу выдать разрешение</w:t>
      </w:r>
      <w:r w:rsidR="00F71E27" w:rsidRPr="0065308B">
        <w:rPr>
          <w:rFonts w:ascii="Liberation Serif" w:hAnsi="Liberation Serif" w:cs="Liberation Serif"/>
          <w:sz w:val="28"/>
          <w:szCs w:val="28"/>
        </w:rPr>
        <w:t xml:space="preserve"> _________________________________________</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 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(фамилия, имя, отчество лица, полностью)</w:t>
      </w:r>
    </w:p>
    <w:p w:rsidR="008D3411" w:rsidRPr="0065308B" w:rsidRDefault="008D3411" w:rsidP="008D3411">
      <w:pPr>
        <w:pStyle w:val="ConsPlusNonformat"/>
        <w:jc w:val="both"/>
        <w:rPr>
          <w:rFonts w:ascii="Liberation Serif" w:hAnsi="Liberation Serif" w:cs="Liberation Serif"/>
          <w:sz w:val="28"/>
          <w:szCs w:val="28"/>
        </w:rPr>
      </w:pP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для вступления в законный брак со мной</w:t>
      </w:r>
      <w:r w:rsidR="00F71E27"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_________________________________________________________</w:t>
      </w:r>
      <w:r w:rsidR="00F71E27" w:rsidRPr="0065308B">
        <w:rPr>
          <w:rFonts w:ascii="Liberation Serif" w:hAnsi="Liberation Serif" w:cs="Liberation Serif"/>
          <w:sz w:val="28"/>
          <w:szCs w:val="28"/>
        </w:rPr>
        <w:t>____</w:t>
      </w:r>
      <w:r w:rsidRPr="0065308B">
        <w:rPr>
          <w:rFonts w:ascii="Liberation Serif" w:hAnsi="Liberation Serif" w:cs="Liberation Serif"/>
          <w:sz w:val="28"/>
          <w:szCs w:val="28"/>
        </w:rPr>
        <w:t xml:space="preserve">____ </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(фамилия, имя, отчество лица, полностью)</w:t>
      </w:r>
    </w:p>
    <w:p w:rsidR="008D3411" w:rsidRPr="0065308B" w:rsidRDefault="008D3411" w:rsidP="008D3411">
      <w:pPr>
        <w:pStyle w:val="ConsPlusNonformat"/>
        <w:jc w:val="both"/>
        <w:rPr>
          <w:rFonts w:ascii="Liberation Serif" w:hAnsi="Liberation Serif" w:cs="Liberation Serif"/>
          <w:sz w:val="28"/>
          <w:szCs w:val="28"/>
        </w:rPr>
      </w:pP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в связи с фактически сложившимися брачными отношениями и __________________________________________________________________</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(указывается причина для вступления в брак)</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jc w:val="both"/>
        <w:rPr>
          <w:rFonts w:ascii="Liberation Serif" w:hAnsi="Liberation Serif" w:cs="Liberation Serif"/>
          <w:sz w:val="28"/>
          <w:szCs w:val="28"/>
        </w:rPr>
      </w:pPr>
    </w:p>
    <w:p w:rsidR="008D3411" w:rsidRPr="0065308B" w:rsidRDefault="008D3411" w:rsidP="008D3411">
      <w:pPr>
        <w:pStyle w:val="ConsPlusNonformat"/>
        <w:jc w:val="both"/>
        <w:rPr>
          <w:rFonts w:ascii="Liberation Serif" w:hAnsi="Liberation Serif" w:cs="Liberation Serif"/>
          <w:sz w:val="28"/>
          <w:szCs w:val="28"/>
        </w:rPr>
      </w:pP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"____"_______________20__г.                                             _______________________</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 xml:space="preserve">        (подпись заявителя)</w:t>
      </w:r>
    </w:p>
    <w:p w:rsidR="00F71E27" w:rsidRPr="0065308B" w:rsidRDefault="00F71E27" w:rsidP="008D3411">
      <w:pPr>
        <w:autoSpaceDE w:val="0"/>
        <w:autoSpaceDN w:val="0"/>
        <w:adjustRightInd w:val="0"/>
        <w:jc w:val="right"/>
        <w:outlineLvl w:val="0"/>
        <w:rPr>
          <w:rFonts w:ascii="Liberation Serif" w:hAnsi="Liberation Serif" w:cs="Liberation Serif"/>
          <w:sz w:val="28"/>
          <w:szCs w:val="28"/>
        </w:rPr>
      </w:pPr>
    </w:p>
    <w:p w:rsidR="008D3411" w:rsidRPr="0065308B" w:rsidRDefault="008D3411" w:rsidP="008D3411">
      <w:pPr>
        <w:autoSpaceDE w:val="0"/>
        <w:autoSpaceDN w:val="0"/>
        <w:adjustRightInd w:val="0"/>
        <w:jc w:val="right"/>
        <w:outlineLvl w:val="0"/>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Приложение </w:t>
      </w:r>
      <w:r w:rsidR="00F71E27"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3</w:t>
      </w:r>
    </w:p>
    <w:p w:rsidR="008D3411" w:rsidRPr="0065308B" w:rsidRDefault="008D3411" w:rsidP="008D3411">
      <w:pPr>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autoSpaceDE w:val="0"/>
        <w:autoSpaceDN w:val="0"/>
        <w:adjustRightInd w:val="0"/>
        <w:jc w:val="right"/>
        <w:rPr>
          <w:rFonts w:ascii="Liberation Serif" w:hAnsi="Liberation Serif" w:cs="Liberation Serif"/>
          <w:sz w:val="28"/>
          <w:szCs w:val="28"/>
        </w:rPr>
      </w:pPr>
      <w:r w:rsidRPr="0065308B">
        <w:rPr>
          <w:rFonts w:ascii="Liberation Serif" w:hAnsi="Liberation Serif" w:cs="Liberation Serif"/>
          <w:sz w:val="28"/>
          <w:szCs w:val="28"/>
        </w:rPr>
        <w:t xml:space="preserve">                                            В </w:t>
      </w:r>
      <w:r w:rsidR="00F71E27" w:rsidRPr="0065308B">
        <w:rPr>
          <w:rFonts w:ascii="Liberation Serif" w:hAnsi="Liberation Serif" w:cs="Liberation Serif"/>
          <w:sz w:val="28"/>
          <w:szCs w:val="28"/>
        </w:rPr>
        <w:t>подразделение правового обеспечения</w:t>
      </w:r>
      <w:r w:rsidRPr="0065308B">
        <w:rPr>
          <w:rFonts w:ascii="Liberation Serif" w:hAnsi="Liberation Serif" w:cs="Liberation Serif"/>
          <w:sz w:val="28"/>
          <w:szCs w:val="28"/>
        </w:rPr>
        <w:t xml:space="preserve"> администрации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8D3411" w:rsidRPr="0065308B" w:rsidRDefault="008D3411" w:rsidP="008D3411">
      <w:pPr>
        <w:autoSpaceDE w:val="0"/>
        <w:autoSpaceDN w:val="0"/>
        <w:adjustRightInd w:val="0"/>
        <w:rPr>
          <w:rFonts w:ascii="Liberation Serif" w:hAnsi="Liberation Serif" w:cs="Liberation Serif"/>
          <w:sz w:val="28"/>
          <w:szCs w:val="28"/>
        </w:rPr>
      </w:pPr>
    </w:p>
    <w:p w:rsidR="008D3411" w:rsidRPr="0065308B" w:rsidRDefault="008D3411" w:rsidP="008D3411">
      <w:pPr>
        <w:autoSpaceDE w:val="0"/>
        <w:autoSpaceDN w:val="0"/>
        <w:adjustRightInd w:val="0"/>
        <w:jc w:val="center"/>
        <w:rPr>
          <w:rFonts w:ascii="Liberation Serif" w:hAnsi="Liberation Serif" w:cs="Liberation Serif"/>
          <w:sz w:val="28"/>
          <w:szCs w:val="28"/>
        </w:rPr>
      </w:pPr>
      <w:r w:rsidRPr="0065308B">
        <w:rPr>
          <w:rFonts w:ascii="Liberation Serif" w:hAnsi="Liberation Serif" w:cs="Liberation Serif"/>
          <w:sz w:val="28"/>
          <w:szCs w:val="28"/>
        </w:rPr>
        <w:t>СОГЛАСИЕ</w:t>
      </w:r>
    </w:p>
    <w:p w:rsidR="008D3411" w:rsidRPr="0065308B" w:rsidRDefault="008D3411" w:rsidP="008D3411">
      <w:pPr>
        <w:autoSpaceDE w:val="0"/>
        <w:autoSpaceDN w:val="0"/>
        <w:adjustRightInd w:val="0"/>
        <w:jc w:val="center"/>
        <w:rPr>
          <w:rFonts w:ascii="Liberation Serif" w:hAnsi="Liberation Serif" w:cs="Liberation Serif"/>
          <w:sz w:val="28"/>
          <w:szCs w:val="28"/>
        </w:rPr>
      </w:pPr>
      <w:r w:rsidRPr="0065308B">
        <w:rPr>
          <w:rFonts w:ascii="Liberation Serif" w:hAnsi="Liberation Serif" w:cs="Liberation Serif"/>
          <w:sz w:val="28"/>
          <w:szCs w:val="28"/>
        </w:rPr>
        <w:t>НА ОБРАБОТКУ ПЕРСОНАЛЬНЫХ ДАННЫХ</w:t>
      </w:r>
    </w:p>
    <w:p w:rsidR="008D3411" w:rsidRPr="0065308B" w:rsidRDefault="008D3411" w:rsidP="008D3411">
      <w:pPr>
        <w:autoSpaceDE w:val="0"/>
        <w:autoSpaceDN w:val="0"/>
        <w:adjustRightInd w:val="0"/>
        <w:rPr>
          <w:rFonts w:ascii="Liberation Serif" w:hAnsi="Liberation Serif" w:cs="Liberation Serif"/>
          <w:sz w:val="28"/>
          <w:szCs w:val="28"/>
        </w:rPr>
      </w:pPr>
    </w:p>
    <w:p w:rsidR="00F71E27"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 xml:space="preserve">    В соответствии с </w:t>
      </w:r>
      <w:hyperlink r:id="rId19" w:history="1">
        <w:r w:rsidRPr="0065308B">
          <w:rPr>
            <w:rFonts w:ascii="Liberation Serif" w:hAnsi="Liberation Serif" w:cs="Liberation Serif"/>
            <w:sz w:val="28"/>
            <w:szCs w:val="28"/>
          </w:rPr>
          <w:t>п. 4 ст. 9</w:t>
        </w:r>
      </w:hyperlink>
      <w:r w:rsidRPr="0065308B">
        <w:rPr>
          <w:rFonts w:ascii="Liberation Serif" w:hAnsi="Liberation Serif" w:cs="Liberation Serif"/>
          <w:sz w:val="28"/>
          <w:szCs w:val="28"/>
        </w:rPr>
        <w:t xml:space="preserve"> Федерального закона от 27 июля 2006 года</w:t>
      </w:r>
      <w:r w:rsidR="00F71E27" w:rsidRPr="0065308B">
        <w:rPr>
          <w:rFonts w:ascii="Liberation Serif" w:hAnsi="Liberation Serif" w:cs="Liberation Serif"/>
          <w:sz w:val="28"/>
          <w:szCs w:val="28"/>
        </w:rPr>
        <w:br/>
        <w:t>№</w:t>
      </w:r>
      <w:r w:rsidRPr="0065308B">
        <w:rPr>
          <w:rFonts w:ascii="Liberation Serif" w:hAnsi="Liberation Serif" w:cs="Liberation Serif"/>
          <w:sz w:val="28"/>
          <w:szCs w:val="28"/>
        </w:rPr>
        <w:t xml:space="preserve"> 152-ФЗ «О персональных данных» я</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center"/>
        <w:rPr>
          <w:rFonts w:ascii="Liberation Serif" w:hAnsi="Liberation Serif" w:cs="Liberation Serif"/>
          <w:sz w:val="28"/>
          <w:szCs w:val="28"/>
        </w:rPr>
      </w:pPr>
      <w:r w:rsidRPr="0065308B">
        <w:rPr>
          <w:rFonts w:ascii="Liberation Serif" w:hAnsi="Liberation Serif" w:cs="Liberation Serif"/>
          <w:sz w:val="28"/>
          <w:szCs w:val="28"/>
        </w:rPr>
        <w:t>(Ф.И.О. субъекта персональных данных)</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F71E27" w:rsidRPr="0065308B" w:rsidRDefault="008D3411" w:rsidP="008D3411">
      <w:pPr>
        <w:autoSpaceDE w:val="0"/>
        <w:autoSpaceDN w:val="0"/>
        <w:adjustRightInd w:val="0"/>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Зарегистрирован</w:t>
      </w:r>
      <w:proofErr w:type="gramEnd"/>
      <w:r w:rsidRPr="0065308B">
        <w:rPr>
          <w:rFonts w:ascii="Liberation Serif" w:hAnsi="Liberation Serif" w:cs="Liberation Serif"/>
          <w:sz w:val="28"/>
          <w:szCs w:val="28"/>
        </w:rPr>
        <w:t xml:space="preserve"> (а) по адресу:</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F71E27"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документ, удостоверяющий личность:</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w:t>
      </w:r>
    </w:p>
    <w:p w:rsidR="008D3411" w:rsidRPr="0065308B" w:rsidRDefault="008D3411" w:rsidP="008D3411">
      <w:pPr>
        <w:autoSpaceDE w:val="0"/>
        <w:autoSpaceDN w:val="0"/>
        <w:adjustRightInd w:val="0"/>
        <w:jc w:val="center"/>
        <w:rPr>
          <w:rFonts w:ascii="Liberation Serif" w:hAnsi="Liberation Serif" w:cs="Liberation Serif"/>
          <w:sz w:val="28"/>
          <w:szCs w:val="28"/>
        </w:rPr>
      </w:pPr>
      <w:proofErr w:type="gramStart"/>
      <w:r w:rsidRPr="0065308B">
        <w:rPr>
          <w:rFonts w:ascii="Liberation Serif" w:hAnsi="Liberation Serif" w:cs="Liberation Serif"/>
          <w:sz w:val="28"/>
          <w:szCs w:val="28"/>
        </w:rPr>
        <w:t>(наименование документа, сведения о дате выдачи документа</w:t>
      </w:r>
      <w:proofErr w:type="gramEnd"/>
    </w:p>
    <w:p w:rsidR="008D3411" w:rsidRPr="0065308B" w:rsidRDefault="008D3411" w:rsidP="008D3411">
      <w:pPr>
        <w:autoSpaceDE w:val="0"/>
        <w:autoSpaceDN w:val="0"/>
        <w:adjustRightInd w:val="0"/>
        <w:jc w:val="center"/>
        <w:rPr>
          <w:rFonts w:ascii="Liberation Serif" w:hAnsi="Liberation Serif" w:cs="Liberation Serif"/>
          <w:sz w:val="28"/>
          <w:szCs w:val="28"/>
        </w:rPr>
      </w:pPr>
      <w:r w:rsidRPr="0065308B">
        <w:rPr>
          <w:rFonts w:ascii="Liberation Serif" w:hAnsi="Liberation Serif" w:cs="Liberation Serif"/>
          <w:sz w:val="28"/>
          <w:szCs w:val="28"/>
        </w:rPr>
        <w:t xml:space="preserve">и выдавшем его </w:t>
      </w:r>
      <w:proofErr w:type="gramStart"/>
      <w:r w:rsidRPr="0065308B">
        <w:rPr>
          <w:rFonts w:ascii="Liberation Serif" w:hAnsi="Liberation Serif" w:cs="Liberation Serif"/>
          <w:sz w:val="28"/>
          <w:szCs w:val="28"/>
        </w:rPr>
        <w:t>органе</w:t>
      </w:r>
      <w:proofErr w:type="gramEnd"/>
      <w:r w:rsidRPr="0065308B">
        <w:rPr>
          <w:rFonts w:ascii="Liberation Serif" w:hAnsi="Liberation Serif" w:cs="Liberation Serif"/>
          <w:sz w:val="28"/>
          <w:szCs w:val="28"/>
        </w:rPr>
        <w:t>)</w:t>
      </w:r>
    </w:p>
    <w:p w:rsidR="008D3411" w:rsidRPr="0065308B" w:rsidRDefault="008D3411" w:rsidP="008D3411">
      <w:pPr>
        <w:autoSpaceDE w:val="0"/>
        <w:autoSpaceDN w:val="0"/>
        <w:adjustRightInd w:val="0"/>
        <w:jc w:val="both"/>
        <w:rPr>
          <w:rFonts w:ascii="Liberation Serif" w:hAnsi="Liberation Serif" w:cs="Liberation Serif"/>
          <w:sz w:val="28"/>
          <w:szCs w:val="28"/>
        </w:rPr>
      </w:pP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 xml:space="preserve">в целях оформления разрешения на вступление в брак даю согласие </w:t>
      </w:r>
      <w:r w:rsidR="00F71E27" w:rsidRPr="0065308B">
        <w:rPr>
          <w:rFonts w:ascii="Liberation Serif" w:hAnsi="Liberation Serif" w:cs="Liberation Serif"/>
          <w:sz w:val="28"/>
          <w:szCs w:val="28"/>
        </w:rPr>
        <w:t>подразделению правового обеспечения</w:t>
      </w:r>
      <w:r w:rsidRPr="0065308B">
        <w:rPr>
          <w:rFonts w:ascii="Liberation Serif" w:hAnsi="Liberation Serif" w:cs="Liberation Serif"/>
          <w:sz w:val="28"/>
          <w:szCs w:val="28"/>
        </w:rPr>
        <w:t xml:space="preserve"> администрации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находящемуся по адресу: п. Свободный, ул. Майского, 67, на обработку моих персональных данных, а именно следующих сведений: дата рождения, пол,  образование, место регистрации, дата регистрации, состав семьи,</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 xml:space="preserve">то есть на совершение действий, предусмотренных  </w:t>
      </w:r>
      <w:hyperlink r:id="rId20" w:history="1">
        <w:r w:rsidRPr="0065308B">
          <w:rPr>
            <w:rFonts w:ascii="Liberation Serif" w:hAnsi="Liberation Serif" w:cs="Liberation Serif"/>
            <w:sz w:val="28"/>
            <w:szCs w:val="28"/>
          </w:rPr>
          <w:t>п. 3 ч. 1 ст. 3</w:t>
        </w:r>
      </w:hyperlink>
      <w:r w:rsidRPr="0065308B">
        <w:rPr>
          <w:rFonts w:ascii="Liberation Serif" w:hAnsi="Liberation Serif" w:cs="Liberation Serif"/>
          <w:sz w:val="28"/>
          <w:szCs w:val="28"/>
        </w:rPr>
        <w:t xml:space="preserve"> Федерально</w:t>
      </w:r>
      <w:r w:rsidR="00F71E27" w:rsidRPr="0065308B">
        <w:rPr>
          <w:rFonts w:ascii="Liberation Serif" w:hAnsi="Liberation Serif" w:cs="Liberation Serif"/>
          <w:sz w:val="28"/>
          <w:szCs w:val="28"/>
        </w:rPr>
        <w:t>го закона от 27 июля 2006 года №</w:t>
      </w:r>
      <w:r w:rsidRPr="0065308B">
        <w:rPr>
          <w:rFonts w:ascii="Liberation Serif" w:hAnsi="Liberation Serif" w:cs="Liberation Serif"/>
          <w:sz w:val="28"/>
          <w:szCs w:val="28"/>
        </w:rPr>
        <w:t xml:space="preserve"> 152-ФЗ «О персональных данных».</w:t>
      </w:r>
    </w:p>
    <w:p w:rsidR="008D3411" w:rsidRPr="0065308B" w:rsidRDefault="00F71E27" w:rsidP="00F71E27">
      <w:pPr>
        <w:autoSpaceDE w:val="0"/>
        <w:autoSpaceDN w:val="0"/>
        <w:adjustRightInd w:val="0"/>
        <w:ind w:firstLine="708"/>
        <w:jc w:val="both"/>
        <w:rPr>
          <w:rFonts w:ascii="Liberation Serif" w:hAnsi="Liberation Serif" w:cs="Liberation Serif"/>
          <w:sz w:val="28"/>
          <w:szCs w:val="28"/>
        </w:rPr>
      </w:pPr>
      <w:r w:rsidRPr="0065308B">
        <w:rPr>
          <w:rFonts w:ascii="Liberation Serif" w:hAnsi="Liberation Serif" w:cs="Liberation Serif"/>
          <w:sz w:val="28"/>
          <w:szCs w:val="28"/>
        </w:rPr>
        <w:t xml:space="preserve">Настоящее </w:t>
      </w:r>
      <w:r w:rsidR="008D3411" w:rsidRPr="0065308B">
        <w:rPr>
          <w:rFonts w:ascii="Liberation Serif" w:hAnsi="Liberation Serif" w:cs="Liberation Serif"/>
          <w:sz w:val="28"/>
          <w:szCs w:val="28"/>
        </w:rPr>
        <w:t>согласие действует со дня его подписания до дня отзыва в письменной форме.</w:t>
      </w:r>
    </w:p>
    <w:p w:rsidR="008D3411" w:rsidRPr="0065308B" w:rsidRDefault="008D3411" w:rsidP="008D3411">
      <w:pPr>
        <w:autoSpaceDE w:val="0"/>
        <w:autoSpaceDN w:val="0"/>
        <w:adjustRightInd w:val="0"/>
        <w:rPr>
          <w:rFonts w:ascii="Liberation Serif" w:hAnsi="Liberation Serif" w:cs="Liberation Serif"/>
          <w:sz w:val="28"/>
          <w:szCs w:val="28"/>
        </w:rPr>
      </w:pPr>
      <w:r w:rsidRPr="0065308B">
        <w:rPr>
          <w:rFonts w:ascii="Liberation Serif" w:hAnsi="Liberation Serif" w:cs="Liberation Serif"/>
          <w:sz w:val="28"/>
          <w:szCs w:val="28"/>
        </w:rPr>
        <w:t>___________________ 20__ г.                                                             __________________</w:t>
      </w:r>
    </w:p>
    <w:p w:rsidR="0062713B" w:rsidRPr="003B0113" w:rsidRDefault="008D3411" w:rsidP="0065308B">
      <w:pPr>
        <w:autoSpaceDE w:val="0"/>
        <w:autoSpaceDN w:val="0"/>
        <w:adjustRightInd w:val="0"/>
        <w:rPr>
          <w:rFonts w:ascii="Liberation Serif" w:hAnsi="Liberation Serif" w:cs="Liberation Serif"/>
        </w:rPr>
      </w:pPr>
      <w:r w:rsidRPr="0065308B">
        <w:rPr>
          <w:rFonts w:ascii="Liberation Serif" w:hAnsi="Liberation Serif" w:cs="Liberation Serif"/>
          <w:sz w:val="28"/>
          <w:szCs w:val="28"/>
        </w:rPr>
        <w:t xml:space="preserve">   (дата)                                                                                                 (подпись)</w:t>
      </w:r>
    </w:p>
    <w:sectPr w:rsidR="0062713B" w:rsidRPr="003B0113" w:rsidSect="00457D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7A" w:rsidRDefault="006B467A" w:rsidP="0099575A">
      <w:r>
        <w:separator/>
      </w:r>
    </w:p>
  </w:endnote>
  <w:endnote w:type="continuationSeparator" w:id="0">
    <w:p w:rsidR="006B467A" w:rsidRDefault="006B467A" w:rsidP="0099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7A" w:rsidRDefault="006B467A" w:rsidP="0099575A">
      <w:r>
        <w:separator/>
      </w:r>
    </w:p>
  </w:footnote>
  <w:footnote w:type="continuationSeparator" w:id="0">
    <w:p w:rsidR="006B467A" w:rsidRDefault="006B467A" w:rsidP="00995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381"/>
    <w:multiLevelType w:val="hybridMultilevel"/>
    <w:tmpl w:val="01EE63E2"/>
    <w:lvl w:ilvl="0" w:tplc="3D904B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11"/>
    <w:rsid w:val="00004412"/>
    <w:rsid w:val="00077BD2"/>
    <w:rsid w:val="000A0D95"/>
    <w:rsid w:val="000B0E0A"/>
    <w:rsid w:val="002263F0"/>
    <w:rsid w:val="00240B7C"/>
    <w:rsid w:val="002E6A25"/>
    <w:rsid w:val="00336765"/>
    <w:rsid w:val="00377241"/>
    <w:rsid w:val="003B0113"/>
    <w:rsid w:val="00415E83"/>
    <w:rsid w:val="00435F5F"/>
    <w:rsid w:val="00457DBF"/>
    <w:rsid w:val="00503205"/>
    <w:rsid w:val="00552468"/>
    <w:rsid w:val="005660F5"/>
    <w:rsid w:val="005C1670"/>
    <w:rsid w:val="0062713B"/>
    <w:rsid w:val="0065308B"/>
    <w:rsid w:val="006B2F2B"/>
    <w:rsid w:val="006B467A"/>
    <w:rsid w:val="00742121"/>
    <w:rsid w:val="007732B1"/>
    <w:rsid w:val="008657BC"/>
    <w:rsid w:val="008D3411"/>
    <w:rsid w:val="00906022"/>
    <w:rsid w:val="00927A9E"/>
    <w:rsid w:val="009411BC"/>
    <w:rsid w:val="0097441F"/>
    <w:rsid w:val="0098779E"/>
    <w:rsid w:val="0099575A"/>
    <w:rsid w:val="009F110D"/>
    <w:rsid w:val="00A66E93"/>
    <w:rsid w:val="00AE2063"/>
    <w:rsid w:val="00B701A1"/>
    <w:rsid w:val="00B71CA0"/>
    <w:rsid w:val="00BA20C6"/>
    <w:rsid w:val="00BA5E2E"/>
    <w:rsid w:val="00BD39B2"/>
    <w:rsid w:val="00BD44D5"/>
    <w:rsid w:val="00C0596D"/>
    <w:rsid w:val="00C51B2D"/>
    <w:rsid w:val="00C74F1E"/>
    <w:rsid w:val="00C96612"/>
    <w:rsid w:val="00CB3D6E"/>
    <w:rsid w:val="00D753A6"/>
    <w:rsid w:val="00D93DA7"/>
    <w:rsid w:val="00DA5B6F"/>
    <w:rsid w:val="00DC77F4"/>
    <w:rsid w:val="00E1760A"/>
    <w:rsid w:val="00EC4272"/>
    <w:rsid w:val="00ED6FAE"/>
    <w:rsid w:val="00F71E27"/>
    <w:rsid w:val="00FA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411"/>
    <w:rPr>
      <w:rFonts w:cs="Times New Roman"/>
      <w:color w:val="0000FF"/>
      <w:u w:val="single"/>
    </w:rPr>
  </w:style>
  <w:style w:type="paragraph" w:customStyle="1" w:styleId="ConsPlusTitle">
    <w:name w:val="ConsPlusTitle"/>
    <w:rsid w:val="008D34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D3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D3411"/>
    <w:pPr>
      <w:autoSpaceDE w:val="0"/>
      <w:autoSpaceDN w:val="0"/>
      <w:adjustRightInd w:val="0"/>
      <w:spacing w:after="0" w:line="240" w:lineRule="auto"/>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C74F1E"/>
    <w:rPr>
      <w:rFonts w:ascii="Tahoma" w:hAnsi="Tahoma" w:cs="Tahoma"/>
      <w:sz w:val="16"/>
      <w:szCs w:val="16"/>
    </w:rPr>
  </w:style>
  <w:style w:type="character" w:customStyle="1" w:styleId="a5">
    <w:name w:val="Текст выноски Знак"/>
    <w:basedOn w:val="a0"/>
    <w:link w:val="a4"/>
    <w:uiPriority w:val="99"/>
    <w:semiHidden/>
    <w:rsid w:val="00C74F1E"/>
    <w:rPr>
      <w:rFonts w:ascii="Tahoma" w:eastAsia="Times New Roman" w:hAnsi="Tahoma" w:cs="Tahoma"/>
      <w:sz w:val="16"/>
      <w:szCs w:val="16"/>
      <w:lang w:eastAsia="ru-RU"/>
    </w:rPr>
  </w:style>
  <w:style w:type="paragraph" w:styleId="a6">
    <w:name w:val="header"/>
    <w:basedOn w:val="a"/>
    <w:link w:val="a7"/>
    <w:uiPriority w:val="99"/>
    <w:unhideWhenUsed/>
    <w:rsid w:val="0099575A"/>
    <w:pPr>
      <w:tabs>
        <w:tab w:val="center" w:pos="4677"/>
        <w:tab w:val="right" w:pos="9355"/>
      </w:tabs>
    </w:pPr>
  </w:style>
  <w:style w:type="character" w:customStyle="1" w:styleId="a7">
    <w:name w:val="Верхний колонтитул Знак"/>
    <w:basedOn w:val="a0"/>
    <w:link w:val="a6"/>
    <w:uiPriority w:val="99"/>
    <w:rsid w:val="009957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575A"/>
    <w:pPr>
      <w:tabs>
        <w:tab w:val="center" w:pos="4677"/>
        <w:tab w:val="right" w:pos="9355"/>
      </w:tabs>
    </w:pPr>
  </w:style>
  <w:style w:type="character" w:customStyle="1" w:styleId="a9">
    <w:name w:val="Нижний колонтитул Знак"/>
    <w:basedOn w:val="a0"/>
    <w:link w:val="a8"/>
    <w:uiPriority w:val="99"/>
    <w:rsid w:val="0099575A"/>
    <w:rPr>
      <w:rFonts w:ascii="Times New Roman" w:eastAsia="Times New Roman" w:hAnsi="Times New Roman" w:cs="Times New Roman"/>
      <w:sz w:val="24"/>
      <w:szCs w:val="24"/>
      <w:lang w:eastAsia="ru-RU"/>
    </w:rPr>
  </w:style>
  <w:style w:type="character" w:customStyle="1" w:styleId="aa">
    <w:name w:val="Основной текст_"/>
    <w:link w:val="10"/>
    <w:rsid w:val="00BA20C6"/>
    <w:rPr>
      <w:sz w:val="26"/>
      <w:szCs w:val="26"/>
      <w:shd w:val="clear" w:color="auto" w:fill="FFFFFF"/>
    </w:rPr>
  </w:style>
  <w:style w:type="paragraph" w:customStyle="1" w:styleId="10">
    <w:name w:val="Основной текст10"/>
    <w:basedOn w:val="a"/>
    <w:link w:val="aa"/>
    <w:rsid w:val="00BA20C6"/>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411"/>
    <w:rPr>
      <w:rFonts w:cs="Times New Roman"/>
      <w:color w:val="0000FF"/>
      <w:u w:val="single"/>
    </w:rPr>
  </w:style>
  <w:style w:type="paragraph" w:customStyle="1" w:styleId="ConsPlusTitle">
    <w:name w:val="ConsPlusTitle"/>
    <w:rsid w:val="008D34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D3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D3411"/>
    <w:pPr>
      <w:autoSpaceDE w:val="0"/>
      <w:autoSpaceDN w:val="0"/>
      <w:adjustRightInd w:val="0"/>
      <w:spacing w:after="0" w:line="240" w:lineRule="auto"/>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C74F1E"/>
    <w:rPr>
      <w:rFonts w:ascii="Tahoma" w:hAnsi="Tahoma" w:cs="Tahoma"/>
      <w:sz w:val="16"/>
      <w:szCs w:val="16"/>
    </w:rPr>
  </w:style>
  <w:style w:type="character" w:customStyle="1" w:styleId="a5">
    <w:name w:val="Текст выноски Знак"/>
    <w:basedOn w:val="a0"/>
    <w:link w:val="a4"/>
    <w:uiPriority w:val="99"/>
    <w:semiHidden/>
    <w:rsid w:val="00C74F1E"/>
    <w:rPr>
      <w:rFonts w:ascii="Tahoma" w:eastAsia="Times New Roman" w:hAnsi="Tahoma" w:cs="Tahoma"/>
      <w:sz w:val="16"/>
      <w:szCs w:val="16"/>
      <w:lang w:eastAsia="ru-RU"/>
    </w:rPr>
  </w:style>
  <w:style w:type="paragraph" w:styleId="a6">
    <w:name w:val="header"/>
    <w:basedOn w:val="a"/>
    <w:link w:val="a7"/>
    <w:uiPriority w:val="99"/>
    <w:unhideWhenUsed/>
    <w:rsid w:val="0099575A"/>
    <w:pPr>
      <w:tabs>
        <w:tab w:val="center" w:pos="4677"/>
        <w:tab w:val="right" w:pos="9355"/>
      </w:tabs>
    </w:pPr>
  </w:style>
  <w:style w:type="character" w:customStyle="1" w:styleId="a7">
    <w:name w:val="Верхний колонтитул Знак"/>
    <w:basedOn w:val="a0"/>
    <w:link w:val="a6"/>
    <w:uiPriority w:val="99"/>
    <w:rsid w:val="009957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575A"/>
    <w:pPr>
      <w:tabs>
        <w:tab w:val="center" w:pos="4677"/>
        <w:tab w:val="right" w:pos="9355"/>
      </w:tabs>
    </w:pPr>
  </w:style>
  <w:style w:type="character" w:customStyle="1" w:styleId="a9">
    <w:name w:val="Нижний колонтитул Знак"/>
    <w:basedOn w:val="a0"/>
    <w:link w:val="a8"/>
    <w:uiPriority w:val="99"/>
    <w:rsid w:val="0099575A"/>
    <w:rPr>
      <w:rFonts w:ascii="Times New Roman" w:eastAsia="Times New Roman" w:hAnsi="Times New Roman" w:cs="Times New Roman"/>
      <w:sz w:val="24"/>
      <w:szCs w:val="24"/>
      <w:lang w:eastAsia="ru-RU"/>
    </w:rPr>
  </w:style>
  <w:style w:type="character" w:customStyle="1" w:styleId="aa">
    <w:name w:val="Основной текст_"/>
    <w:link w:val="10"/>
    <w:rsid w:val="00BA20C6"/>
    <w:rPr>
      <w:sz w:val="26"/>
      <w:szCs w:val="26"/>
      <w:shd w:val="clear" w:color="auto" w:fill="FFFFFF"/>
    </w:rPr>
  </w:style>
  <w:style w:type="paragraph" w:customStyle="1" w:styleId="10">
    <w:name w:val="Основной текст10"/>
    <w:basedOn w:val="a"/>
    <w:link w:val="aa"/>
    <w:rsid w:val="00BA20C6"/>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E6333162AAA8A76FDAFC4F37791CEB7357B2BB1F2A15EC20E1DCBCB5O4q6I" TargetMode="External"/><Relationship Id="rId13" Type="http://schemas.openxmlformats.org/officeDocument/2006/relationships/hyperlink" Target="consultantplus://offline/ref=5B74BE24F615771BFC67E89B1B5AC1F9FEF478E075B8E14CD013A15DD841C8486126FA00S1P3F" TargetMode="External"/><Relationship Id="rId18" Type="http://schemas.openxmlformats.org/officeDocument/2006/relationships/hyperlink" Target="consultantplus://offline/ref=0B80016C93B175561E3786058CB4188A666D5B6AA1AF1E2B7A5CACB76EF9A4E09C89B3E4AD7F88DE5819BFC5A4CF5C7A6919AC57E1DF71431FrD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3C818A1CBAB6FD8EF06B23624E485791EA701F30C0708444C5B0EAA9D9A112CC465411B56D0181833833CE7HD3BJ" TargetMode="External"/><Relationship Id="rId17" Type="http://schemas.openxmlformats.org/officeDocument/2006/relationships/hyperlink" Target="consultantplus://offline/ref=0B80016C93B175561E3786058CB4188A666D5D67A4A71E2B7A5CACB76EF9A4E09C89B3E4AD7F8EDB5B19BFC5A4CF5C7A6919AC57E1DF71431FrDL" TargetMode="External"/><Relationship Id="rId2" Type="http://schemas.openxmlformats.org/officeDocument/2006/relationships/styles" Target="styles.xml"/><Relationship Id="rId16" Type="http://schemas.openxmlformats.org/officeDocument/2006/relationships/hyperlink" Target="http://&#1072;&#1076;&#1084;-&#1047;&#1040;&#1058;&#1054;" TargetMode="External"/><Relationship Id="rId20" Type="http://schemas.openxmlformats.org/officeDocument/2006/relationships/hyperlink" Target="consultantplus://offline/ref=968126CBF168FCC31F449177E3C2E80560F23D8294D1C85CF35BF6A4875E49C031DDED08DBF639B9aEdD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C7947DDB2FE09D9230C25E2B561ABC21808FFB220F69F405A0EF1A4829550AE200A9330C5215838C0A54A7AW5F4J" TargetMode="External"/><Relationship Id="rId5" Type="http://schemas.openxmlformats.org/officeDocument/2006/relationships/webSettings" Target="webSettings.xml"/><Relationship Id="rId15" Type="http://schemas.openxmlformats.org/officeDocument/2006/relationships/hyperlink" Target="http://&#1072;&#1076;&#1084;-&#1047;&#1040;&#1058;&#1054;" TargetMode="External"/><Relationship Id="rId10" Type="http://schemas.openxmlformats.org/officeDocument/2006/relationships/hyperlink" Target="consultantplus://offline/ref=CC8B17317913241FCEE42BE366582D539630E5CA540BF24D14C14D6F989C19997075CCD6jF55H" TargetMode="External"/><Relationship Id="rId19" Type="http://schemas.openxmlformats.org/officeDocument/2006/relationships/hyperlink" Target="consultantplus://offline/ref=968126CBF168FCC31F449177E3C2E80560F23D8294D1C85CF35BF6A4875E49C031DDED08DBF639B2aEd6N" TargetMode="External"/><Relationship Id="rId4" Type="http://schemas.openxmlformats.org/officeDocument/2006/relationships/settings" Target="settings.xml"/><Relationship Id="rId9" Type="http://schemas.openxmlformats.org/officeDocument/2006/relationships/hyperlink" Target="consultantplus://offline/ref=5B74BE24F615771BFC67F6960D369FF3FEFC24E472BEE9128D46A70A8711CE1D21S6P6F" TargetMode="External"/><Relationship Id="rId14" Type="http://schemas.openxmlformats.org/officeDocument/2006/relationships/hyperlink" Target="mailto:info@svobo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24</Pages>
  <Words>8748</Words>
  <Characters>49865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2022-06-17T05:41:00Z</cp:lastPrinted>
  <dcterms:created xsi:type="dcterms:W3CDTF">2022-05-17T04:18:00Z</dcterms:created>
  <dcterms:modified xsi:type="dcterms:W3CDTF">2022-06-22T03:59:00Z</dcterms:modified>
</cp:coreProperties>
</file>