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D91" w:rsidRPr="00E67D91" w:rsidRDefault="00E67D91" w:rsidP="00E67D9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0" w:name="_GoBack"/>
      <w:r w:rsidRPr="00E67D91">
        <w:rPr>
          <w:rFonts w:ascii="Arial" w:eastAsia="Times New Roman" w:hAnsi="Arial" w:cs="Arial"/>
          <w:b/>
          <w:bCs/>
          <w:color w:val="333333"/>
          <w:sz w:val="23"/>
          <w:szCs w:val="23"/>
          <w:shd w:val="clear" w:color="auto" w:fill="FFFFFF"/>
          <w:lang w:eastAsia="ru-RU"/>
        </w:rPr>
        <w:t>Студентам и их родителям — как оплачивать услугу «Обращение с ТКО»?</w:t>
      </w:r>
    </w:p>
    <w:bookmarkEnd w:id="0"/>
    <w:p w:rsidR="00E67D91" w:rsidRPr="00E67D91" w:rsidRDefault="00E67D91" w:rsidP="00E67D9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67D91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> </w:t>
      </w:r>
    </w:p>
    <w:p w:rsidR="00E67D91" w:rsidRPr="00E67D91" w:rsidRDefault="00E67D91" w:rsidP="00E67D9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67D91">
        <w:rPr>
          <w:rFonts w:ascii="Arial" w:eastAsia="Times New Roman" w:hAnsi="Arial" w:cs="Arial"/>
          <w:color w:val="3B3C36"/>
          <w:sz w:val="20"/>
          <w:szCs w:val="20"/>
          <w:lang w:eastAsia="ru-RU"/>
        </w:rPr>
        <w:t>Если студент зарегистрирован в квартире родителей, а учится и живет в другом городе, </w:t>
      </w:r>
      <w:proofErr w:type="gramStart"/>
      <w:r w:rsidRPr="00E67D91">
        <w:rPr>
          <w:rFonts w:ascii="Arial" w:eastAsia="Times New Roman" w:hAnsi="Arial" w:cs="Arial"/>
          <w:color w:val="3B3C36"/>
          <w:sz w:val="20"/>
          <w:szCs w:val="20"/>
          <w:lang w:eastAsia="ru-RU"/>
        </w:rPr>
        <w:t>то</w:t>
      </w:r>
      <w:proofErr w:type="gramEnd"/>
      <w:r w:rsidRPr="00E67D91">
        <w:rPr>
          <w:rFonts w:ascii="Arial" w:eastAsia="Times New Roman" w:hAnsi="Arial" w:cs="Arial"/>
          <w:color w:val="3B3C36"/>
          <w:sz w:val="20"/>
          <w:szCs w:val="20"/>
          <w:lang w:eastAsia="ru-RU"/>
        </w:rPr>
        <w:t> как он должен оплачивать услугу по обращению с ТКО? </w:t>
      </w:r>
      <w:r w:rsidRPr="00E67D91">
        <w:rPr>
          <w:rFonts w:ascii="Arial" w:eastAsia="Times New Roman" w:hAnsi="Arial" w:cs="Arial"/>
          <w:color w:val="3B3C36"/>
          <w:sz w:val="20"/>
          <w:szCs w:val="20"/>
          <w:shd w:val="clear" w:color="auto" w:fill="FFFFFF"/>
          <w:lang w:eastAsia="ru-RU"/>
        </w:rPr>
        <w:t>Летние каникулы заканчиваются, поэтому такой вопрос все чаще звучит в адрес регионального оператора.  </w:t>
      </w:r>
    </w:p>
    <w:p w:rsidR="00E67D91" w:rsidRPr="00E67D91" w:rsidRDefault="00E67D91" w:rsidP="00E67D91">
      <w:pPr>
        <w:shd w:val="clear" w:color="auto" w:fill="FFFFFF"/>
        <w:spacing w:before="300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67D91">
        <w:rPr>
          <w:rFonts w:ascii="Arial" w:eastAsia="Times New Roman" w:hAnsi="Arial" w:cs="Arial"/>
          <w:color w:val="3B3C36"/>
          <w:sz w:val="20"/>
          <w:szCs w:val="20"/>
          <w:shd w:val="clear" w:color="auto" w:fill="FFFFFF"/>
          <w:lang w:eastAsia="ru-RU"/>
        </w:rPr>
        <w:t>«Компания «РИФЕЙ» напоминает, что согласно законодательству, в случае временного отсутствия потребителя по месту регистрации 5 и более дней, по коммунальным услугам можно оформить перерасчет. Для студента - достаточно предъявить справку с места учебы.</w:t>
      </w:r>
    </w:p>
    <w:p w:rsidR="00E67D91" w:rsidRPr="00E67D91" w:rsidRDefault="00E67D91" w:rsidP="00E67D91">
      <w:pPr>
        <w:shd w:val="clear" w:color="auto" w:fill="FFFFFF"/>
        <w:spacing w:before="300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67D91">
        <w:rPr>
          <w:rFonts w:ascii="Arial" w:eastAsia="Times New Roman" w:hAnsi="Arial" w:cs="Arial"/>
          <w:color w:val="3B3C36"/>
          <w:sz w:val="20"/>
          <w:szCs w:val="20"/>
          <w:shd w:val="clear" w:color="auto" w:fill="FFFFFF"/>
          <w:lang w:eastAsia="ru-RU"/>
        </w:rPr>
        <w:t>Для корректировки размера оплаты за вывоз отходов  в административно-производственном объединении № 1 Свердловской области нужно обратиться в ближайший офис АО «РИЦ» - написать заявление и приложить документы, подтверждающие факт и период отсутствия.  Обращаем внимание, пересмотр начислений производится по инициативе потребителя.     </w:t>
      </w:r>
    </w:p>
    <w:p w:rsidR="00E67D91" w:rsidRPr="00E67D91" w:rsidRDefault="00E67D91" w:rsidP="00E67D91">
      <w:pPr>
        <w:shd w:val="clear" w:color="auto" w:fill="FFFFFF"/>
        <w:spacing w:before="300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67D91">
        <w:rPr>
          <w:rFonts w:ascii="Arial" w:eastAsia="Times New Roman" w:hAnsi="Arial" w:cs="Arial"/>
          <w:color w:val="3B3C36"/>
          <w:sz w:val="20"/>
          <w:szCs w:val="20"/>
          <w:shd w:val="clear" w:color="auto" w:fill="FFFFFF"/>
          <w:lang w:eastAsia="ru-RU"/>
        </w:rPr>
        <w:t>Также перерасчет можно оформить, если человек находится в командировке, лежит в больнице, служит в армии или уехал в отпуск на длительное время. К заявлению могут прилагаться документы или заверенные к ним копии:</w:t>
      </w:r>
    </w:p>
    <w:p w:rsidR="00E67D91" w:rsidRPr="00E67D91" w:rsidRDefault="00E67D91" w:rsidP="00E67D9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67D91">
        <w:rPr>
          <w:rFonts w:ascii="Arial" w:eastAsia="Times New Roman" w:hAnsi="Arial" w:cs="Arial"/>
          <w:color w:val="3B3C36"/>
          <w:sz w:val="20"/>
          <w:szCs w:val="20"/>
          <w:shd w:val="clear" w:color="auto" w:fill="FFFFFF"/>
          <w:lang w:eastAsia="ru-RU"/>
        </w:rPr>
        <w:t>- копия командировочного удостоверения или копия решения о направлении в служебную командировку или справка о служебной командировке с приложением копий проездных билетов;</w:t>
      </w:r>
    </w:p>
    <w:p w:rsidR="00E67D91" w:rsidRPr="00E67D91" w:rsidRDefault="00E67D91" w:rsidP="00E67D91">
      <w:pPr>
        <w:shd w:val="clear" w:color="auto" w:fill="FFFFFF"/>
        <w:spacing w:before="300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67D91">
        <w:rPr>
          <w:rFonts w:ascii="Arial" w:eastAsia="Times New Roman" w:hAnsi="Arial" w:cs="Arial"/>
          <w:color w:val="3B3C36"/>
          <w:sz w:val="20"/>
          <w:szCs w:val="20"/>
          <w:shd w:val="clear" w:color="auto" w:fill="FFFFFF"/>
          <w:lang w:eastAsia="ru-RU"/>
        </w:rPr>
        <w:t>- справка о нахождении на лечении в стационаре или на санаторно-курортном лечении;</w:t>
      </w:r>
    </w:p>
    <w:p w:rsidR="00E67D91" w:rsidRPr="00E67D91" w:rsidRDefault="00E67D91" w:rsidP="00E67D91">
      <w:pPr>
        <w:shd w:val="clear" w:color="auto" w:fill="FFFFFF"/>
        <w:spacing w:before="300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67D91">
        <w:rPr>
          <w:rFonts w:ascii="Arial" w:eastAsia="Times New Roman" w:hAnsi="Arial" w:cs="Arial"/>
          <w:color w:val="3B3C36"/>
          <w:sz w:val="20"/>
          <w:szCs w:val="20"/>
          <w:shd w:val="clear" w:color="auto" w:fill="FFFFFF"/>
          <w:lang w:eastAsia="ru-RU"/>
        </w:rPr>
        <w:t> - проездные билеты (в случае если в таких документах указано имя), или их заверенные копии;</w:t>
      </w:r>
    </w:p>
    <w:p w:rsidR="00E67D91" w:rsidRPr="00E67D91" w:rsidRDefault="00E67D91" w:rsidP="00E67D91">
      <w:pPr>
        <w:shd w:val="clear" w:color="auto" w:fill="FFFFFF"/>
        <w:spacing w:before="300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67D91">
        <w:rPr>
          <w:rFonts w:ascii="Arial" w:eastAsia="Times New Roman" w:hAnsi="Arial" w:cs="Arial"/>
          <w:color w:val="3B3C36"/>
          <w:sz w:val="20"/>
          <w:szCs w:val="20"/>
          <w:shd w:val="clear" w:color="auto" w:fill="FFFFFF"/>
          <w:lang w:eastAsia="ru-RU"/>
        </w:rPr>
        <w:t xml:space="preserve">- счета за проживание </w:t>
      </w:r>
      <w:proofErr w:type="gramStart"/>
      <w:r w:rsidRPr="00E67D91">
        <w:rPr>
          <w:rFonts w:ascii="Arial" w:eastAsia="Times New Roman" w:hAnsi="Arial" w:cs="Arial"/>
          <w:color w:val="3B3C36"/>
          <w:sz w:val="20"/>
          <w:szCs w:val="20"/>
          <w:shd w:val="clear" w:color="auto" w:fill="FFFFFF"/>
          <w:lang w:eastAsia="ru-RU"/>
        </w:rPr>
        <w:t>общежитии</w:t>
      </w:r>
      <w:proofErr w:type="gramEnd"/>
      <w:r w:rsidRPr="00E67D91">
        <w:rPr>
          <w:rFonts w:ascii="Arial" w:eastAsia="Times New Roman" w:hAnsi="Arial" w:cs="Arial"/>
          <w:color w:val="3B3C36"/>
          <w:sz w:val="20"/>
          <w:szCs w:val="20"/>
          <w:shd w:val="clear" w:color="auto" w:fill="FFFFFF"/>
          <w:lang w:eastAsia="ru-RU"/>
        </w:rPr>
        <w:t xml:space="preserve"> или другом месте временного пребывания; документ о временной регистрации по месту его временного пребывания;</w:t>
      </w:r>
    </w:p>
    <w:p w:rsidR="00E67D91" w:rsidRPr="00E67D91" w:rsidRDefault="00E67D91" w:rsidP="00E67D91">
      <w:pPr>
        <w:shd w:val="clear" w:color="auto" w:fill="FFFFFF"/>
        <w:spacing w:before="300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67D91">
        <w:rPr>
          <w:rFonts w:ascii="Arial" w:eastAsia="Times New Roman" w:hAnsi="Arial" w:cs="Arial"/>
          <w:color w:val="3B3C36"/>
          <w:sz w:val="20"/>
          <w:szCs w:val="20"/>
          <w:shd w:val="clear" w:color="auto" w:fill="FFFFFF"/>
          <w:lang w:eastAsia="ru-RU"/>
        </w:rPr>
        <w:t> - справка из охранной организации;</w:t>
      </w:r>
    </w:p>
    <w:p w:rsidR="00E67D91" w:rsidRPr="00E67D91" w:rsidRDefault="00E67D91" w:rsidP="00E67D91">
      <w:pPr>
        <w:shd w:val="clear" w:color="auto" w:fill="FFFFFF"/>
        <w:spacing w:before="300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67D91">
        <w:rPr>
          <w:rFonts w:ascii="Arial" w:eastAsia="Times New Roman" w:hAnsi="Arial" w:cs="Arial"/>
          <w:color w:val="3B3C36"/>
          <w:sz w:val="20"/>
          <w:szCs w:val="20"/>
          <w:shd w:val="clear" w:color="auto" w:fill="FFFFFF"/>
          <w:lang w:eastAsia="ru-RU"/>
        </w:rPr>
        <w:t xml:space="preserve"> - справка из учебного заведения, детского дома, школы-интерната, специального учебно-воспитательного и иного детского учреждения с </w:t>
      </w:r>
      <w:proofErr w:type="gramStart"/>
      <w:r w:rsidRPr="00E67D91">
        <w:rPr>
          <w:rFonts w:ascii="Arial" w:eastAsia="Times New Roman" w:hAnsi="Arial" w:cs="Arial"/>
          <w:color w:val="3B3C36"/>
          <w:sz w:val="20"/>
          <w:szCs w:val="20"/>
          <w:shd w:val="clear" w:color="auto" w:fill="FFFFFF"/>
          <w:lang w:eastAsia="ru-RU"/>
        </w:rPr>
        <w:t>круглосуточным</w:t>
      </w:r>
      <w:proofErr w:type="gramEnd"/>
      <w:r w:rsidRPr="00E67D91">
        <w:rPr>
          <w:rFonts w:ascii="Arial" w:eastAsia="Times New Roman" w:hAnsi="Arial" w:cs="Arial"/>
          <w:color w:val="3B3C36"/>
          <w:sz w:val="20"/>
          <w:szCs w:val="20"/>
          <w:shd w:val="clear" w:color="auto" w:fill="FFFFFF"/>
          <w:lang w:eastAsia="ru-RU"/>
        </w:rPr>
        <w:t xml:space="preserve"> пребывание</w:t>
      </w:r>
    </w:p>
    <w:p w:rsidR="00E67D91" w:rsidRPr="00E67D91" w:rsidRDefault="00E67D91" w:rsidP="00E67D91">
      <w:pPr>
        <w:shd w:val="clear" w:color="auto" w:fill="FFFFFF"/>
        <w:spacing w:before="300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67D91">
        <w:rPr>
          <w:rFonts w:ascii="Arial" w:eastAsia="Times New Roman" w:hAnsi="Arial" w:cs="Arial"/>
          <w:color w:val="3B3C36"/>
          <w:sz w:val="20"/>
          <w:szCs w:val="20"/>
          <w:shd w:val="clear" w:color="auto" w:fill="FFFFFF"/>
          <w:lang w:eastAsia="ru-RU"/>
        </w:rPr>
        <w:t> - справка консульского учреждения или дипломатического представительства России, подтверждающая временное пребывание гражданина за пределами страны;</w:t>
      </w:r>
    </w:p>
    <w:p w:rsidR="00E67D91" w:rsidRPr="00E67D91" w:rsidRDefault="00E67D91" w:rsidP="00E67D91">
      <w:pPr>
        <w:shd w:val="clear" w:color="auto" w:fill="FFFFFF"/>
        <w:spacing w:before="300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67D91">
        <w:rPr>
          <w:rFonts w:ascii="Arial" w:eastAsia="Times New Roman" w:hAnsi="Arial" w:cs="Arial"/>
          <w:color w:val="3B3C36"/>
          <w:sz w:val="20"/>
          <w:szCs w:val="20"/>
          <w:shd w:val="clear" w:color="auto" w:fill="FFFFFF"/>
          <w:lang w:eastAsia="ru-RU"/>
        </w:rPr>
        <w:t>- справка, выданная уполномоченным лицом садоводческого или огороднического некоммерческого товарищества, подтверждающая период временного пребывания гражданина;</w:t>
      </w:r>
    </w:p>
    <w:p w:rsidR="00E67D91" w:rsidRPr="00E67D91" w:rsidRDefault="00E67D91" w:rsidP="00E67D91">
      <w:pPr>
        <w:shd w:val="clear" w:color="auto" w:fill="FFFFFF"/>
        <w:spacing w:before="300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67D91">
        <w:rPr>
          <w:rFonts w:ascii="Arial" w:eastAsia="Times New Roman" w:hAnsi="Arial" w:cs="Arial"/>
          <w:color w:val="3B3C36"/>
          <w:sz w:val="20"/>
          <w:szCs w:val="20"/>
          <w:shd w:val="clear" w:color="auto" w:fill="FFFFFF"/>
          <w:lang w:eastAsia="ru-RU"/>
        </w:rPr>
        <w:t>- другие документы, которые подтверждают факт и продолжительность временного отсутствия в жилом помещении.</w:t>
      </w:r>
    </w:p>
    <w:p w:rsidR="00E67D91" w:rsidRPr="00E67D91" w:rsidRDefault="00E67D91" w:rsidP="00E67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D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22B5" w:rsidRDefault="00CC22B5"/>
    <w:sectPr w:rsidR="00CC2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D7A"/>
    <w:rsid w:val="009E0B74"/>
    <w:rsid w:val="00CC22B5"/>
    <w:rsid w:val="00DD1D7A"/>
    <w:rsid w:val="00E6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ilrucssattributepostfixmailrucssattributepostfixmailrucssattributepostfixmailrucssattributepostfix">
    <w:name w:val="_mailru_css_attribute_postfix_mailru_css_attribute_postfix_mailru_css_attribute_postfix_mailru_css_attribute_postfix"/>
    <w:basedOn w:val="a"/>
    <w:rsid w:val="00E67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67D91"/>
    <w:rPr>
      <w:b/>
      <w:bCs/>
    </w:rPr>
  </w:style>
  <w:style w:type="paragraph" w:customStyle="1" w:styleId="texttextmailrucssattributepostfixmailrucssattributepostfixmailrucssattributepostfixmailrucssattributepostfixmailrucssattributepostfixmailrucssattributepostfixmailrucssattributepostfix">
    <w:name w:val="texttextmailrucssattributepostfixmailrucssattributepostfixmailrucssattributepostfix_mailru_css_attribute_postfix_mailru_css_attribute_postfix_mailru_css_attribute_postfix_mailru_css_attribute_postfix"/>
    <w:basedOn w:val="a"/>
    <w:rsid w:val="00E67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textmailrucssattributepostfixmailrucssattributepostfixmailrucssattributepostfixmailrucssattributepostfix">
    <w:name w:val="texttext_mailru_css_attribute_postfix_mailru_css_attribute_postfix_mailru_css_attribute_postfix_mailru_css_attribute_postfix"/>
    <w:basedOn w:val="a"/>
    <w:rsid w:val="00E67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E67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E67D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ilrucssattributepostfixmailrucssattributepostfixmailrucssattributepostfixmailrucssattributepostfix">
    <w:name w:val="_mailru_css_attribute_postfix_mailru_css_attribute_postfix_mailru_css_attribute_postfix_mailru_css_attribute_postfix"/>
    <w:basedOn w:val="a"/>
    <w:rsid w:val="00E67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67D91"/>
    <w:rPr>
      <w:b/>
      <w:bCs/>
    </w:rPr>
  </w:style>
  <w:style w:type="paragraph" w:customStyle="1" w:styleId="texttextmailrucssattributepostfixmailrucssattributepostfixmailrucssattributepostfixmailrucssattributepostfixmailrucssattributepostfixmailrucssattributepostfixmailrucssattributepostfix">
    <w:name w:val="texttextmailrucssattributepostfixmailrucssattributepostfixmailrucssattributepostfix_mailru_css_attribute_postfix_mailru_css_attribute_postfix_mailru_css_attribute_postfix_mailru_css_attribute_postfix"/>
    <w:basedOn w:val="a"/>
    <w:rsid w:val="00E67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textmailrucssattributepostfixmailrucssattributepostfixmailrucssattributepostfixmailrucssattributepostfix">
    <w:name w:val="texttext_mailru_css_attribute_postfix_mailru_css_attribute_postfix_mailru_css_attribute_postfix_mailru_css_attribute_postfix"/>
    <w:basedOn w:val="a"/>
    <w:rsid w:val="00E67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E67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E67D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8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3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07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96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25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54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7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532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37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8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43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983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845564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96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4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0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1889</Characters>
  <Application>Microsoft Office Word</Application>
  <DocSecurity>0</DocSecurity>
  <Lines>15</Lines>
  <Paragraphs>4</Paragraphs>
  <ScaleCrop>false</ScaleCrop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NShadrina</dc:creator>
  <cp:keywords/>
  <dc:description/>
  <cp:lastModifiedBy>NShadrina</cp:lastModifiedBy>
  <cp:revision>2</cp:revision>
  <dcterms:created xsi:type="dcterms:W3CDTF">2019-08-08T06:24:00Z</dcterms:created>
  <dcterms:modified xsi:type="dcterms:W3CDTF">2019-08-08T06:25:00Z</dcterms:modified>
</cp:coreProperties>
</file>