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25" w:rsidRPr="00CE3225" w:rsidRDefault="00CE3225" w:rsidP="00CE3225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 w:rsidRPr="00CE3225">
        <w:rPr>
          <w:rFonts w:ascii="Liberation Serif" w:hAnsi="Liberation Serif" w:cs="Liberation Serif"/>
          <w:sz w:val="24"/>
          <w:szCs w:val="24"/>
        </w:rPr>
        <w:t>Союз мал</w:t>
      </w:r>
      <w:bookmarkStart w:id="0" w:name="_GoBack"/>
      <w:bookmarkEnd w:id="0"/>
      <w:r w:rsidRPr="00CE3225">
        <w:rPr>
          <w:rFonts w:ascii="Liberation Serif" w:hAnsi="Liberation Serif" w:cs="Liberation Serif"/>
          <w:sz w:val="24"/>
          <w:szCs w:val="24"/>
        </w:rPr>
        <w:t xml:space="preserve">ого и среднего бизнеса Свердловской области совместно с Региональным Объединением Работодателей приглашают представителей бизнес-сообщества принять участие в конкурсе «Предприниматель года» </w:t>
      </w:r>
      <w:proofErr w:type="spellStart"/>
      <w:r w:rsidRPr="00CE3225">
        <w:rPr>
          <w:rFonts w:ascii="Liberation Serif" w:hAnsi="Liberation Serif" w:cs="Liberation Serif"/>
          <w:sz w:val="24"/>
          <w:szCs w:val="24"/>
        </w:rPr>
        <w:t>им</w:t>
      </w:r>
      <w:proofErr w:type="gramStart"/>
      <w:r w:rsidRPr="00CE3225">
        <w:rPr>
          <w:rFonts w:ascii="Liberation Serif" w:hAnsi="Liberation Serif" w:cs="Liberation Serif"/>
          <w:sz w:val="24"/>
          <w:szCs w:val="24"/>
        </w:rPr>
        <w:t>.С</w:t>
      </w:r>
      <w:proofErr w:type="gramEnd"/>
      <w:r w:rsidRPr="00CE3225">
        <w:rPr>
          <w:rFonts w:ascii="Liberation Serif" w:hAnsi="Liberation Serif" w:cs="Liberation Serif"/>
          <w:sz w:val="24"/>
          <w:szCs w:val="24"/>
        </w:rPr>
        <w:t>толыпина</w:t>
      </w:r>
      <w:proofErr w:type="spellEnd"/>
      <w:r w:rsidRPr="00CE3225">
        <w:rPr>
          <w:rFonts w:ascii="Liberation Serif" w:hAnsi="Liberation Serif" w:cs="Liberation Serif"/>
          <w:sz w:val="24"/>
          <w:szCs w:val="24"/>
        </w:rPr>
        <w:t>!</w:t>
      </w:r>
    </w:p>
    <w:p w:rsidR="00CE3225" w:rsidRPr="00CE3225" w:rsidRDefault="00CE3225" w:rsidP="00CE3225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 w:rsidRPr="00CE3225">
        <w:rPr>
          <w:rFonts w:ascii="Liberation Serif" w:hAnsi="Liberation Serif" w:cs="Liberation Serif"/>
          <w:sz w:val="24"/>
          <w:szCs w:val="24"/>
        </w:rPr>
        <w:t>Конкурс проводится среди зарегистрированных и осуществляющих свою деятельность субъектов малого и среднего предпринимательства. Он организован для того, чтобы:</w:t>
      </w:r>
    </w:p>
    <w:p w:rsidR="00CE3225" w:rsidRPr="00CE3225" w:rsidRDefault="00CE3225" w:rsidP="00CE3225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 w:rsidRPr="00CE3225">
        <w:rPr>
          <w:rFonts w:ascii="Liberation Serif" w:hAnsi="Liberation Serif" w:cs="Liberation Serif"/>
          <w:sz w:val="24"/>
          <w:szCs w:val="24"/>
        </w:rPr>
        <w:t>- выявить и поощрить эффективно работающих субъектов малого и среднего предпринимательства;</w:t>
      </w:r>
    </w:p>
    <w:p w:rsidR="00CE3225" w:rsidRPr="00CE3225" w:rsidRDefault="00CE3225" w:rsidP="00CE3225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 w:rsidRPr="00CE3225">
        <w:rPr>
          <w:rFonts w:ascii="Liberation Serif" w:hAnsi="Liberation Serif" w:cs="Liberation Serif"/>
          <w:sz w:val="24"/>
          <w:szCs w:val="24"/>
        </w:rPr>
        <w:t>- популяризовать и распространить положительный опыт предпринимательской деятельности;</w:t>
      </w:r>
    </w:p>
    <w:p w:rsidR="00CE3225" w:rsidRPr="00CE3225" w:rsidRDefault="00CE3225" w:rsidP="00CE3225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 w:rsidRPr="00CE3225">
        <w:rPr>
          <w:rFonts w:ascii="Liberation Serif" w:hAnsi="Liberation Serif" w:cs="Liberation Serif"/>
          <w:sz w:val="24"/>
          <w:szCs w:val="24"/>
        </w:rPr>
        <w:t>- привлечь внимание широкой общественности к возможностям малого и среднего предпринимательства;</w:t>
      </w:r>
    </w:p>
    <w:p w:rsidR="00CE3225" w:rsidRPr="00CE3225" w:rsidRDefault="00CE3225" w:rsidP="00CE3225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 w:rsidRPr="00CE3225">
        <w:rPr>
          <w:rFonts w:ascii="Liberation Serif" w:hAnsi="Liberation Serif" w:cs="Liberation Serif"/>
          <w:sz w:val="24"/>
          <w:szCs w:val="24"/>
        </w:rPr>
        <w:t>- сформировать положительное общественное мнение о малом и среднем предпринимательстве.</w:t>
      </w:r>
    </w:p>
    <w:p w:rsidR="00CE3225" w:rsidRPr="00CE3225" w:rsidRDefault="00CE3225" w:rsidP="00CE3225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 w:rsidRPr="00CE3225">
        <w:rPr>
          <w:rFonts w:ascii="Liberation Serif" w:hAnsi="Liberation Serif" w:cs="Liberation Serif"/>
          <w:sz w:val="24"/>
          <w:szCs w:val="24"/>
        </w:rPr>
        <w:t>Номинации:</w:t>
      </w:r>
    </w:p>
    <w:p w:rsidR="00CE3225" w:rsidRPr="00CE3225" w:rsidRDefault="00CE3225" w:rsidP="00CE3225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 w:rsidRPr="00CE3225">
        <w:rPr>
          <w:rFonts w:ascii="Liberation Serif" w:hAnsi="Liberation Serif" w:cs="Liberation Serif"/>
          <w:sz w:val="24"/>
          <w:szCs w:val="24"/>
        </w:rPr>
        <w:t>1. Банковское дело, консалтинг и финансовые услуги;</w:t>
      </w:r>
    </w:p>
    <w:p w:rsidR="00CE3225" w:rsidRPr="00CE3225" w:rsidRDefault="00CE3225" w:rsidP="00CE3225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 w:rsidRPr="00CE3225">
        <w:rPr>
          <w:rFonts w:ascii="Liberation Serif" w:hAnsi="Liberation Serif" w:cs="Liberation Serif"/>
          <w:sz w:val="24"/>
          <w:szCs w:val="24"/>
        </w:rPr>
        <w:t>2. Образовательная и учебная деятельность;</w:t>
      </w:r>
    </w:p>
    <w:p w:rsidR="00CE3225" w:rsidRPr="00CE3225" w:rsidRDefault="00CE3225" w:rsidP="00CE3225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 w:rsidRPr="00CE3225">
        <w:rPr>
          <w:rFonts w:ascii="Liberation Serif" w:hAnsi="Liberation Serif" w:cs="Liberation Serif"/>
          <w:sz w:val="24"/>
          <w:szCs w:val="24"/>
        </w:rPr>
        <w:t>3. Медицинские услуги и здравоохранение;</w:t>
      </w:r>
    </w:p>
    <w:p w:rsidR="00CE3225" w:rsidRPr="00CE3225" w:rsidRDefault="00CE3225" w:rsidP="00CE3225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 w:rsidRPr="00CE3225">
        <w:rPr>
          <w:rFonts w:ascii="Liberation Serif" w:hAnsi="Liberation Serif" w:cs="Liberation Serif"/>
          <w:sz w:val="24"/>
          <w:szCs w:val="24"/>
        </w:rPr>
        <w:t>4. Сфера услуг, индустрия Моды и Красоты;</w:t>
      </w:r>
    </w:p>
    <w:p w:rsidR="00CE3225" w:rsidRPr="00CE3225" w:rsidRDefault="00CE3225" w:rsidP="00CE3225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 w:rsidRPr="00CE3225">
        <w:rPr>
          <w:rFonts w:ascii="Liberation Serif" w:hAnsi="Liberation Serif" w:cs="Liberation Serif"/>
          <w:sz w:val="24"/>
          <w:szCs w:val="24"/>
        </w:rPr>
        <w:t>5. Собственное производство и инновационные разработки;</w:t>
      </w:r>
    </w:p>
    <w:p w:rsidR="00CE3225" w:rsidRPr="00CE3225" w:rsidRDefault="00CE3225" w:rsidP="00CE3225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 w:rsidRPr="00CE3225">
        <w:rPr>
          <w:rFonts w:ascii="Liberation Serif" w:hAnsi="Liberation Serif" w:cs="Liberation Serif"/>
          <w:sz w:val="24"/>
          <w:szCs w:val="24"/>
        </w:rPr>
        <w:t>6. Информационные и IT технологии;</w:t>
      </w:r>
    </w:p>
    <w:p w:rsidR="00CE3225" w:rsidRPr="00CE3225" w:rsidRDefault="00CE3225" w:rsidP="00CE3225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 w:rsidRPr="00CE3225">
        <w:rPr>
          <w:rFonts w:ascii="Liberation Serif" w:hAnsi="Liberation Serif" w:cs="Liberation Serif"/>
          <w:sz w:val="24"/>
          <w:szCs w:val="24"/>
        </w:rPr>
        <w:t>7. Спорт, развлечения и туризм;</w:t>
      </w:r>
    </w:p>
    <w:p w:rsidR="00CE3225" w:rsidRPr="00CE3225" w:rsidRDefault="00CE3225" w:rsidP="00CE3225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 w:rsidRPr="00CE3225">
        <w:rPr>
          <w:rFonts w:ascii="Liberation Serif" w:hAnsi="Liberation Serif" w:cs="Liberation Serif"/>
          <w:sz w:val="24"/>
          <w:szCs w:val="24"/>
        </w:rPr>
        <w:t>8. Сфера строительства и архитектуры;</w:t>
      </w:r>
    </w:p>
    <w:p w:rsidR="00CE3225" w:rsidRPr="00CE3225" w:rsidRDefault="00CE3225" w:rsidP="00CE3225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 w:rsidRPr="00CE3225">
        <w:rPr>
          <w:rFonts w:ascii="Liberation Serif" w:hAnsi="Liberation Serif" w:cs="Liberation Serif"/>
          <w:sz w:val="24"/>
          <w:szCs w:val="24"/>
        </w:rPr>
        <w:t>9. Экология и переработка отходов</w:t>
      </w:r>
    </w:p>
    <w:p w:rsidR="00CE3225" w:rsidRPr="00CE3225" w:rsidRDefault="00CE3225" w:rsidP="00CE3225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 w:rsidRPr="00CE3225">
        <w:rPr>
          <w:rFonts w:ascii="Liberation Serif" w:hAnsi="Liberation Serif" w:cs="Liberation Serif"/>
          <w:sz w:val="24"/>
          <w:szCs w:val="24"/>
        </w:rPr>
        <w:t>Этапы проведения мероприятия:</w:t>
      </w:r>
    </w:p>
    <w:p w:rsidR="00CE3225" w:rsidRPr="00CE3225" w:rsidRDefault="00CE3225" w:rsidP="00CE3225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 w:rsidRPr="00CE3225">
        <w:rPr>
          <w:rFonts w:ascii="Liberation Serif" w:hAnsi="Liberation Serif" w:cs="Liberation Serif"/>
          <w:sz w:val="24"/>
          <w:szCs w:val="24"/>
        </w:rPr>
        <w:t>1. Приём заявок</w:t>
      </w:r>
    </w:p>
    <w:p w:rsidR="00CE3225" w:rsidRPr="00CE3225" w:rsidRDefault="00CE3225" w:rsidP="00CE3225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 w:rsidRPr="00CE3225">
        <w:rPr>
          <w:rFonts w:ascii="Liberation Serif" w:hAnsi="Liberation Serif" w:cs="Liberation Serif"/>
          <w:sz w:val="24"/>
          <w:szCs w:val="24"/>
        </w:rPr>
        <w:t>2. Мастер-класс</w:t>
      </w:r>
    </w:p>
    <w:p w:rsidR="00CE3225" w:rsidRPr="00CE3225" w:rsidRDefault="00CE3225" w:rsidP="00CE3225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 w:rsidRPr="00CE3225">
        <w:rPr>
          <w:rFonts w:ascii="Liberation Serif" w:hAnsi="Liberation Serif" w:cs="Liberation Serif"/>
          <w:sz w:val="24"/>
          <w:szCs w:val="24"/>
        </w:rPr>
        <w:t>3. Презентация бизнеса</w:t>
      </w:r>
    </w:p>
    <w:p w:rsidR="00CE3225" w:rsidRPr="00CE3225" w:rsidRDefault="00CE3225" w:rsidP="00CE3225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 w:rsidRPr="00CE3225">
        <w:rPr>
          <w:rFonts w:ascii="Liberation Serif" w:hAnsi="Liberation Serif" w:cs="Liberation Serif"/>
          <w:sz w:val="24"/>
          <w:szCs w:val="24"/>
        </w:rPr>
        <w:t>4. Торжественная церемония награждения</w:t>
      </w:r>
    </w:p>
    <w:p w:rsidR="00CE3225" w:rsidRPr="00CE3225" w:rsidRDefault="00CE3225" w:rsidP="00CE3225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</w:p>
    <w:p w:rsidR="00CE3225" w:rsidRPr="00CE3225" w:rsidRDefault="00CE3225" w:rsidP="00CE3225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 w:rsidRPr="00CE3225">
        <w:rPr>
          <w:rFonts w:ascii="Liberation Serif" w:hAnsi="Liberation Serif" w:cs="Liberation Serif"/>
          <w:sz w:val="24"/>
          <w:szCs w:val="24"/>
        </w:rPr>
        <w:t xml:space="preserve">В конкурсе 9 номинаций, победителей ждут 9 призов и 1 </w:t>
      </w:r>
      <w:proofErr w:type="gramStart"/>
      <w:r w:rsidRPr="00CE3225">
        <w:rPr>
          <w:rFonts w:ascii="Liberation Serif" w:hAnsi="Liberation Serif" w:cs="Liberation Serif"/>
          <w:sz w:val="24"/>
          <w:szCs w:val="24"/>
        </w:rPr>
        <w:t>супер-приз</w:t>
      </w:r>
      <w:proofErr w:type="gramEnd"/>
      <w:r w:rsidRPr="00CE3225">
        <w:rPr>
          <w:rFonts w:ascii="Liberation Serif" w:hAnsi="Liberation Serif" w:cs="Liberation Serif"/>
          <w:sz w:val="24"/>
          <w:szCs w:val="24"/>
        </w:rPr>
        <w:t>.</w:t>
      </w:r>
    </w:p>
    <w:p w:rsidR="00CE3225" w:rsidRPr="00CE3225" w:rsidRDefault="00CE3225" w:rsidP="00CE3225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 w:rsidRPr="00CE3225">
        <w:rPr>
          <w:rFonts w:ascii="Liberation Serif" w:hAnsi="Liberation Serif" w:cs="Liberation Serif"/>
          <w:sz w:val="24"/>
          <w:szCs w:val="24"/>
        </w:rPr>
        <w:t>Торжественный финал конкурса состоится 25 мая в 18:30 в ресторане «LA RONDE» в Атриум Палас Отеле.</w:t>
      </w:r>
    </w:p>
    <w:p w:rsidR="00CE3225" w:rsidRPr="00CE3225" w:rsidRDefault="00CE3225" w:rsidP="00CE3225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 w:rsidRPr="00CE3225">
        <w:rPr>
          <w:rFonts w:ascii="Liberation Serif" w:hAnsi="Liberation Serif" w:cs="Liberation Serif"/>
          <w:sz w:val="24"/>
          <w:szCs w:val="24"/>
        </w:rPr>
        <w:t xml:space="preserve">Чтобы принять участие в конкурсе необходимо заполнить заявку по ссылке https://forms.gle/kLj1xqfWhkCsd1sh7 </w:t>
      </w:r>
    </w:p>
    <w:p w:rsidR="00CE3225" w:rsidRPr="00CE3225" w:rsidRDefault="00CE3225" w:rsidP="00CE3225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</w:p>
    <w:p w:rsidR="006E57CD" w:rsidRPr="00CE3225" w:rsidRDefault="00CE3225" w:rsidP="00CE3225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 w:rsidRPr="00CE3225">
        <w:rPr>
          <w:rFonts w:ascii="Liberation Serif" w:hAnsi="Liberation Serif" w:cs="Liberation Serif"/>
          <w:sz w:val="24"/>
          <w:szCs w:val="24"/>
        </w:rPr>
        <w:t xml:space="preserve">По всем вопросам обращаться к </w:t>
      </w:r>
      <w:proofErr w:type="spellStart"/>
      <w:r w:rsidRPr="00CE3225">
        <w:rPr>
          <w:rFonts w:ascii="Liberation Serif" w:hAnsi="Liberation Serif" w:cs="Liberation Serif"/>
          <w:sz w:val="24"/>
          <w:szCs w:val="24"/>
        </w:rPr>
        <w:t>Вилижаниной</w:t>
      </w:r>
      <w:proofErr w:type="spellEnd"/>
      <w:r w:rsidRPr="00CE3225">
        <w:rPr>
          <w:rFonts w:ascii="Liberation Serif" w:hAnsi="Liberation Serif" w:cs="Liberation Serif"/>
          <w:sz w:val="24"/>
          <w:szCs w:val="24"/>
        </w:rPr>
        <w:t xml:space="preserve"> Татьяне +7 (982) 709-40-48</w:t>
      </w:r>
    </w:p>
    <w:sectPr w:rsidR="006E57CD" w:rsidRPr="00CE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8D"/>
    <w:rsid w:val="003D238D"/>
    <w:rsid w:val="006E57CD"/>
    <w:rsid w:val="00CE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2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2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2022-05-04T09:24:00Z</dcterms:created>
  <dcterms:modified xsi:type="dcterms:W3CDTF">2022-05-04T09:25:00Z</dcterms:modified>
</cp:coreProperties>
</file>