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81" w:rsidRDefault="00EC7681" w:rsidP="001E037B">
      <w:pPr>
        <w:tabs>
          <w:tab w:val="left" w:pos="540"/>
          <w:tab w:val="left" w:pos="1080"/>
          <w:tab w:val="left" w:pos="1260"/>
        </w:tabs>
        <w:ind w:firstLine="436"/>
        <w:rPr>
          <w:sz w:val="28"/>
          <w:szCs w:val="28"/>
        </w:rPr>
      </w:pPr>
    </w:p>
    <w:p w:rsidR="00C42FB0" w:rsidRPr="00483CA9" w:rsidRDefault="007A30DB" w:rsidP="00C42FB0">
      <w:pPr>
        <w:tabs>
          <w:tab w:val="left" w:pos="540"/>
          <w:tab w:val="left" w:pos="1080"/>
          <w:tab w:val="left" w:pos="1260"/>
        </w:tabs>
        <w:ind w:firstLine="436"/>
        <w:rPr>
          <w:b/>
          <w:sz w:val="28"/>
          <w:szCs w:val="28"/>
        </w:rPr>
      </w:pPr>
      <w:r w:rsidRPr="00483CA9">
        <w:rPr>
          <w:b/>
          <w:sz w:val="28"/>
          <w:szCs w:val="28"/>
        </w:rPr>
        <w:t xml:space="preserve">      </w:t>
      </w:r>
      <w:r w:rsidR="00483CA9" w:rsidRPr="00483CA9">
        <w:rPr>
          <w:b/>
          <w:sz w:val="28"/>
          <w:szCs w:val="28"/>
        </w:rPr>
        <w:t>22.05.2024 года состоялось о</w:t>
      </w:r>
      <w:r w:rsidR="00C42FB0" w:rsidRPr="00483CA9">
        <w:rPr>
          <w:b/>
          <w:sz w:val="28"/>
          <w:szCs w:val="28"/>
        </w:rPr>
        <w:t xml:space="preserve">чередное </w:t>
      </w:r>
      <w:r w:rsidR="00785FA1" w:rsidRPr="00483CA9">
        <w:rPr>
          <w:b/>
          <w:sz w:val="28"/>
          <w:szCs w:val="28"/>
        </w:rPr>
        <w:t>30</w:t>
      </w:r>
      <w:r w:rsidR="00C42FB0" w:rsidRPr="00483CA9">
        <w:rPr>
          <w:b/>
          <w:sz w:val="28"/>
          <w:szCs w:val="28"/>
        </w:rPr>
        <w:t xml:space="preserve">-е заседание Думы городского </w:t>
      </w:r>
      <w:proofErr w:type="gramStart"/>
      <w:r w:rsidR="00C42FB0" w:rsidRPr="00483CA9">
        <w:rPr>
          <w:b/>
          <w:sz w:val="28"/>
          <w:szCs w:val="28"/>
        </w:rPr>
        <w:t>округа</w:t>
      </w:r>
      <w:proofErr w:type="gramEnd"/>
      <w:r w:rsidR="00C42FB0" w:rsidRPr="00483CA9">
        <w:rPr>
          <w:b/>
          <w:sz w:val="28"/>
          <w:szCs w:val="28"/>
        </w:rPr>
        <w:t xml:space="preserve"> ЗАТО Свободный седьмого созыва </w:t>
      </w:r>
    </w:p>
    <w:p w:rsidR="00C42FB0" w:rsidRPr="00483CA9" w:rsidRDefault="00C42FB0" w:rsidP="00C42FB0">
      <w:pPr>
        <w:tabs>
          <w:tab w:val="left" w:pos="540"/>
          <w:tab w:val="left" w:pos="1080"/>
          <w:tab w:val="left" w:pos="1260"/>
        </w:tabs>
        <w:ind w:firstLine="436"/>
        <w:jc w:val="center"/>
        <w:rPr>
          <w:b/>
          <w:sz w:val="28"/>
          <w:szCs w:val="28"/>
        </w:rPr>
      </w:pPr>
    </w:p>
    <w:p w:rsidR="00483CA9" w:rsidRPr="00483CA9" w:rsidRDefault="00C42FB0" w:rsidP="00C42FB0">
      <w:pPr>
        <w:tabs>
          <w:tab w:val="left" w:pos="540"/>
          <w:tab w:val="left" w:pos="1080"/>
          <w:tab w:val="left" w:pos="1260"/>
        </w:tabs>
        <w:ind w:firstLine="436"/>
        <w:jc w:val="center"/>
        <w:rPr>
          <w:b/>
          <w:color w:val="161616"/>
          <w:sz w:val="28"/>
          <w:szCs w:val="28"/>
        </w:rPr>
      </w:pPr>
      <w:r w:rsidRPr="00483CA9">
        <w:rPr>
          <w:b/>
          <w:sz w:val="28"/>
          <w:szCs w:val="28"/>
        </w:rPr>
        <w:t>ПОВЕСТКА ДНЯ</w:t>
      </w:r>
      <w:r w:rsidR="00483CA9" w:rsidRPr="00483CA9">
        <w:rPr>
          <w:b/>
          <w:sz w:val="28"/>
          <w:szCs w:val="28"/>
        </w:rPr>
        <w:t xml:space="preserve"> </w:t>
      </w:r>
      <w:proofErr w:type="gramStart"/>
      <w:r w:rsidR="00483CA9" w:rsidRPr="00483CA9">
        <w:rPr>
          <w:b/>
          <w:color w:val="161616"/>
          <w:sz w:val="28"/>
          <w:szCs w:val="28"/>
        </w:rPr>
        <w:t>очередного  29</w:t>
      </w:r>
      <w:proofErr w:type="gramEnd"/>
      <w:r w:rsidR="00483CA9" w:rsidRPr="00483CA9">
        <w:rPr>
          <w:b/>
          <w:color w:val="161616"/>
          <w:sz w:val="28"/>
          <w:szCs w:val="28"/>
        </w:rPr>
        <w:t>-е заседание Думы</w:t>
      </w:r>
    </w:p>
    <w:p w:rsidR="00C42FB0" w:rsidRPr="00483CA9" w:rsidRDefault="00483CA9" w:rsidP="00483CA9">
      <w:pPr>
        <w:tabs>
          <w:tab w:val="left" w:pos="540"/>
          <w:tab w:val="left" w:pos="1080"/>
          <w:tab w:val="left" w:pos="1260"/>
        </w:tabs>
        <w:ind w:firstLine="436"/>
        <w:jc w:val="center"/>
        <w:rPr>
          <w:b/>
          <w:sz w:val="28"/>
          <w:szCs w:val="28"/>
        </w:rPr>
      </w:pPr>
      <w:r w:rsidRPr="00483CA9">
        <w:rPr>
          <w:b/>
          <w:color w:val="161616"/>
          <w:sz w:val="28"/>
          <w:szCs w:val="28"/>
        </w:rPr>
        <w:t xml:space="preserve">городского </w:t>
      </w:r>
      <w:proofErr w:type="gramStart"/>
      <w:r w:rsidRPr="00483CA9">
        <w:rPr>
          <w:b/>
          <w:color w:val="161616"/>
          <w:sz w:val="28"/>
          <w:szCs w:val="28"/>
        </w:rPr>
        <w:t>округа</w:t>
      </w:r>
      <w:proofErr w:type="gramEnd"/>
      <w:r w:rsidRPr="00483CA9">
        <w:rPr>
          <w:b/>
          <w:color w:val="161616"/>
          <w:sz w:val="28"/>
          <w:szCs w:val="28"/>
        </w:rPr>
        <w:t xml:space="preserve"> ЗАТО Свободный</w:t>
      </w:r>
      <w:r w:rsidR="00C42FB0" w:rsidRPr="00483CA9">
        <w:rPr>
          <w:b/>
          <w:sz w:val="28"/>
          <w:szCs w:val="28"/>
        </w:rPr>
        <w:t>:</w:t>
      </w:r>
    </w:p>
    <w:p w:rsidR="00C42FB0" w:rsidRPr="00483CA9" w:rsidRDefault="00C42FB0" w:rsidP="00C42FB0">
      <w:pPr>
        <w:tabs>
          <w:tab w:val="left" w:pos="540"/>
          <w:tab w:val="left" w:pos="1080"/>
          <w:tab w:val="left" w:pos="1260"/>
        </w:tabs>
        <w:ind w:firstLine="436"/>
        <w:jc w:val="center"/>
        <w:rPr>
          <w:b/>
          <w:sz w:val="28"/>
          <w:szCs w:val="28"/>
        </w:rPr>
      </w:pPr>
    </w:p>
    <w:p w:rsidR="00520489" w:rsidRPr="00483CA9" w:rsidRDefault="00483CA9" w:rsidP="00483CA9">
      <w:pPr>
        <w:tabs>
          <w:tab w:val="left" w:pos="993"/>
        </w:tabs>
        <w:spacing w:after="120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520489" w:rsidRPr="00483CA9">
        <w:rPr>
          <w:sz w:val="28"/>
          <w:szCs w:val="28"/>
        </w:rPr>
        <w:t>О выполнении решений Думы городского округа.</w:t>
      </w:r>
    </w:p>
    <w:p w:rsidR="00520489" w:rsidRPr="00483CA9" w:rsidRDefault="00483CA9" w:rsidP="00483C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489" w:rsidRPr="00483CA9">
        <w:rPr>
          <w:sz w:val="28"/>
          <w:szCs w:val="28"/>
        </w:rPr>
        <w:t xml:space="preserve">Рассмотрение результатов публичных слушаний по проекту решения Думы городского округа «О внесении изменений и дополнений в Устав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Свободный».</w:t>
      </w:r>
    </w:p>
    <w:p w:rsidR="00520489" w:rsidRPr="00483CA9" w:rsidRDefault="00483CA9" w:rsidP="00483C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489" w:rsidRPr="00483CA9">
        <w:rPr>
          <w:sz w:val="28"/>
          <w:szCs w:val="28"/>
        </w:rPr>
        <w:t xml:space="preserve">О внесении изменений и дополнений в Устав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Свободный. </w:t>
      </w:r>
    </w:p>
    <w:p w:rsidR="00520489" w:rsidRPr="00483CA9" w:rsidRDefault="00483CA9" w:rsidP="00483CA9">
      <w:pPr>
        <w:tabs>
          <w:tab w:val="left" w:pos="993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0489" w:rsidRPr="00483CA9">
        <w:rPr>
          <w:sz w:val="28"/>
          <w:szCs w:val="28"/>
        </w:rPr>
        <w:t>О внесении изменений в бюджет городского округа на 2024 год.</w:t>
      </w:r>
    </w:p>
    <w:p w:rsidR="00520489" w:rsidRPr="00483CA9" w:rsidRDefault="00483CA9" w:rsidP="00483CA9">
      <w:pPr>
        <w:tabs>
          <w:tab w:val="left" w:pos="993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0489" w:rsidRPr="00483CA9">
        <w:rPr>
          <w:sz w:val="28"/>
          <w:szCs w:val="28"/>
        </w:rPr>
        <w:t xml:space="preserve">О внесении изменений в решение Думы городского округа 20.12.2023 года № 27/4 «Об утверждении бюджета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 на 2024 год и плановый период 2025 и 2026 годов».</w:t>
      </w:r>
    </w:p>
    <w:p w:rsidR="00520489" w:rsidRPr="00483CA9" w:rsidRDefault="00483CA9" w:rsidP="00483CA9">
      <w:pPr>
        <w:tabs>
          <w:tab w:val="left" w:pos="993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0489" w:rsidRPr="00483CA9">
        <w:rPr>
          <w:sz w:val="28"/>
          <w:szCs w:val="28"/>
        </w:rPr>
        <w:t xml:space="preserve">Об утверждении </w:t>
      </w:r>
      <w:r w:rsidR="00520489" w:rsidRPr="00483CA9">
        <w:rPr>
          <w:sz w:val="28"/>
          <w:szCs w:val="28"/>
          <w:lang w:eastAsia="zh-CN"/>
        </w:rPr>
        <w:t>годовой</w:t>
      </w:r>
      <w:r w:rsidR="00520489" w:rsidRPr="00483CA9">
        <w:rPr>
          <w:b/>
          <w:sz w:val="28"/>
          <w:szCs w:val="28"/>
          <w:lang w:eastAsia="zh-CN"/>
        </w:rPr>
        <w:t xml:space="preserve"> </w:t>
      </w:r>
      <w:r w:rsidR="00520489" w:rsidRPr="00483CA9">
        <w:rPr>
          <w:sz w:val="28"/>
          <w:szCs w:val="28"/>
        </w:rPr>
        <w:t xml:space="preserve">бюджетной отчетности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 за 2023 год.</w:t>
      </w:r>
    </w:p>
    <w:p w:rsidR="00520489" w:rsidRPr="00483CA9" w:rsidRDefault="00483CA9" w:rsidP="00483C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20489" w:rsidRPr="00483CA9">
        <w:rPr>
          <w:sz w:val="28"/>
          <w:szCs w:val="28"/>
        </w:rPr>
        <w:t xml:space="preserve"> О рассмотрении отчета об исполнении бюджета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 за 1 квартал 2024 года.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>8</w:t>
      </w:r>
      <w:r w:rsidR="00483CA9">
        <w:rPr>
          <w:sz w:val="28"/>
          <w:szCs w:val="28"/>
        </w:rPr>
        <w:t xml:space="preserve">. </w:t>
      </w:r>
      <w:r w:rsidRPr="00483CA9">
        <w:rPr>
          <w:sz w:val="28"/>
          <w:szCs w:val="28"/>
        </w:rPr>
        <w:t xml:space="preserve">О социальном обслуживании населения городского </w:t>
      </w:r>
      <w:proofErr w:type="gramStart"/>
      <w:r w:rsidRPr="00483CA9">
        <w:rPr>
          <w:sz w:val="28"/>
          <w:szCs w:val="28"/>
        </w:rPr>
        <w:t>округа</w:t>
      </w:r>
      <w:proofErr w:type="gramEnd"/>
      <w:r w:rsidRPr="00483CA9">
        <w:rPr>
          <w:sz w:val="28"/>
          <w:szCs w:val="28"/>
        </w:rPr>
        <w:t xml:space="preserve"> ЗАТО Свободный.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>9</w:t>
      </w:r>
      <w:r w:rsidR="00483CA9">
        <w:rPr>
          <w:sz w:val="28"/>
          <w:szCs w:val="28"/>
        </w:rPr>
        <w:t xml:space="preserve">. </w:t>
      </w:r>
      <w:r w:rsidRPr="00483CA9">
        <w:rPr>
          <w:sz w:val="28"/>
          <w:szCs w:val="28"/>
        </w:rPr>
        <w:t>Об итогах отопительного сезона 2023-2024 годов и мероприятия по подготовке объектов и коммуникаций к новому отопительному сезону.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>10</w:t>
      </w:r>
      <w:r w:rsidR="00483CA9">
        <w:rPr>
          <w:sz w:val="28"/>
          <w:szCs w:val="28"/>
        </w:rPr>
        <w:t xml:space="preserve"> </w:t>
      </w:r>
      <w:r w:rsidRPr="00483CA9">
        <w:rPr>
          <w:sz w:val="28"/>
          <w:szCs w:val="28"/>
        </w:rPr>
        <w:t>О ходе подготовки к летней детской оздоровительной кампании в 2024 году.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>11</w:t>
      </w:r>
      <w:r w:rsidR="00483CA9">
        <w:rPr>
          <w:sz w:val="28"/>
          <w:szCs w:val="28"/>
        </w:rPr>
        <w:t>.</w:t>
      </w:r>
      <w:r w:rsidRPr="00483CA9">
        <w:rPr>
          <w:sz w:val="28"/>
          <w:szCs w:val="28"/>
        </w:rPr>
        <w:t xml:space="preserve"> О подготовке к празднованию «Дня города».</w:t>
      </w:r>
    </w:p>
    <w:p w:rsidR="00520489" w:rsidRPr="00483CA9" w:rsidRDefault="00483CA9" w:rsidP="00483C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20489" w:rsidRPr="00483CA9">
        <w:rPr>
          <w:sz w:val="28"/>
          <w:szCs w:val="28"/>
        </w:rPr>
        <w:t>Рассмотрение и утверждение нормативных правовых актов.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 xml:space="preserve">12.1 Об утверждении генерального плана городского </w:t>
      </w:r>
      <w:proofErr w:type="gramStart"/>
      <w:r w:rsidRPr="00483CA9">
        <w:rPr>
          <w:sz w:val="28"/>
          <w:szCs w:val="28"/>
        </w:rPr>
        <w:t>округа</w:t>
      </w:r>
      <w:proofErr w:type="gramEnd"/>
      <w:r w:rsidRPr="00483CA9">
        <w:rPr>
          <w:sz w:val="28"/>
          <w:szCs w:val="28"/>
        </w:rPr>
        <w:t xml:space="preserve"> ЗАТО Свободный Свердловской области.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 xml:space="preserve">12.2 Об утверждении Положения «Об оплате труда лиц, замещающих муниципальную должность и осуществляющих свои полномочия на постоянной основе в органах местного самоуправления городского </w:t>
      </w:r>
      <w:proofErr w:type="gramStart"/>
      <w:r w:rsidRPr="00483CA9">
        <w:rPr>
          <w:sz w:val="28"/>
          <w:szCs w:val="28"/>
        </w:rPr>
        <w:t>округа</w:t>
      </w:r>
      <w:proofErr w:type="gramEnd"/>
      <w:r w:rsidRPr="00483CA9">
        <w:rPr>
          <w:sz w:val="28"/>
          <w:szCs w:val="28"/>
        </w:rPr>
        <w:t xml:space="preserve"> ЗАТО Свободный Свердловской области».</w:t>
      </w:r>
    </w:p>
    <w:p w:rsidR="00520489" w:rsidRPr="00483CA9" w:rsidRDefault="00483CA9" w:rsidP="00483C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489" w:rsidRPr="00483CA9">
        <w:rPr>
          <w:sz w:val="28"/>
          <w:szCs w:val="28"/>
        </w:rPr>
        <w:t xml:space="preserve">12.3 О внесении изменений в Порядок формирования и использования бюджетных ассигнований дорожного фонда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Свободный.</w:t>
      </w:r>
    </w:p>
    <w:p w:rsidR="00520489" w:rsidRPr="00483CA9" w:rsidRDefault="00483CA9" w:rsidP="00483C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489" w:rsidRPr="00483CA9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520489" w:rsidRPr="00483CA9">
        <w:rPr>
          <w:sz w:val="28"/>
          <w:szCs w:val="28"/>
        </w:rPr>
        <w:t xml:space="preserve">Об утверждении отчета о результатах контрольного мероприятия «Проверка обеспечения питанием обучающихся в муниципальном бюджетном общеобразовательном учреждении «Средняя школа № 25 им. Героя Советского Союза генерал-лейтенанта Д.М. </w:t>
      </w:r>
      <w:proofErr w:type="spellStart"/>
      <w:r w:rsidR="00520489" w:rsidRPr="00483CA9">
        <w:rPr>
          <w:sz w:val="28"/>
          <w:szCs w:val="28"/>
        </w:rPr>
        <w:t>Карбышева</w:t>
      </w:r>
      <w:proofErr w:type="spellEnd"/>
      <w:r w:rsidR="00520489" w:rsidRPr="00483CA9">
        <w:rPr>
          <w:sz w:val="28"/>
          <w:szCs w:val="28"/>
        </w:rPr>
        <w:t>» с кадетскими классами за 2023 год и истекшем периоде 2024 года (при необходимости – в более ранний период)».</w:t>
      </w:r>
    </w:p>
    <w:p w:rsidR="00520489" w:rsidRPr="00483CA9" w:rsidRDefault="00483CA9" w:rsidP="00483CA9">
      <w:pPr>
        <w:tabs>
          <w:tab w:val="left" w:pos="540"/>
          <w:tab w:val="left" w:pos="1080"/>
          <w:tab w:val="left" w:pos="1260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20489" w:rsidRPr="00483CA9">
        <w:rPr>
          <w:sz w:val="28"/>
          <w:szCs w:val="28"/>
        </w:rPr>
        <w:t xml:space="preserve">О присвоении звания «Почетный гражданин городского </w:t>
      </w:r>
      <w:proofErr w:type="gramStart"/>
      <w:r w:rsidR="00520489" w:rsidRPr="00483CA9">
        <w:rPr>
          <w:sz w:val="28"/>
          <w:szCs w:val="28"/>
        </w:rPr>
        <w:t>округа</w:t>
      </w:r>
      <w:proofErr w:type="gramEnd"/>
      <w:r w:rsidR="00520489" w:rsidRPr="00483CA9">
        <w:rPr>
          <w:sz w:val="28"/>
          <w:szCs w:val="28"/>
        </w:rPr>
        <w:t xml:space="preserve"> ЗАТО Свободный».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 xml:space="preserve">15. О рассмотрении протеста </w:t>
      </w:r>
      <w:proofErr w:type="spellStart"/>
      <w:r w:rsidRPr="00483CA9">
        <w:rPr>
          <w:sz w:val="28"/>
          <w:szCs w:val="28"/>
        </w:rPr>
        <w:t>Верхнесалдинской</w:t>
      </w:r>
      <w:proofErr w:type="spellEnd"/>
      <w:r w:rsidRPr="00483CA9">
        <w:rPr>
          <w:sz w:val="28"/>
          <w:szCs w:val="28"/>
        </w:rPr>
        <w:t xml:space="preserve"> городской прокуратуры.</w:t>
      </w:r>
    </w:p>
    <w:p w:rsidR="00520489" w:rsidRPr="00483CA9" w:rsidRDefault="00520489" w:rsidP="00483CA9">
      <w:pPr>
        <w:spacing w:after="120"/>
        <w:ind w:firstLine="54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 xml:space="preserve">16. О рассмотрении представления </w:t>
      </w:r>
      <w:proofErr w:type="spellStart"/>
      <w:r w:rsidRPr="00483CA9">
        <w:rPr>
          <w:sz w:val="28"/>
          <w:szCs w:val="28"/>
        </w:rPr>
        <w:t>Верхнесалдинской</w:t>
      </w:r>
      <w:proofErr w:type="spellEnd"/>
      <w:r w:rsidRPr="00483CA9">
        <w:rPr>
          <w:sz w:val="28"/>
          <w:szCs w:val="28"/>
        </w:rPr>
        <w:t xml:space="preserve"> городской прокуратуры.</w:t>
      </w:r>
    </w:p>
    <w:p w:rsidR="00520489" w:rsidRDefault="00520489" w:rsidP="00483CA9">
      <w:pPr>
        <w:tabs>
          <w:tab w:val="left" w:pos="1080"/>
        </w:tabs>
        <w:spacing w:after="120"/>
        <w:jc w:val="both"/>
        <w:rPr>
          <w:sz w:val="28"/>
          <w:szCs w:val="28"/>
        </w:rPr>
      </w:pPr>
      <w:r w:rsidRPr="00483CA9">
        <w:rPr>
          <w:sz w:val="28"/>
          <w:szCs w:val="28"/>
        </w:rPr>
        <w:t xml:space="preserve"> </w:t>
      </w:r>
      <w:r w:rsidR="00483CA9">
        <w:rPr>
          <w:sz w:val="28"/>
          <w:szCs w:val="28"/>
        </w:rPr>
        <w:t xml:space="preserve">      </w:t>
      </w:r>
      <w:r w:rsidRPr="00483CA9">
        <w:rPr>
          <w:sz w:val="28"/>
          <w:szCs w:val="28"/>
        </w:rPr>
        <w:t xml:space="preserve"> 17</w:t>
      </w:r>
      <w:r w:rsidR="00483CA9">
        <w:rPr>
          <w:sz w:val="28"/>
          <w:szCs w:val="28"/>
        </w:rPr>
        <w:t xml:space="preserve">. </w:t>
      </w:r>
      <w:r w:rsidRPr="00483CA9">
        <w:rPr>
          <w:sz w:val="28"/>
          <w:szCs w:val="28"/>
        </w:rPr>
        <w:t>Разное.</w:t>
      </w:r>
    </w:p>
    <w:p w:rsidR="00483CA9" w:rsidRPr="00483CA9" w:rsidRDefault="00483CA9" w:rsidP="00483CA9">
      <w:pPr>
        <w:tabs>
          <w:tab w:val="left" w:pos="1080"/>
        </w:tabs>
        <w:spacing w:after="120"/>
        <w:jc w:val="both"/>
        <w:rPr>
          <w:sz w:val="28"/>
          <w:szCs w:val="28"/>
        </w:rPr>
      </w:pPr>
    </w:p>
    <w:p w:rsidR="00EC7681" w:rsidRDefault="00EC7681" w:rsidP="00483CA9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120"/>
        <w:jc w:val="both"/>
        <w:rPr>
          <w:b/>
          <w:sz w:val="28"/>
          <w:szCs w:val="28"/>
        </w:rPr>
      </w:pPr>
    </w:p>
    <w:bookmarkEnd w:id="0"/>
    <w:p w:rsidR="00B61BFD" w:rsidRDefault="00483CA9" w:rsidP="0066315F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2FEF03" wp14:editId="78F12D0A">
            <wp:extent cx="6753860" cy="5287993"/>
            <wp:effectExtent l="0" t="0" r="8890" b="8255"/>
            <wp:docPr id="6" name="Рисунок 6" descr="https://sun3-23.userapi.com/impg/O2TbUmOQU8tiHIwDTDONc949GYh8-uLRgaoPKw/o7J0lsPadPY.jpg?size=807x605&amp;quality=95&amp;sign=dfc8859c55fce88ab6c6958d8893e24b&amp;c_uniq_tag=w3aGmk-BApLwacLlRWet6H9pxEubPxrska1PJZqFS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23.userapi.com/impg/O2TbUmOQU8tiHIwDTDONc949GYh8-uLRgaoPKw/o7J0lsPadPY.jpg?size=807x605&amp;quality=95&amp;sign=dfc8859c55fce88ab6c6958d8893e24b&amp;c_uniq_tag=w3aGmk-BApLwacLlRWet6H9pxEubPxrska1PJZqFSwY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43" cy="53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BFD" w:rsidSect="00F93389">
      <w:pgSz w:w="11906" w:h="16838"/>
      <w:pgMar w:top="238" w:right="34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64"/>
    <w:rsid w:val="00002BC2"/>
    <w:rsid w:val="00020CD9"/>
    <w:rsid w:val="00025625"/>
    <w:rsid w:val="00034B4A"/>
    <w:rsid w:val="000438D5"/>
    <w:rsid w:val="000534AC"/>
    <w:rsid w:val="00054064"/>
    <w:rsid w:val="00061215"/>
    <w:rsid w:val="000803B0"/>
    <w:rsid w:val="00081C74"/>
    <w:rsid w:val="000B0F20"/>
    <w:rsid w:val="000B528E"/>
    <w:rsid w:val="000F4D60"/>
    <w:rsid w:val="00103B75"/>
    <w:rsid w:val="001219EF"/>
    <w:rsid w:val="00135C28"/>
    <w:rsid w:val="00140322"/>
    <w:rsid w:val="00160366"/>
    <w:rsid w:val="001708D7"/>
    <w:rsid w:val="00196B80"/>
    <w:rsid w:val="001B1FBC"/>
    <w:rsid w:val="001C1476"/>
    <w:rsid w:val="001C570C"/>
    <w:rsid w:val="001C7806"/>
    <w:rsid w:val="001E037B"/>
    <w:rsid w:val="001F7A2C"/>
    <w:rsid w:val="00202CD4"/>
    <w:rsid w:val="00210B0C"/>
    <w:rsid w:val="00221F10"/>
    <w:rsid w:val="002234AB"/>
    <w:rsid w:val="00233EC6"/>
    <w:rsid w:val="002358D1"/>
    <w:rsid w:val="0024573F"/>
    <w:rsid w:val="00250DCD"/>
    <w:rsid w:val="002537CD"/>
    <w:rsid w:val="00257E8A"/>
    <w:rsid w:val="002822F9"/>
    <w:rsid w:val="002B297F"/>
    <w:rsid w:val="002C6E3D"/>
    <w:rsid w:val="002D12EA"/>
    <w:rsid w:val="002D619F"/>
    <w:rsid w:val="0030569E"/>
    <w:rsid w:val="00311D18"/>
    <w:rsid w:val="00311EA5"/>
    <w:rsid w:val="00327BD1"/>
    <w:rsid w:val="00332822"/>
    <w:rsid w:val="0035746F"/>
    <w:rsid w:val="003723C8"/>
    <w:rsid w:val="0037285F"/>
    <w:rsid w:val="003729B0"/>
    <w:rsid w:val="00385BE1"/>
    <w:rsid w:val="00395540"/>
    <w:rsid w:val="0039557A"/>
    <w:rsid w:val="003A7233"/>
    <w:rsid w:val="003A7710"/>
    <w:rsid w:val="003B373B"/>
    <w:rsid w:val="003D08BF"/>
    <w:rsid w:val="003D4841"/>
    <w:rsid w:val="003F1E51"/>
    <w:rsid w:val="003F71FC"/>
    <w:rsid w:val="00405796"/>
    <w:rsid w:val="00416DB3"/>
    <w:rsid w:val="004448DF"/>
    <w:rsid w:val="00447434"/>
    <w:rsid w:val="00474096"/>
    <w:rsid w:val="00476786"/>
    <w:rsid w:val="00483CA9"/>
    <w:rsid w:val="00520489"/>
    <w:rsid w:val="00520B94"/>
    <w:rsid w:val="00521BF4"/>
    <w:rsid w:val="005600AB"/>
    <w:rsid w:val="0057538D"/>
    <w:rsid w:val="00586B32"/>
    <w:rsid w:val="005C7420"/>
    <w:rsid w:val="006028B9"/>
    <w:rsid w:val="00614C77"/>
    <w:rsid w:val="00616791"/>
    <w:rsid w:val="0062499C"/>
    <w:rsid w:val="00654E91"/>
    <w:rsid w:val="006626D9"/>
    <w:rsid w:val="0066315F"/>
    <w:rsid w:val="00695AAD"/>
    <w:rsid w:val="006B74B2"/>
    <w:rsid w:val="006D0060"/>
    <w:rsid w:val="006E2E78"/>
    <w:rsid w:val="007104AD"/>
    <w:rsid w:val="00715CCF"/>
    <w:rsid w:val="00716CC0"/>
    <w:rsid w:val="00740B0E"/>
    <w:rsid w:val="007479C6"/>
    <w:rsid w:val="007721B9"/>
    <w:rsid w:val="00785FA1"/>
    <w:rsid w:val="0079450E"/>
    <w:rsid w:val="007A30DB"/>
    <w:rsid w:val="007A3972"/>
    <w:rsid w:val="007B2E13"/>
    <w:rsid w:val="007F543C"/>
    <w:rsid w:val="00805EED"/>
    <w:rsid w:val="0082742E"/>
    <w:rsid w:val="0086117B"/>
    <w:rsid w:val="00865E62"/>
    <w:rsid w:val="00871B93"/>
    <w:rsid w:val="008779EC"/>
    <w:rsid w:val="0088205A"/>
    <w:rsid w:val="008A1A6B"/>
    <w:rsid w:val="008A27D0"/>
    <w:rsid w:val="008A6D00"/>
    <w:rsid w:val="008B06D9"/>
    <w:rsid w:val="008B444D"/>
    <w:rsid w:val="008D2AEA"/>
    <w:rsid w:val="008F38B0"/>
    <w:rsid w:val="00905154"/>
    <w:rsid w:val="009275AD"/>
    <w:rsid w:val="00956C3B"/>
    <w:rsid w:val="009E5104"/>
    <w:rsid w:val="00A43A2A"/>
    <w:rsid w:val="00A53094"/>
    <w:rsid w:val="00A6589F"/>
    <w:rsid w:val="00A67D38"/>
    <w:rsid w:val="00A72691"/>
    <w:rsid w:val="00AA286F"/>
    <w:rsid w:val="00AB5CA0"/>
    <w:rsid w:val="00AD031D"/>
    <w:rsid w:val="00AF1594"/>
    <w:rsid w:val="00AF42D8"/>
    <w:rsid w:val="00AF4598"/>
    <w:rsid w:val="00B144B5"/>
    <w:rsid w:val="00B61BFD"/>
    <w:rsid w:val="00B70C7B"/>
    <w:rsid w:val="00B74D61"/>
    <w:rsid w:val="00B77B1B"/>
    <w:rsid w:val="00BB4150"/>
    <w:rsid w:val="00BC257D"/>
    <w:rsid w:val="00BE695F"/>
    <w:rsid w:val="00C20824"/>
    <w:rsid w:val="00C231DD"/>
    <w:rsid w:val="00C42275"/>
    <w:rsid w:val="00C42FB0"/>
    <w:rsid w:val="00C45FED"/>
    <w:rsid w:val="00C53C58"/>
    <w:rsid w:val="00C56577"/>
    <w:rsid w:val="00C70D6F"/>
    <w:rsid w:val="00C75C7A"/>
    <w:rsid w:val="00C9509F"/>
    <w:rsid w:val="00CE3D71"/>
    <w:rsid w:val="00CE6CDF"/>
    <w:rsid w:val="00CF0E14"/>
    <w:rsid w:val="00D210F2"/>
    <w:rsid w:val="00D23937"/>
    <w:rsid w:val="00D24B47"/>
    <w:rsid w:val="00D264B0"/>
    <w:rsid w:val="00D42FBD"/>
    <w:rsid w:val="00D94B3A"/>
    <w:rsid w:val="00DA5128"/>
    <w:rsid w:val="00DA5EDA"/>
    <w:rsid w:val="00DC7247"/>
    <w:rsid w:val="00E03D23"/>
    <w:rsid w:val="00E05495"/>
    <w:rsid w:val="00E139ED"/>
    <w:rsid w:val="00E200A5"/>
    <w:rsid w:val="00E20309"/>
    <w:rsid w:val="00E33CEA"/>
    <w:rsid w:val="00E3715B"/>
    <w:rsid w:val="00E604A9"/>
    <w:rsid w:val="00E65DAE"/>
    <w:rsid w:val="00E8430E"/>
    <w:rsid w:val="00EB55BF"/>
    <w:rsid w:val="00EB7241"/>
    <w:rsid w:val="00EC3D8A"/>
    <w:rsid w:val="00EC5D6F"/>
    <w:rsid w:val="00EC7681"/>
    <w:rsid w:val="00ED5311"/>
    <w:rsid w:val="00ED5E72"/>
    <w:rsid w:val="00EE5B93"/>
    <w:rsid w:val="00F20BB9"/>
    <w:rsid w:val="00F452A7"/>
    <w:rsid w:val="00F474F5"/>
    <w:rsid w:val="00F524E6"/>
    <w:rsid w:val="00F53AAF"/>
    <w:rsid w:val="00F74D6C"/>
    <w:rsid w:val="00F93389"/>
    <w:rsid w:val="00F969C9"/>
    <w:rsid w:val="00FB10E1"/>
    <w:rsid w:val="00FC4F39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4EAC"/>
  <w15:chartTrackingRefBased/>
  <w15:docId w15:val="{34E292D2-6F86-4F7C-AB16-087185D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43A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CF0E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CF0E14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a4">
    <w:name w:val="Знак Знак"/>
    <w:basedOn w:val="a"/>
    <w:rsid w:val="001C7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65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6589F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AF45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styleId="a7">
    <w:name w:val="Hyperlink"/>
    <w:basedOn w:val="a0"/>
    <w:uiPriority w:val="99"/>
    <w:unhideWhenUsed/>
    <w:rsid w:val="0048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Шикова</cp:lastModifiedBy>
  <cp:revision>76</cp:revision>
  <cp:lastPrinted>2024-05-15T06:32:00Z</cp:lastPrinted>
  <dcterms:created xsi:type="dcterms:W3CDTF">2020-11-02T09:45:00Z</dcterms:created>
  <dcterms:modified xsi:type="dcterms:W3CDTF">2024-05-23T05:59:00Z</dcterms:modified>
</cp:coreProperties>
</file>