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26" w:rsidRDefault="005C60DE">
      <w:pPr>
        <w:jc w:val="center"/>
        <w:rPr>
          <w:rFonts w:ascii="Liberation Serif" w:hAnsi="Liberation Serif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552450" cy="809625"/>
            <wp:effectExtent l="0" t="0" r="0" b="0"/>
            <wp:docPr id="1" name="Рисунок 2" descr="C:\Users\User\AppData\Local\Microsoft\Windows\Temporary Internet Files\Content.Word\ЗАТО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User\AppData\Local\Microsoft\Windows\Temporary Internet Files\Content.Word\ЗАТО 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626" w:rsidRDefault="005C60DE">
      <w:pPr>
        <w:jc w:val="center"/>
        <w:rPr>
          <w:rFonts w:ascii="Times New Roman" w:hAnsi="Times New Roman"/>
        </w:rPr>
      </w:pPr>
      <w:r>
        <w:rPr>
          <w:b/>
          <w:bCs/>
          <w:sz w:val="28"/>
          <w:szCs w:val="28"/>
        </w:rPr>
        <w:t>НАЧАЛЬНИК ФИНАНСОВОГО ОТДЕЛ АДМИНИСТРАЦИИ</w:t>
      </w:r>
    </w:p>
    <w:p w:rsidR="00912626" w:rsidRDefault="005C60DE">
      <w:pPr>
        <w:jc w:val="center"/>
        <w:rPr>
          <w:rFonts w:ascii="Times New Roman" w:hAnsi="Times New Roman"/>
        </w:rPr>
      </w:pPr>
      <w:r>
        <w:rPr>
          <w:b/>
          <w:bCs/>
          <w:sz w:val="28"/>
          <w:szCs w:val="28"/>
        </w:rPr>
        <w:t xml:space="preserve">ГОРОДСКОГО </w:t>
      </w:r>
      <w:proofErr w:type="gramStart"/>
      <w:r>
        <w:rPr>
          <w:b/>
          <w:bCs/>
          <w:sz w:val="28"/>
          <w:szCs w:val="28"/>
        </w:rPr>
        <w:t>ОКРУГА</w:t>
      </w:r>
      <w:proofErr w:type="gramEnd"/>
      <w:r>
        <w:rPr>
          <w:b/>
          <w:bCs/>
          <w:sz w:val="28"/>
          <w:szCs w:val="28"/>
        </w:rPr>
        <w:t xml:space="preserve"> ЗАТО СВОБОДНЫЙ</w:t>
      </w:r>
    </w:p>
    <w:p w:rsidR="00912626" w:rsidRDefault="0091262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2626" w:rsidRDefault="005C60DE">
      <w:pPr>
        <w:jc w:val="center"/>
        <w:rPr>
          <w:rFonts w:ascii="Times New Roman" w:hAnsi="Times New Roman"/>
        </w:rPr>
      </w:pPr>
      <w:r>
        <w:rPr>
          <w:b/>
          <w:bCs/>
          <w:sz w:val="28"/>
          <w:szCs w:val="28"/>
        </w:rPr>
        <w:t>РАСПОРЯЖЕНИЕ</w:t>
      </w:r>
    </w:p>
    <w:p w:rsidR="00912626" w:rsidRDefault="005C60DE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106680</wp:posOffset>
                </wp:positionV>
                <wp:extent cx="4351020" cy="635"/>
                <wp:effectExtent l="0" t="0" r="0" b="0"/>
                <wp:wrapNone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0960" cy="720"/>
                        </a:xfrm>
                        <a:prstGeom prst="line">
                          <a:avLst/>
                        </a:prstGeom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AB21D" id="Прямая соединительная линия 3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7.45pt,8.4pt" to="335.1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" o:allowincell="f" stroked="f" strokeweight="0"/>
            </w:pict>
          </mc:Fallback>
        </mc:AlternateContent>
      </w:r>
    </w:p>
    <w:p w:rsidR="00912626" w:rsidRDefault="005C60DE">
      <w:pPr>
        <w:rPr>
          <w:rFonts w:ascii="Times New Roman" w:hAnsi="Times New Roman"/>
        </w:rPr>
      </w:pPr>
      <w:r>
        <w:rPr>
          <w:rFonts w:cs="Liberation Serif"/>
          <w:sz w:val="28"/>
          <w:szCs w:val="28"/>
        </w:rPr>
        <w:t>30 октября 2023 года № 27</w:t>
      </w:r>
    </w:p>
    <w:p w:rsidR="00912626" w:rsidRDefault="00912626">
      <w:pPr>
        <w:pStyle w:val="ConsPlusTitle"/>
        <w:jc w:val="center"/>
        <w:rPr>
          <w:rFonts w:ascii="Times New Roman" w:hAnsi="Times New Roman" w:cs="Liberation Serif"/>
          <w:sz w:val="28"/>
          <w:szCs w:val="28"/>
        </w:rPr>
      </w:pPr>
    </w:p>
    <w:p w:rsidR="00912626" w:rsidRDefault="005C60DE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 w:cs="Liberation Serif"/>
          <w:sz w:val="28"/>
          <w:szCs w:val="28"/>
          <w:shd w:val="clear" w:color="auto" w:fill="FFFFFF"/>
        </w:rPr>
        <w:t>Об утверждении Порядка применения бюджетной классификации</w:t>
      </w:r>
    </w:p>
    <w:p w:rsidR="00912626" w:rsidRDefault="005C60DE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 w:cs="Liberation Serif"/>
          <w:sz w:val="28"/>
          <w:szCs w:val="28"/>
          <w:shd w:val="clear" w:color="auto" w:fill="FFFFFF"/>
        </w:rPr>
        <w:t>Российской Федерации в части, относящейся к расходам</w:t>
      </w:r>
    </w:p>
    <w:p w:rsidR="00912626" w:rsidRDefault="005C60DE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 w:cs="Liberation Serif"/>
          <w:sz w:val="28"/>
          <w:szCs w:val="28"/>
          <w:shd w:val="clear" w:color="auto" w:fill="FFFFFF"/>
        </w:rPr>
        <w:t xml:space="preserve">бюджета городского </w:t>
      </w:r>
      <w:proofErr w:type="gramStart"/>
      <w:r>
        <w:rPr>
          <w:rFonts w:ascii="Times New Roman" w:hAnsi="Times New Roman" w:cs="Liberation Serif"/>
          <w:sz w:val="28"/>
          <w:szCs w:val="28"/>
          <w:shd w:val="clear" w:color="auto" w:fill="FFFFFF"/>
        </w:rPr>
        <w:t>округа</w:t>
      </w:r>
      <w:proofErr w:type="gramEnd"/>
      <w:r>
        <w:rPr>
          <w:rFonts w:ascii="Times New Roman" w:hAnsi="Times New Roman" w:cs="Liberation Serif"/>
          <w:sz w:val="28"/>
          <w:szCs w:val="28"/>
          <w:shd w:val="clear" w:color="auto" w:fill="FFFFFF"/>
        </w:rPr>
        <w:t xml:space="preserve"> ЗАТО Свободный</w:t>
      </w:r>
    </w:p>
    <w:p w:rsidR="00912626" w:rsidRDefault="00912626">
      <w:pPr>
        <w:ind w:firstLine="567"/>
        <w:jc w:val="both"/>
        <w:rPr>
          <w:rFonts w:ascii="Times New Roman" w:hAnsi="Times New Roman" w:cs="Liberation Serif"/>
          <w:sz w:val="28"/>
          <w:szCs w:val="28"/>
          <w:shd w:val="clear" w:color="auto" w:fill="FFFFFF"/>
        </w:rPr>
      </w:pPr>
    </w:p>
    <w:p w:rsidR="00912626" w:rsidRDefault="005C60DE">
      <w:pPr>
        <w:suppressAutoHyphens w:val="0"/>
        <w:ind w:firstLine="531"/>
        <w:jc w:val="both"/>
      </w:pPr>
      <w:r>
        <w:rPr>
          <w:rFonts w:cs="Liberation Serif"/>
          <w:sz w:val="28"/>
          <w:szCs w:val="28"/>
          <w:shd w:val="clear" w:color="auto" w:fill="FFFFFF"/>
        </w:rPr>
        <w:t xml:space="preserve">В соответствии со </w:t>
      </w:r>
      <w:hyperlink r:id="rId7">
        <w:r>
          <w:rPr>
            <w:rFonts w:cs="Liberation Serif"/>
            <w:sz w:val="28"/>
            <w:szCs w:val="28"/>
            <w:shd w:val="clear" w:color="auto" w:fill="FFFFFF"/>
          </w:rPr>
          <w:t>статьей 9</w:t>
        </w:r>
      </w:hyperlink>
      <w:r>
        <w:rPr>
          <w:rFonts w:cs="Liberation Serif"/>
          <w:sz w:val="28"/>
          <w:szCs w:val="28"/>
          <w:shd w:val="clear" w:color="auto" w:fill="FFFFFF"/>
        </w:rPr>
        <w:t xml:space="preserve">, </w:t>
      </w:r>
      <w:hyperlink r:id="rId8">
        <w:r>
          <w:rPr>
            <w:rFonts w:cs="Liberation Serif"/>
            <w:sz w:val="28"/>
            <w:szCs w:val="28"/>
            <w:shd w:val="clear" w:color="auto" w:fill="FFFFFF"/>
          </w:rPr>
          <w:t>21</w:t>
        </w:r>
      </w:hyperlink>
      <w:r>
        <w:rPr>
          <w:rFonts w:cs="Liberation Serif"/>
          <w:sz w:val="28"/>
          <w:szCs w:val="28"/>
          <w:shd w:val="clear" w:color="auto" w:fill="FFFFFF"/>
        </w:rPr>
        <w:t xml:space="preserve"> Бюджетного кодекса Российской Федерации, </w:t>
      </w:r>
      <w:r>
        <w:rPr>
          <w:rFonts w:cs="Liberation Serif"/>
          <w:sz w:val="28"/>
          <w:szCs w:val="28"/>
          <w:shd w:val="clear" w:color="auto" w:fill="FFFFFF"/>
        </w:rPr>
        <w:t>приказами Министерства финансов Российской Федерации от 01.06.2023 № 80н «Об утверждении кодов (перечней кодов) бюджетной классификации Российской Федерации н</w:t>
      </w:r>
      <w:r>
        <w:rPr>
          <w:rFonts w:cs="Liberation Serif"/>
          <w:sz w:val="28"/>
          <w:szCs w:val="28"/>
          <w:shd w:val="clear" w:color="auto" w:fill="FFFFFF"/>
        </w:rPr>
        <w:t>а 2024 год (на 2024 год и плановый период 2025 и 2026 годов)» и</w:t>
      </w:r>
      <w:r>
        <w:rPr>
          <w:rFonts w:cs="Liberation Serif"/>
          <w:sz w:val="28"/>
          <w:szCs w:val="28"/>
          <w:shd w:val="clear" w:color="auto" w:fill="FFFFFF"/>
          <w:lang w:val="en-US"/>
        </w:rPr>
        <w:t> </w:t>
      </w:r>
      <w:r>
        <w:rPr>
          <w:rFonts w:cs="Liberation Serif"/>
          <w:sz w:val="28"/>
          <w:szCs w:val="28"/>
          <w:shd w:val="clear" w:color="auto" w:fill="FFFFFF"/>
        </w:rPr>
        <w:t>от 24.05.2022 № 82н «О порядке формирования и применения кодов бюджет</w:t>
      </w:r>
      <w:r>
        <w:rPr>
          <w:rFonts w:cs="Liberation Serif"/>
          <w:sz w:val="28"/>
          <w:szCs w:val="28"/>
          <w:shd w:val="clear" w:color="auto" w:fill="FFFFFF"/>
        </w:rPr>
        <w:softHyphen/>
        <w:t>ной классификации Российской Федерации, их структуре и принципах назначе</w:t>
      </w:r>
      <w:r>
        <w:rPr>
          <w:rFonts w:cs="Liberation Serif"/>
          <w:sz w:val="28"/>
          <w:szCs w:val="28"/>
          <w:shd w:val="clear" w:color="auto" w:fill="FFFFFF"/>
        </w:rPr>
        <w:softHyphen/>
        <w:t>ния»,</w:t>
      </w:r>
      <w:r>
        <w:rPr>
          <w:rFonts w:cs="Liberation Serif"/>
          <w:sz w:val="28"/>
          <w:szCs w:val="28"/>
        </w:rPr>
        <w:t xml:space="preserve"> в целях установления перечня и кодов целевых статей расходов местного бюджета и определения порядка применения бюджетной классификации Российской Федерации в части, относящейся к местному бюджету, </w:t>
      </w:r>
      <w:r>
        <w:rPr>
          <w:rFonts w:cs="Liberation Serif"/>
          <w:sz w:val="28"/>
          <w:szCs w:val="28"/>
        </w:rPr>
        <w:t>руководствуясь Уставом городского округа ЗАТО Свободный:</w:t>
      </w:r>
    </w:p>
    <w:p w:rsidR="00912626" w:rsidRDefault="005C60DE">
      <w:pPr>
        <w:ind w:firstLine="531"/>
        <w:jc w:val="both"/>
      </w:pPr>
      <w:r>
        <w:rPr>
          <w:rFonts w:cs="Liberation Serif"/>
          <w:sz w:val="28"/>
          <w:szCs w:val="28"/>
        </w:rPr>
        <w:t>1</w:t>
      </w:r>
      <w:r>
        <w:rPr>
          <w:rFonts w:cs="Liberation Serif"/>
          <w:sz w:val="28"/>
          <w:szCs w:val="28"/>
        </w:rPr>
        <w:t xml:space="preserve">. </w:t>
      </w:r>
      <w:r>
        <w:rPr>
          <w:rFonts w:cs="Liberation Serif"/>
          <w:sz w:val="28"/>
          <w:szCs w:val="28"/>
          <w:shd w:val="clear" w:color="auto" w:fill="FFFFFF"/>
        </w:rPr>
        <w:t xml:space="preserve">Утвердить </w:t>
      </w:r>
      <w:hyperlink w:anchor="P33">
        <w:r>
          <w:rPr>
            <w:rFonts w:cs="Liberation Serif"/>
            <w:sz w:val="28"/>
            <w:szCs w:val="28"/>
            <w:shd w:val="clear" w:color="auto" w:fill="FFFFFF"/>
          </w:rPr>
          <w:t>Порядок</w:t>
        </w:r>
      </w:hyperlink>
      <w:r>
        <w:rPr>
          <w:rFonts w:cs="Liberation Serif"/>
          <w:sz w:val="28"/>
          <w:szCs w:val="28"/>
          <w:shd w:val="clear" w:color="auto" w:fill="FFFFFF"/>
        </w:rPr>
        <w:t xml:space="preserve"> применения бюджетной классификации Российской Федерации в части, относящейся к расходам бюджета городского округа ЗАТО Свободный (прилагается).</w:t>
      </w:r>
    </w:p>
    <w:p w:rsidR="00912626" w:rsidRDefault="005C60DE">
      <w:pPr>
        <w:suppressAutoHyphens w:val="0"/>
        <w:ind w:firstLine="540"/>
        <w:jc w:val="both"/>
        <w:rPr>
          <w:rFonts w:ascii="Times New Roman" w:hAnsi="Times New Roman"/>
        </w:rPr>
      </w:pPr>
      <w:r>
        <w:rPr>
          <w:rFonts w:cs="Liberation Serif"/>
          <w:sz w:val="28"/>
          <w:szCs w:val="28"/>
          <w:shd w:val="clear" w:color="auto" w:fill="FFFFFF"/>
        </w:rPr>
        <w:t xml:space="preserve">2. </w:t>
      </w:r>
      <w:r>
        <w:rPr>
          <w:rFonts w:cs="Liberation Serif"/>
          <w:sz w:val="28"/>
          <w:szCs w:val="28"/>
        </w:rPr>
        <w:t>Признать утратившим силу с 1 января 2024 года распоряжение фина</w:t>
      </w:r>
      <w:r>
        <w:rPr>
          <w:rFonts w:cs="Liberation Serif"/>
          <w:sz w:val="28"/>
          <w:szCs w:val="28"/>
        </w:rPr>
        <w:t xml:space="preserve">нсового отдела администрации городского </w:t>
      </w:r>
      <w:proofErr w:type="gramStart"/>
      <w:r>
        <w:rPr>
          <w:rFonts w:cs="Liberation Serif"/>
          <w:sz w:val="28"/>
          <w:szCs w:val="28"/>
        </w:rPr>
        <w:t>округа</w:t>
      </w:r>
      <w:proofErr w:type="gramEnd"/>
      <w:r>
        <w:rPr>
          <w:rFonts w:cs="Liberation Serif"/>
          <w:sz w:val="28"/>
          <w:szCs w:val="28"/>
        </w:rPr>
        <w:t xml:space="preserve"> ЗАТО Свободный от 14.02.2023 № 5 «Об утверждении Порядка применения бюджетной классификации Российской Федерации в части, относящейся к расходам бюджета городского округа ЗАТО Свободный» с изменениями, внесенн</w:t>
      </w:r>
      <w:r>
        <w:rPr>
          <w:rFonts w:cs="Liberation Serif"/>
          <w:sz w:val="28"/>
          <w:szCs w:val="28"/>
        </w:rPr>
        <w:t>ыми распоряжениями финансового отдела администрации городского округа ЗАТО Свободный от</w:t>
      </w:r>
      <w:r>
        <w:rPr>
          <w:rFonts w:cs="Liberation Serif"/>
          <w:sz w:val="28"/>
          <w:szCs w:val="28"/>
        </w:rPr>
        <w:t xml:space="preserve"> 11.09.2023 № 23, от 28.11.2023 № 33.</w:t>
      </w:r>
    </w:p>
    <w:p w:rsidR="00912626" w:rsidRDefault="005C60DE">
      <w:pPr>
        <w:suppressAutoHyphens w:val="0"/>
        <w:ind w:firstLine="540"/>
        <w:jc w:val="both"/>
        <w:rPr>
          <w:rFonts w:ascii="Times New Roman" w:hAnsi="Times New Roman"/>
        </w:rPr>
      </w:pPr>
      <w:r>
        <w:rPr>
          <w:rFonts w:cs="Liberation Serif"/>
          <w:sz w:val="28"/>
          <w:szCs w:val="28"/>
        </w:rPr>
        <w:t>3. Настоящее распоряжение вступает в силу со дня его подписания и применяется к правоотношениям по составлению и исполнению бюджета</w:t>
      </w:r>
      <w:r>
        <w:rPr>
          <w:rFonts w:cs="Liberation Serif"/>
          <w:sz w:val="28"/>
          <w:szCs w:val="28"/>
        </w:rPr>
        <w:t xml:space="preserve"> городского </w:t>
      </w:r>
      <w:proofErr w:type="gramStart"/>
      <w:r>
        <w:rPr>
          <w:rFonts w:cs="Liberation Serif"/>
          <w:sz w:val="28"/>
          <w:szCs w:val="28"/>
        </w:rPr>
        <w:t>округа</w:t>
      </w:r>
      <w:proofErr w:type="gramEnd"/>
      <w:r>
        <w:rPr>
          <w:rFonts w:cs="Liberation Serif"/>
          <w:sz w:val="28"/>
          <w:szCs w:val="28"/>
        </w:rPr>
        <w:t xml:space="preserve"> ЗАТО Свободный, начиная с бюджетов на 2024 год и плановый период 2025 и 2026 годов.</w:t>
      </w:r>
    </w:p>
    <w:p w:rsidR="00912626" w:rsidRDefault="005C60DE">
      <w:pPr>
        <w:suppressAutoHyphens w:val="0"/>
        <w:ind w:firstLine="540"/>
        <w:jc w:val="both"/>
        <w:rPr>
          <w:rFonts w:ascii="Times New Roman" w:hAnsi="Times New Roman"/>
        </w:rPr>
      </w:pPr>
      <w:r>
        <w:rPr>
          <w:rFonts w:cs="Liberation Serif"/>
          <w:sz w:val="28"/>
          <w:szCs w:val="28"/>
        </w:rPr>
        <w:t xml:space="preserve">4. </w:t>
      </w:r>
      <w:r>
        <w:rPr>
          <w:rFonts w:cs="Liberation Serif"/>
          <w:sz w:val="28"/>
          <w:szCs w:val="28"/>
        </w:rPr>
        <w:t xml:space="preserve">Настоящее распоряжение </w:t>
      </w:r>
      <w:r>
        <w:rPr>
          <w:rFonts w:cs="Times New Roman"/>
          <w:sz w:val="28"/>
          <w:szCs w:val="28"/>
        </w:rPr>
        <w:t xml:space="preserve">опубликовать на официальном сайте администрации городского </w:t>
      </w:r>
      <w:proofErr w:type="gramStart"/>
      <w:r>
        <w:rPr>
          <w:rFonts w:cs="Times New Roman"/>
          <w:sz w:val="28"/>
          <w:szCs w:val="28"/>
        </w:rPr>
        <w:t>округа</w:t>
      </w:r>
      <w:proofErr w:type="gramEnd"/>
      <w:r>
        <w:rPr>
          <w:rFonts w:cs="Times New Roman"/>
          <w:sz w:val="28"/>
          <w:szCs w:val="28"/>
        </w:rPr>
        <w:t xml:space="preserve"> ЗАТО Свободный.</w:t>
      </w:r>
    </w:p>
    <w:p w:rsidR="00912626" w:rsidRDefault="00912626">
      <w:pPr>
        <w:suppressAutoHyphens w:val="0"/>
        <w:ind w:firstLine="540"/>
        <w:jc w:val="both"/>
        <w:rPr>
          <w:rFonts w:cs="Liberation Serif"/>
          <w:sz w:val="28"/>
          <w:szCs w:val="28"/>
          <w:shd w:val="clear" w:color="auto" w:fill="FFFFFF"/>
        </w:rPr>
      </w:pPr>
    </w:p>
    <w:p w:rsidR="00912626" w:rsidRDefault="00912626">
      <w:pPr>
        <w:pStyle w:val="ConsPlusNormal"/>
        <w:rPr>
          <w:rFonts w:ascii="Times New Roman" w:hAnsi="Times New Roman" w:cs="Liberation Serif"/>
          <w:sz w:val="28"/>
          <w:szCs w:val="28"/>
          <w:shd w:val="clear" w:color="auto" w:fill="FFFFFF"/>
        </w:rPr>
      </w:pPr>
    </w:p>
    <w:p w:rsidR="00912626" w:rsidRDefault="005C60DE">
      <w:pPr>
        <w:pStyle w:val="ConsPlusNormal"/>
        <w:rPr>
          <w:rFonts w:ascii="Times New Roman" w:hAnsi="Times New Roman"/>
        </w:rPr>
      </w:pPr>
      <w:r>
        <w:rPr>
          <w:rFonts w:ascii="Times New Roman" w:hAnsi="Times New Roman" w:cs="Liberation Serif"/>
          <w:b/>
          <w:sz w:val="28"/>
          <w:szCs w:val="28"/>
          <w:shd w:val="clear" w:color="auto" w:fill="FFFFFF"/>
        </w:rPr>
        <w:lastRenderedPageBreak/>
        <w:t xml:space="preserve">Начальник финансового отдела               </w:t>
      </w:r>
      <w:r>
        <w:rPr>
          <w:rFonts w:ascii="Times New Roman" w:hAnsi="Times New Roman" w:cs="Liberation Serif"/>
          <w:b/>
          <w:sz w:val="28"/>
          <w:szCs w:val="28"/>
          <w:shd w:val="clear" w:color="auto" w:fill="FFFFFF"/>
        </w:rPr>
        <w:t xml:space="preserve">                                         М.Н. Малых</w:t>
      </w:r>
    </w:p>
    <w:p w:rsidR="00912626" w:rsidRDefault="00912626">
      <w:pPr>
        <w:pStyle w:val="ConsPlusNormal"/>
        <w:jc w:val="right"/>
        <w:rPr>
          <w:rFonts w:ascii="Times New Roman" w:hAnsi="Times New Roman" w:cs="Liberation Serif"/>
          <w:sz w:val="28"/>
          <w:szCs w:val="28"/>
        </w:rPr>
      </w:pPr>
    </w:p>
    <w:p w:rsidR="00912626" w:rsidRDefault="005C60DE">
      <w:pPr>
        <w:ind w:left="4248" w:firstLine="708"/>
        <w:rPr>
          <w:rFonts w:ascii="Liberation Serif" w:hAnsi="Liberation Serif" w:cs="Liberation Serif"/>
          <w:sz w:val="28"/>
          <w:szCs w:val="28"/>
        </w:rPr>
      </w:pPr>
      <w:bookmarkStart w:id="0" w:name="P33"/>
      <w:bookmarkEnd w:id="0"/>
      <w:r>
        <w:rPr>
          <w:rFonts w:ascii="Liberation Serif" w:hAnsi="Liberation Serif" w:cs="Liberation Serif"/>
          <w:sz w:val="28"/>
          <w:szCs w:val="28"/>
        </w:rPr>
        <w:t xml:space="preserve">    </w:t>
      </w:r>
      <w:r>
        <w:rPr>
          <w:rFonts w:cs="Liberation Serif"/>
          <w:sz w:val="28"/>
          <w:szCs w:val="28"/>
        </w:rPr>
        <w:t xml:space="preserve"> Утвержден     </w:t>
      </w:r>
    </w:p>
    <w:p w:rsidR="00912626" w:rsidRDefault="005C60DE">
      <w:pPr>
        <w:ind w:left="5310"/>
        <w:rPr>
          <w:rFonts w:ascii="Times New Roman" w:hAnsi="Times New Roman"/>
          <w:sz w:val="28"/>
          <w:szCs w:val="28"/>
        </w:rPr>
      </w:pPr>
      <w:proofErr w:type="gramStart"/>
      <w:r>
        <w:rPr>
          <w:rFonts w:cs="Liberation Serif"/>
          <w:sz w:val="28"/>
          <w:szCs w:val="28"/>
        </w:rPr>
        <w:t>распоряжением  начальника</w:t>
      </w:r>
      <w:proofErr w:type="gramEnd"/>
      <w:r>
        <w:rPr>
          <w:rFonts w:cs="Liberation Serif"/>
          <w:sz w:val="28"/>
          <w:szCs w:val="28"/>
        </w:rPr>
        <w:t xml:space="preserve"> финансового отдела администрации   городского округа ЗАТО Свободный</w:t>
      </w:r>
    </w:p>
    <w:p w:rsidR="00912626" w:rsidRDefault="005C60DE">
      <w:pPr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   от «30» октября 2023 года № 27</w:t>
      </w:r>
    </w:p>
    <w:p w:rsidR="00912626" w:rsidRDefault="00912626">
      <w:pPr>
        <w:pStyle w:val="ConsPlusTitle"/>
        <w:jc w:val="center"/>
        <w:rPr>
          <w:rFonts w:ascii="Times New Roman" w:hAnsi="Times New Roman" w:cs="Liberation Serif"/>
          <w:sz w:val="28"/>
          <w:szCs w:val="28"/>
        </w:rPr>
      </w:pPr>
    </w:p>
    <w:p w:rsidR="00912626" w:rsidRDefault="00912626">
      <w:pPr>
        <w:pStyle w:val="ConsPlusTitle"/>
        <w:jc w:val="center"/>
        <w:rPr>
          <w:rFonts w:ascii="Times New Roman" w:hAnsi="Times New Roman" w:cs="Liberation Serif"/>
          <w:sz w:val="28"/>
          <w:szCs w:val="28"/>
        </w:rPr>
      </w:pPr>
    </w:p>
    <w:p w:rsidR="00912626" w:rsidRDefault="005C60D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cs="Liberation Serif"/>
          <w:b/>
          <w:bCs/>
          <w:sz w:val="28"/>
          <w:szCs w:val="28"/>
          <w:shd w:val="clear" w:color="auto" w:fill="FFFFFF"/>
        </w:rPr>
        <w:t>Порядок применения бюджетной классификации</w:t>
      </w:r>
    </w:p>
    <w:p w:rsidR="00912626" w:rsidRDefault="005C60DE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Liberation Serif"/>
          <w:bCs/>
          <w:sz w:val="28"/>
          <w:szCs w:val="28"/>
          <w:shd w:val="clear" w:color="auto" w:fill="FFFFFF"/>
        </w:rPr>
        <w:t>Российской Федерации в части, относящейся к расходам</w:t>
      </w:r>
    </w:p>
    <w:p w:rsidR="00912626" w:rsidRDefault="005C60DE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бюджета городского </w:t>
      </w:r>
      <w:proofErr w:type="gram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округа</w:t>
      </w:r>
      <w:proofErr w:type="gram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ЗАТО Свободный</w:t>
      </w:r>
    </w:p>
    <w:p w:rsidR="00912626" w:rsidRDefault="00912626">
      <w:pPr>
        <w:pStyle w:val="ConsPlusTitle"/>
        <w:jc w:val="center"/>
        <w:rPr>
          <w:shd w:val="clear" w:color="auto" w:fill="FFFFFF"/>
        </w:rPr>
      </w:pPr>
    </w:p>
    <w:p w:rsidR="00912626" w:rsidRDefault="005C60DE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Liberation Serif"/>
          <w:b/>
          <w:bCs/>
          <w:sz w:val="28"/>
          <w:szCs w:val="28"/>
        </w:rPr>
        <w:t>Глава 1. Общие положения</w:t>
      </w:r>
    </w:p>
    <w:p w:rsidR="00912626" w:rsidRDefault="00912626">
      <w:pPr>
        <w:pStyle w:val="ConsPlusNormal"/>
        <w:rPr>
          <w:rFonts w:ascii="Times New Roman" w:hAnsi="Times New Roman" w:cs="Liberation Serif"/>
          <w:sz w:val="28"/>
          <w:szCs w:val="28"/>
        </w:rPr>
      </w:pPr>
    </w:p>
    <w:p w:rsidR="00912626" w:rsidRDefault="005C60DE">
      <w:pPr>
        <w:suppressAutoHyphens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Liberation Serif"/>
          <w:sz w:val="28"/>
          <w:szCs w:val="28"/>
        </w:rPr>
        <w:t>1. Настоящий порядок разработан с целью применения бюджетной классификации Российской Федерации в части, относящейся к расходам бюджета</w:t>
      </w:r>
      <w:r>
        <w:rPr>
          <w:rFonts w:cs="Liberation Serif"/>
          <w:sz w:val="28"/>
          <w:szCs w:val="28"/>
        </w:rPr>
        <w:t xml:space="preserve"> городского </w:t>
      </w:r>
      <w:proofErr w:type="gramStart"/>
      <w:r>
        <w:rPr>
          <w:rFonts w:cs="Liberation Serif"/>
          <w:sz w:val="28"/>
          <w:szCs w:val="28"/>
        </w:rPr>
        <w:t>округа</w:t>
      </w:r>
      <w:proofErr w:type="gramEnd"/>
      <w:r>
        <w:rPr>
          <w:rFonts w:cs="Liberation Serif"/>
          <w:sz w:val="28"/>
          <w:szCs w:val="28"/>
        </w:rPr>
        <w:t xml:space="preserve"> ЗАТО Свободный (далее - Порядок).</w:t>
      </w:r>
    </w:p>
    <w:p w:rsidR="00912626" w:rsidRDefault="005C60DE">
      <w:pPr>
        <w:suppressAutoHyphens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Liberation Serif"/>
          <w:bCs/>
          <w:sz w:val="28"/>
          <w:szCs w:val="28"/>
        </w:rPr>
        <w:t xml:space="preserve">2. </w:t>
      </w:r>
      <w:r>
        <w:rPr>
          <w:rFonts w:cs="Liberation Serif"/>
          <w:sz w:val="28"/>
          <w:szCs w:val="28"/>
        </w:rPr>
        <w:t>Настоящий порядок устанавливает:</w:t>
      </w:r>
    </w:p>
    <w:p w:rsidR="00912626" w:rsidRDefault="005C60DE">
      <w:pPr>
        <w:suppressAutoHyphens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</w:t>
      </w:r>
      <w:r>
        <w:rPr>
          <w:rFonts w:eastAsia="Times New Roman" w:cs="Liberation Serif"/>
          <w:sz w:val="28"/>
          <w:szCs w:val="28"/>
        </w:rPr>
        <w:t>структуру, перечень и коды целевых статей расходов</w:t>
      </w:r>
      <w:r>
        <w:rPr>
          <w:rFonts w:cs="Liberation Serif"/>
          <w:sz w:val="28"/>
          <w:szCs w:val="28"/>
        </w:rPr>
        <w:t xml:space="preserve"> бюджета городского </w:t>
      </w:r>
      <w:proofErr w:type="gramStart"/>
      <w:r>
        <w:rPr>
          <w:rFonts w:cs="Liberation Serif"/>
          <w:sz w:val="28"/>
          <w:szCs w:val="28"/>
        </w:rPr>
        <w:t>округа</w:t>
      </w:r>
      <w:proofErr w:type="gramEnd"/>
      <w:r>
        <w:rPr>
          <w:rFonts w:cs="Liberation Serif"/>
          <w:sz w:val="28"/>
          <w:szCs w:val="28"/>
        </w:rPr>
        <w:t xml:space="preserve"> ЗАТО Свободный;</w:t>
      </w:r>
    </w:p>
    <w:p w:rsidR="00912626" w:rsidRDefault="005C60DE">
      <w:pPr>
        <w:suppressAutoHyphens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Liberation Serif"/>
          <w:sz w:val="28"/>
          <w:szCs w:val="28"/>
        </w:rPr>
        <w:t xml:space="preserve">порядок применения целевых статей расходов бюджета городского </w:t>
      </w:r>
      <w:proofErr w:type="gramStart"/>
      <w:r>
        <w:rPr>
          <w:rFonts w:cs="Liberation Serif"/>
          <w:sz w:val="28"/>
          <w:szCs w:val="28"/>
        </w:rPr>
        <w:t>округа</w:t>
      </w:r>
      <w:proofErr w:type="gramEnd"/>
      <w:r>
        <w:rPr>
          <w:rFonts w:cs="Liberation Serif"/>
          <w:sz w:val="28"/>
          <w:szCs w:val="28"/>
        </w:rPr>
        <w:t xml:space="preserve"> ЗАТО</w:t>
      </w:r>
      <w:r>
        <w:rPr>
          <w:rFonts w:cs="Liberation Serif"/>
          <w:sz w:val="28"/>
          <w:szCs w:val="28"/>
        </w:rPr>
        <w:t xml:space="preserve"> Свободный;</w:t>
      </w:r>
    </w:p>
    <w:p w:rsidR="00912626" w:rsidRDefault="005C60DE">
      <w:pPr>
        <w:ind w:firstLine="720"/>
        <w:jc w:val="both"/>
      </w:pPr>
      <w:r>
        <w:rPr>
          <w:rFonts w:ascii="Times New Roman" w:eastAsia="Times New Roman" w:hAnsi="Times New Roman" w:cs="Liberation Serif"/>
          <w:sz w:val="28"/>
          <w:szCs w:val="28"/>
        </w:rPr>
        <w:t xml:space="preserve">порядок определения перечня и кодов целевых статей расходов </w:t>
      </w:r>
      <w:r>
        <w:rPr>
          <w:rFonts w:ascii="Times New Roman" w:hAnsi="Times New Roman" w:cs="Liberation Serif"/>
          <w:sz w:val="28"/>
          <w:szCs w:val="28"/>
        </w:rPr>
        <w:t xml:space="preserve">бюджета городского </w:t>
      </w:r>
      <w:proofErr w:type="gramStart"/>
      <w:r>
        <w:rPr>
          <w:rFonts w:ascii="Times New Roman" w:hAnsi="Times New Roman" w:cs="Liberation Serif"/>
          <w:sz w:val="28"/>
          <w:szCs w:val="28"/>
        </w:rPr>
        <w:t>округа</w:t>
      </w:r>
      <w:proofErr w:type="gramEnd"/>
      <w:r>
        <w:rPr>
          <w:rFonts w:ascii="Times New Roman" w:hAnsi="Times New Roman" w:cs="Liberation Serif"/>
          <w:sz w:val="28"/>
          <w:szCs w:val="28"/>
        </w:rPr>
        <w:t xml:space="preserve"> ЗАТО Свободный</w:t>
      </w:r>
      <w:r>
        <w:rPr>
          <w:rFonts w:ascii="Times New Roman" w:eastAsia="Times New Roman" w:hAnsi="Times New Roman" w:cs="Liberation Serif"/>
          <w:sz w:val="28"/>
          <w:szCs w:val="28"/>
        </w:rPr>
        <w:t xml:space="preserve">, финансовое обеспечение которых осуществляется за счет межбюджетных субсидий, субвенций и иных межбюджетных трансфертов из областного бюджета, </w:t>
      </w:r>
      <w:r>
        <w:rPr>
          <w:rFonts w:ascii="Times New Roman" w:eastAsia="Times New Roman" w:hAnsi="Times New Roman" w:cs="Liberation Serif"/>
          <w:sz w:val="28"/>
          <w:szCs w:val="28"/>
        </w:rPr>
        <w:t>имеющих целевое назначение;</w:t>
      </w:r>
    </w:p>
    <w:p w:rsidR="00912626" w:rsidRDefault="005C60DE">
      <w:pPr>
        <w:ind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 xml:space="preserve">перечень кодов главных распорядителей средств бюджета городского </w:t>
      </w:r>
      <w:proofErr w:type="gramStart"/>
      <w:r>
        <w:rPr>
          <w:rFonts w:ascii="Times New Roman" w:hAnsi="Times New Roman" w:cs="Liberation Serif"/>
          <w:sz w:val="28"/>
          <w:szCs w:val="28"/>
        </w:rPr>
        <w:t>округа</w:t>
      </w:r>
      <w:proofErr w:type="gramEnd"/>
      <w:r>
        <w:rPr>
          <w:rFonts w:ascii="Times New Roman" w:hAnsi="Times New Roman" w:cs="Liberation Serif"/>
          <w:sz w:val="28"/>
          <w:szCs w:val="28"/>
        </w:rPr>
        <w:t xml:space="preserve"> ЗАТО Свободный.</w:t>
      </w:r>
    </w:p>
    <w:p w:rsidR="00912626" w:rsidRDefault="00912626">
      <w:pPr>
        <w:ind w:firstLine="720"/>
        <w:jc w:val="both"/>
        <w:rPr>
          <w:rFonts w:ascii="Times New Roman" w:eastAsia="Times New Roman" w:hAnsi="Times New Roman" w:cs="Liberation Serif"/>
          <w:sz w:val="28"/>
          <w:szCs w:val="28"/>
        </w:rPr>
      </w:pPr>
    </w:p>
    <w:p w:rsidR="00912626" w:rsidRDefault="005C60DE">
      <w:pPr>
        <w:pStyle w:val="ConsPlusTitle"/>
        <w:jc w:val="center"/>
        <w:outlineLvl w:val="1"/>
        <w:rPr>
          <w:rFonts w:ascii="Times New Roman" w:hAnsi="Times New Roman"/>
          <w:bCs/>
        </w:rPr>
      </w:pPr>
      <w:r>
        <w:rPr>
          <w:rFonts w:ascii="Times New Roman" w:hAnsi="Times New Roman" w:cs="Liberation Serif"/>
          <w:bCs/>
          <w:sz w:val="28"/>
          <w:szCs w:val="28"/>
        </w:rPr>
        <w:t>Глава 2. С</w:t>
      </w:r>
      <w:r>
        <w:rPr>
          <w:rFonts w:ascii="Times New Roman" w:hAnsi="Times New Roman" w:cs="Liberation Serif"/>
          <w:bCs/>
          <w:sz w:val="28"/>
          <w:szCs w:val="28"/>
        </w:rPr>
        <w:t>труктура, перечень и коды целевых статей расходов</w:t>
      </w:r>
      <w:r>
        <w:rPr>
          <w:rFonts w:ascii="Times New Roman" w:hAnsi="Times New Roman" w:cs="Liberation Serif"/>
          <w:bCs/>
          <w:sz w:val="28"/>
          <w:szCs w:val="28"/>
        </w:rPr>
        <w:t xml:space="preserve"> </w:t>
      </w:r>
    </w:p>
    <w:p w:rsidR="00912626" w:rsidRDefault="005C60DE">
      <w:pPr>
        <w:pStyle w:val="ConsPlusTitle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 w:cs="Liberation Serif"/>
          <w:bCs/>
          <w:sz w:val="28"/>
          <w:szCs w:val="28"/>
        </w:rPr>
        <w:t xml:space="preserve">бюджета городского </w:t>
      </w:r>
      <w:proofErr w:type="gramStart"/>
      <w:r>
        <w:rPr>
          <w:rFonts w:ascii="Times New Roman" w:hAnsi="Times New Roman" w:cs="Liberation Serif"/>
          <w:bCs/>
          <w:sz w:val="28"/>
          <w:szCs w:val="28"/>
        </w:rPr>
        <w:t>округа</w:t>
      </w:r>
      <w:proofErr w:type="gramEnd"/>
      <w:r>
        <w:rPr>
          <w:rFonts w:ascii="Times New Roman" w:hAnsi="Times New Roman" w:cs="Liberation Serif"/>
          <w:bCs/>
          <w:sz w:val="28"/>
          <w:szCs w:val="28"/>
        </w:rPr>
        <w:t xml:space="preserve"> ЗАТО Свободный</w:t>
      </w:r>
    </w:p>
    <w:p w:rsidR="00912626" w:rsidRDefault="00912626">
      <w:pPr>
        <w:pStyle w:val="ConsPlusTitle"/>
        <w:jc w:val="center"/>
        <w:outlineLvl w:val="1"/>
        <w:rPr>
          <w:rFonts w:cs="Liberation Serif"/>
          <w:bCs/>
          <w:sz w:val="28"/>
          <w:szCs w:val="28"/>
        </w:rPr>
      </w:pPr>
    </w:p>
    <w:p w:rsidR="00912626" w:rsidRDefault="005C60DE">
      <w:pPr>
        <w:pStyle w:val="ConsPlusNormal"/>
        <w:ind w:firstLine="540"/>
        <w:jc w:val="both"/>
      </w:pPr>
      <w:r>
        <w:rPr>
          <w:rFonts w:ascii="Times New Roman" w:hAnsi="Times New Roman" w:cs="Liberation Serif"/>
          <w:sz w:val="28"/>
          <w:szCs w:val="28"/>
        </w:rPr>
        <w:t xml:space="preserve">3. </w:t>
      </w:r>
      <w:r>
        <w:rPr>
          <w:rFonts w:ascii="Times New Roman" w:hAnsi="Times New Roman" w:cs="Liberation Serif"/>
          <w:sz w:val="28"/>
          <w:szCs w:val="28"/>
        </w:rPr>
        <w:t xml:space="preserve">Целевые статьи расходов </w:t>
      </w:r>
      <w:r>
        <w:rPr>
          <w:rFonts w:ascii="Times New Roman" w:eastAsiaTheme="minorHAnsi" w:hAnsi="Times New Roman" w:cs="Liberation Serif"/>
          <w:sz w:val="28"/>
          <w:szCs w:val="28"/>
          <w:lang w:eastAsia="en-US"/>
        </w:rPr>
        <w:t xml:space="preserve">бюджета </w:t>
      </w:r>
      <w:r>
        <w:rPr>
          <w:rFonts w:ascii="Times New Roman" w:eastAsiaTheme="minorHAnsi" w:hAnsi="Times New Roman" w:cs="Liberation Serif"/>
          <w:sz w:val="28"/>
          <w:szCs w:val="28"/>
          <w:lang w:eastAsia="en-US"/>
        </w:rPr>
        <w:t>городского округа ЗАТО Свободный</w:t>
      </w:r>
      <w:r>
        <w:rPr>
          <w:rFonts w:ascii="Times New Roman" w:hAnsi="Times New Roman" w:cs="Liberation Serif"/>
          <w:sz w:val="28"/>
          <w:szCs w:val="28"/>
        </w:rPr>
        <w:t xml:space="preserve"> обеспечивают привязку бюджетных ассигнований </w:t>
      </w:r>
      <w:r>
        <w:rPr>
          <w:rFonts w:ascii="Times New Roman" w:eastAsiaTheme="minorHAnsi" w:hAnsi="Times New Roman" w:cs="Liberation Serif"/>
          <w:sz w:val="28"/>
          <w:szCs w:val="28"/>
          <w:lang w:eastAsia="en-US"/>
        </w:rPr>
        <w:t>бюджета городского округа ЗАТО Свободный</w:t>
      </w:r>
      <w:r>
        <w:rPr>
          <w:rFonts w:ascii="Times New Roman" w:hAnsi="Times New Roman" w:cs="Liberation Serif"/>
          <w:sz w:val="28"/>
          <w:szCs w:val="28"/>
        </w:rPr>
        <w:t xml:space="preserve"> к муниципальным программам </w:t>
      </w:r>
      <w:r>
        <w:rPr>
          <w:rFonts w:ascii="Times New Roman" w:eastAsiaTheme="minorHAnsi" w:hAnsi="Times New Roman" w:cs="Liberation Serif"/>
          <w:sz w:val="28"/>
          <w:szCs w:val="28"/>
          <w:lang w:eastAsia="en-US"/>
        </w:rPr>
        <w:t>городского округа ЗАТО Свободный</w:t>
      </w:r>
      <w:r>
        <w:rPr>
          <w:rFonts w:ascii="Times New Roman" w:hAnsi="Times New Roman" w:cs="Liberation Serif"/>
          <w:sz w:val="28"/>
          <w:szCs w:val="28"/>
        </w:rPr>
        <w:t>, их структурным элементам, мероприятиям и (или) непрограммным направлениям де</w:t>
      </w:r>
      <w:r>
        <w:rPr>
          <w:rFonts w:ascii="Times New Roman" w:hAnsi="Times New Roman" w:cs="Liberation Serif"/>
          <w:sz w:val="28"/>
          <w:szCs w:val="28"/>
        </w:rPr>
        <w:t xml:space="preserve">ятельности (функциям) </w:t>
      </w:r>
      <w:r>
        <w:rPr>
          <w:rFonts w:ascii="Times New Roman" w:hAnsi="Times New Roman" w:cs="Liberation Serif"/>
          <w:sz w:val="28"/>
          <w:szCs w:val="28"/>
        </w:rPr>
        <w:t>муниципальных органов</w:t>
      </w:r>
      <w:r>
        <w:rPr>
          <w:rFonts w:ascii="Times New Roman" w:hAnsi="Times New Roman" w:cs="Liberation Serif"/>
          <w:sz w:val="28"/>
          <w:szCs w:val="28"/>
        </w:rPr>
        <w:t xml:space="preserve">, указанных в ведомственной структуре расходов </w:t>
      </w:r>
      <w:r>
        <w:rPr>
          <w:rFonts w:ascii="Times New Roman" w:eastAsiaTheme="minorHAnsi" w:hAnsi="Times New Roman" w:cs="Liberation Serif"/>
          <w:sz w:val="28"/>
          <w:szCs w:val="28"/>
          <w:lang w:eastAsia="en-US"/>
        </w:rPr>
        <w:t>бюджета городского округа ЗАТО Свободный</w:t>
      </w:r>
      <w:r>
        <w:rPr>
          <w:rFonts w:ascii="Times New Roman" w:hAnsi="Times New Roman" w:cs="Liberation Serif"/>
          <w:sz w:val="28"/>
          <w:szCs w:val="28"/>
        </w:rPr>
        <w:t xml:space="preserve">, и (или) к расходным обязательствам, подлежащим исполнению за счет средств </w:t>
      </w:r>
      <w:r>
        <w:rPr>
          <w:rFonts w:ascii="Times New Roman" w:eastAsiaTheme="minorHAnsi" w:hAnsi="Times New Roman" w:cs="Liberation Serif"/>
          <w:sz w:val="28"/>
          <w:szCs w:val="28"/>
          <w:lang w:eastAsia="en-US"/>
        </w:rPr>
        <w:t>бюджета городского округа ЗАТО Свободный.</w:t>
      </w:r>
    </w:p>
    <w:p w:rsidR="00912626" w:rsidRDefault="005C60DE">
      <w:pPr>
        <w:pStyle w:val="ConsPlusNormal"/>
        <w:ind w:firstLine="540"/>
        <w:jc w:val="both"/>
      </w:pPr>
      <w:r>
        <w:rPr>
          <w:rFonts w:ascii="Times New Roman" w:hAnsi="Times New Roman" w:cs="Liberation Serif"/>
          <w:sz w:val="28"/>
          <w:szCs w:val="28"/>
        </w:rPr>
        <w:t xml:space="preserve">4. </w:t>
      </w:r>
      <w:r>
        <w:rPr>
          <w:rFonts w:ascii="Times New Roman" w:hAnsi="Times New Roman" w:cs="Liberation Serif"/>
          <w:sz w:val="28"/>
          <w:szCs w:val="28"/>
        </w:rPr>
        <w:t>Струк</w:t>
      </w:r>
      <w:r>
        <w:rPr>
          <w:rFonts w:ascii="Times New Roman" w:hAnsi="Times New Roman" w:cs="Liberation Serif"/>
          <w:sz w:val="28"/>
          <w:szCs w:val="28"/>
        </w:rPr>
        <w:t xml:space="preserve">тура кода целевой статьи расходов </w:t>
      </w:r>
      <w:r>
        <w:rPr>
          <w:rFonts w:ascii="Times New Roman" w:eastAsiaTheme="minorHAnsi" w:hAnsi="Times New Roman" w:cs="Liberation Serif"/>
          <w:sz w:val="28"/>
          <w:szCs w:val="28"/>
          <w:lang w:eastAsia="en-US"/>
        </w:rPr>
        <w:t xml:space="preserve">бюджета городского </w:t>
      </w:r>
      <w:proofErr w:type="gramStart"/>
      <w:r>
        <w:rPr>
          <w:rFonts w:ascii="Times New Roman" w:eastAsiaTheme="minorHAnsi" w:hAnsi="Times New Roman" w:cs="Liberation Serif"/>
          <w:sz w:val="28"/>
          <w:szCs w:val="28"/>
          <w:lang w:eastAsia="en-US"/>
        </w:rPr>
        <w:t xml:space="preserve">округа </w:t>
      </w:r>
      <w:r>
        <w:rPr>
          <w:rFonts w:ascii="Times New Roman" w:hAnsi="Times New Roman" w:cs="Liberation Serif"/>
          <w:sz w:val="28"/>
          <w:szCs w:val="28"/>
        </w:rPr>
        <w:t xml:space="preserve"> состоит</w:t>
      </w:r>
      <w:proofErr w:type="gramEnd"/>
      <w:r>
        <w:rPr>
          <w:rFonts w:ascii="Times New Roman" w:hAnsi="Times New Roman" w:cs="Liberation Serif"/>
          <w:sz w:val="28"/>
          <w:szCs w:val="28"/>
        </w:rPr>
        <w:t xml:space="preserve"> из десяти разрядов и включает следующие составные части:</w:t>
      </w:r>
    </w:p>
    <w:p w:rsidR="00912626" w:rsidRDefault="005C60DE">
      <w:pPr>
        <w:ind w:firstLine="709"/>
        <w:jc w:val="both"/>
      </w:pPr>
      <w:r>
        <w:rPr>
          <w:rFonts w:ascii="Times New Roman" w:eastAsia="Times New Roman" w:hAnsi="Times New Roman" w:cs="Liberation Serif"/>
          <w:sz w:val="28"/>
          <w:szCs w:val="28"/>
        </w:rPr>
        <w:lastRenderedPageBreak/>
        <w:t xml:space="preserve">код программного (непрограммного) направления расходов (первый и второй разряды кода целевой статьи), предназначенный для кодирования бюджетных ассигнований муниципальным программам </w:t>
      </w:r>
      <w:r>
        <w:rPr>
          <w:rFonts w:ascii="Times New Roman" w:hAnsi="Times New Roman" w:cs="Liberation Serif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 w:cs="Liberation Serif"/>
          <w:sz w:val="28"/>
          <w:szCs w:val="28"/>
        </w:rPr>
        <w:t>округа</w:t>
      </w:r>
      <w:proofErr w:type="gramEnd"/>
      <w:r>
        <w:rPr>
          <w:rFonts w:ascii="Times New Roman" w:hAnsi="Times New Roman" w:cs="Liberation Serif"/>
          <w:sz w:val="28"/>
          <w:szCs w:val="28"/>
        </w:rPr>
        <w:t xml:space="preserve"> ЗАТО Свободный</w:t>
      </w:r>
      <w:r>
        <w:rPr>
          <w:rFonts w:ascii="Times New Roman" w:eastAsia="Times New Roman" w:hAnsi="Times New Roman" w:cs="Liberation Serif"/>
          <w:sz w:val="28"/>
          <w:szCs w:val="28"/>
        </w:rPr>
        <w:t xml:space="preserve">, непрограммным направлениям деятельности </w:t>
      </w:r>
      <w:r>
        <w:rPr>
          <w:rFonts w:ascii="Times New Roman" w:eastAsia="Times New Roman" w:hAnsi="Times New Roman" w:cs="Liberation Serif"/>
          <w:sz w:val="28"/>
          <w:szCs w:val="28"/>
        </w:rPr>
        <w:t>муниципальных органов;</w:t>
      </w:r>
    </w:p>
    <w:p w:rsidR="00912626" w:rsidRDefault="005C60DE">
      <w:pPr>
        <w:ind w:firstLine="709"/>
        <w:jc w:val="both"/>
      </w:pPr>
      <w:r>
        <w:rPr>
          <w:rFonts w:ascii="Times New Roman" w:eastAsia="Times New Roman" w:hAnsi="Times New Roman" w:cs="Liberation Serif"/>
          <w:sz w:val="28"/>
          <w:szCs w:val="28"/>
        </w:rPr>
        <w:t xml:space="preserve">код типа структурного элемента (третий разряд кода целевой статьи), предназначенный для кодирования бюджетных ассигнований по типам структурных элементов муниципальных программ </w:t>
      </w:r>
      <w:r>
        <w:rPr>
          <w:rFonts w:ascii="Times New Roman" w:hAnsi="Times New Roman" w:cs="Liberation Serif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 w:cs="Liberation Serif"/>
          <w:sz w:val="28"/>
          <w:szCs w:val="28"/>
        </w:rPr>
        <w:t>округа</w:t>
      </w:r>
      <w:proofErr w:type="gramEnd"/>
      <w:r>
        <w:rPr>
          <w:rFonts w:ascii="Times New Roman" w:hAnsi="Times New Roman" w:cs="Liberation Serif"/>
          <w:sz w:val="28"/>
          <w:szCs w:val="28"/>
        </w:rPr>
        <w:t xml:space="preserve"> ЗАТО Свободный</w:t>
      </w:r>
      <w:r>
        <w:rPr>
          <w:rFonts w:ascii="Times New Roman" w:eastAsia="Times New Roman" w:hAnsi="Times New Roman" w:cs="Liberation Serif"/>
          <w:sz w:val="28"/>
          <w:szCs w:val="28"/>
        </w:rPr>
        <w:t xml:space="preserve"> и непрограммных направл</w:t>
      </w:r>
      <w:r>
        <w:rPr>
          <w:rFonts w:ascii="Times New Roman" w:eastAsia="Times New Roman" w:hAnsi="Times New Roman" w:cs="Liberation Serif"/>
          <w:sz w:val="28"/>
          <w:szCs w:val="28"/>
        </w:rPr>
        <w:t xml:space="preserve">ений деятельности </w:t>
      </w:r>
      <w:r>
        <w:rPr>
          <w:rFonts w:ascii="Times New Roman" w:eastAsia="Times New Roman" w:hAnsi="Times New Roman" w:cs="Liberation Serif"/>
          <w:sz w:val="28"/>
          <w:szCs w:val="28"/>
        </w:rPr>
        <w:t>муниципальных органов, который может иметь одно из следующих значе</w:t>
      </w:r>
      <w:r>
        <w:rPr>
          <w:rFonts w:ascii="Times New Roman" w:eastAsia="Times New Roman" w:hAnsi="Times New Roman" w:cs="Liberation Serif"/>
          <w:sz w:val="28"/>
          <w:szCs w:val="28"/>
        </w:rPr>
        <w:t>ний:</w:t>
      </w:r>
    </w:p>
    <w:p w:rsidR="00912626" w:rsidRDefault="005C60DE">
      <w:pPr>
        <w:ind w:firstLine="709"/>
        <w:jc w:val="both"/>
        <w:rPr>
          <w:rFonts w:ascii="Times New Roman" w:eastAsia="Times New Roman" w:hAnsi="Times New Roman" w:cs="Liberation Serif"/>
          <w:sz w:val="28"/>
          <w:szCs w:val="28"/>
        </w:rPr>
      </w:pPr>
      <w:r>
        <w:rPr>
          <w:rFonts w:ascii="Times New Roman" w:eastAsia="Times New Roman" w:hAnsi="Times New Roman" w:cs="Liberation Serif"/>
          <w:sz w:val="28"/>
          <w:szCs w:val="28"/>
        </w:rPr>
        <w:t>0 – непрограммные направления деятельности;</w:t>
      </w:r>
    </w:p>
    <w:p w:rsidR="00912626" w:rsidRDefault="005C60DE">
      <w:pPr>
        <w:ind w:firstLine="709"/>
        <w:jc w:val="both"/>
        <w:rPr>
          <w:rFonts w:ascii="Times New Roman" w:eastAsia="Times New Roman" w:hAnsi="Times New Roman" w:cs="Liberation Serif"/>
          <w:sz w:val="28"/>
          <w:szCs w:val="28"/>
        </w:rPr>
      </w:pPr>
      <w:r>
        <w:rPr>
          <w:rFonts w:ascii="Times New Roman" w:eastAsia="Times New Roman" w:hAnsi="Times New Roman" w:cs="Liberation Serif"/>
          <w:sz w:val="28"/>
          <w:szCs w:val="28"/>
        </w:rPr>
        <w:t>1 – региональные проекты, не входящие в состав национальных проектов;</w:t>
      </w:r>
    </w:p>
    <w:p w:rsidR="00912626" w:rsidRDefault="005C60DE">
      <w:pPr>
        <w:ind w:firstLine="709"/>
        <w:jc w:val="both"/>
        <w:rPr>
          <w:rFonts w:ascii="Times New Roman" w:eastAsia="Times New Roman" w:hAnsi="Times New Roman" w:cs="Liberation Serif"/>
          <w:sz w:val="28"/>
          <w:szCs w:val="28"/>
        </w:rPr>
      </w:pPr>
      <w:r>
        <w:rPr>
          <w:rFonts w:ascii="Times New Roman" w:eastAsia="Times New Roman" w:hAnsi="Times New Roman" w:cs="Liberation Serif"/>
          <w:sz w:val="28"/>
          <w:szCs w:val="28"/>
        </w:rPr>
        <w:t>2 – региональные проекты, входящие в состав националь</w:t>
      </w:r>
      <w:r>
        <w:rPr>
          <w:rFonts w:ascii="Times New Roman" w:eastAsia="Times New Roman" w:hAnsi="Times New Roman" w:cs="Liberation Serif"/>
          <w:sz w:val="28"/>
          <w:szCs w:val="28"/>
        </w:rPr>
        <w:t>ных проектов;</w:t>
      </w:r>
    </w:p>
    <w:p w:rsidR="00912626" w:rsidRDefault="005C60DE">
      <w:pPr>
        <w:ind w:firstLine="709"/>
        <w:jc w:val="both"/>
        <w:rPr>
          <w:rFonts w:ascii="Times New Roman" w:eastAsia="Times New Roman" w:hAnsi="Times New Roman" w:cs="Liberation Serif"/>
          <w:sz w:val="28"/>
          <w:szCs w:val="28"/>
        </w:rPr>
      </w:pPr>
      <w:r>
        <w:rPr>
          <w:rFonts w:ascii="Times New Roman" w:eastAsia="Times New Roman" w:hAnsi="Times New Roman" w:cs="Liberation Serif"/>
          <w:sz w:val="28"/>
          <w:szCs w:val="28"/>
        </w:rPr>
        <w:t>4 – комплексы процесс</w:t>
      </w:r>
      <w:r>
        <w:rPr>
          <w:rFonts w:ascii="Times New Roman" w:eastAsia="Times New Roman" w:hAnsi="Times New Roman" w:cs="Liberation Serif"/>
          <w:sz w:val="28"/>
          <w:szCs w:val="28"/>
        </w:rPr>
        <w:t>ных мероприятий;</w:t>
      </w:r>
    </w:p>
    <w:p w:rsidR="00912626" w:rsidRDefault="005C60DE">
      <w:pPr>
        <w:ind w:firstLine="709"/>
        <w:jc w:val="both"/>
      </w:pPr>
      <w:r>
        <w:rPr>
          <w:rFonts w:ascii="Times New Roman" w:eastAsia="Times New Roman" w:hAnsi="Times New Roman" w:cs="Liberation Serif"/>
          <w:sz w:val="28"/>
          <w:szCs w:val="28"/>
        </w:rPr>
        <w:t>код структурного элемента (четвертый и пятый разряды кода целевой статьи), предназначенный для кодирования бюджетных ассигнований по региональным проектам и комплексам процессных мероприятий в рамках муни</w:t>
      </w:r>
      <w:r>
        <w:rPr>
          <w:rFonts w:ascii="Times New Roman" w:eastAsia="Times New Roman" w:hAnsi="Times New Roman" w:cs="Liberation Serif"/>
          <w:sz w:val="28"/>
          <w:szCs w:val="28"/>
        </w:rPr>
        <w:t xml:space="preserve">ципальных программ городского </w:t>
      </w:r>
      <w:proofErr w:type="gramStart"/>
      <w:r>
        <w:rPr>
          <w:rFonts w:ascii="Times New Roman" w:eastAsia="Times New Roman" w:hAnsi="Times New Roman" w:cs="Liberation Serif"/>
          <w:sz w:val="28"/>
          <w:szCs w:val="28"/>
        </w:rPr>
        <w:t>округа</w:t>
      </w:r>
      <w:proofErr w:type="gramEnd"/>
      <w:r>
        <w:rPr>
          <w:rFonts w:ascii="Times New Roman" w:eastAsia="Times New Roman" w:hAnsi="Times New Roman" w:cs="Liberation Serif"/>
          <w:sz w:val="28"/>
          <w:szCs w:val="28"/>
        </w:rPr>
        <w:t xml:space="preserve"> ЗАТО Свободный, а также расходам, детализирующим непрограммные направления деятельности муниципальных органов;</w:t>
      </w:r>
    </w:p>
    <w:p w:rsidR="00912626" w:rsidRDefault="005C60DE">
      <w:pPr>
        <w:ind w:firstLine="709"/>
        <w:jc w:val="both"/>
      </w:pPr>
      <w:r>
        <w:rPr>
          <w:rFonts w:ascii="Times New Roman" w:eastAsia="Times New Roman" w:hAnsi="Times New Roman" w:cs="Liberation Serif"/>
          <w:sz w:val="28"/>
          <w:szCs w:val="28"/>
        </w:rPr>
        <w:t xml:space="preserve">код направления расходов (шестой–десятый разряды кода целевой статьи), предназначенный для кодирования </w:t>
      </w:r>
      <w:r>
        <w:rPr>
          <w:rFonts w:ascii="Times New Roman" w:hAnsi="Times New Roman" w:cs="Liberation Serif"/>
          <w:sz w:val="28"/>
          <w:szCs w:val="28"/>
        </w:rPr>
        <w:t>бюдже</w:t>
      </w:r>
      <w:r>
        <w:rPr>
          <w:rFonts w:ascii="Times New Roman" w:hAnsi="Times New Roman" w:cs="Liberation Serif"/>
          <w:sz w:val="28"/>
          <w:szCs w:val="28"/>
        </w:rPr>
        <w:t>тных ассигнований по соответствующему направлению (цели) расходования средств</w:t>
      </w:r>
      <w:r>
        <w:rPr>
          <w:rFonts w:ascii="Times New Roman" w:eastAsia="Times New Roman" w:hAnsi="Times New Roman" w:cs="Liberation Serif"/>
          <w:sz w:val="28"/>
          <w:szCs w:val="28"/>
        </w:rPr>
        <w:t>.</w:t>
      </w:r>
    </w:p>
    <w:p w:rsidR="00912626" w:rsidRDefault="00912626">
      <w:pPr>
        <w:ind w:firstLine="709"/>
        <w:jc w:val="both"/>
        <w:rPr>
          <w:rFonts w:ascii="Times New Roman" w:eastAsia="Times New Roman" w:hAnsi="Times New Roman" w:cs="Liberation Serif"/>
          <w:sz w:val="28"/>
          <w:szCs w:val="28"/>
        </w:rPr>
      </w:pPr>
    </w:p>
    <w:p w:rsidR="00912626" w:rsidRDefault="005C60DE">
      <w:pPr>
        <w:pStyle w:val="ConsPlusNormal"/>
        <w:ind w:firstLine="540"/>
        <w:jc w:val="both"/>
        <w:rPr>
          <w:rFonts w:ascii="Times New Roman" w:hAnsi="Times New Roman" w:cs="Liberation Serif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>Структура кода целевой статьи приведена в таблице:</w:t>
      </w:r>
    </w:p>
    <w:p w:rsidR="00912626" w:rsidRDefault="00912626">
      <w:pPr>
        <w:ind w:firstLine="540"/>
        <w:jc w:val="right"/>
        <w:rPr>
          <w:rFonts w:ascii="Times New Roman" w:eastAsia="Times New Roman" w:hAnsi="Times New Roman" w:cs="Liberation Serif"/>
          <w:sz w:val="28"/>
          <w:szCs w:val="28"/>
        </w:rPr>
      </w:pPr>
    </w:p>
    <w:p w:rsidR="00912626" w:rsidRDefault="005C60DE">
      <w:pPr>
        <w:ind w:firstLine="540"/>
        <w:jc w:val="right"/>
        <w:rPr>
          <w:rFonts w:ascii="Times New Roman" w:eastAsia="Times New Roman" w:hAnsi="Times New Roman" w:cs="Liberation Serif"/>
          <w:sz w:val="28"/>
          <w:szCs w:val="28"/>
        </w:rPr>
      </w:pPr>
      <w:r>
        <w:rPr>
          <w:rFonts w:ascii="Times New Roman" w:eastAsia="Times New Roman" w:hAnsi="Times New Roman" w:cs="Liberation Serif"/>
          <w:sz w:val="28"/>
          <w:szCs w:val="28"/>
        </w:rPr>
        <w:t>Таблица</w:t>
      </w:r>
    </w:p>
    <w:tbl>
      <w:tblPr>
        <w:tblW w:w="9810" w:type="dxa"/>
        <w:tblInd w:w="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6"/>
        <w:gridCol w:w="1134"/>
        <w:gridCol w:w="1836"/>
        <w:gridCol w:w="970"/>
        <w:gridCol w:w="849"/>
        <w:gridCol w:w="794"/>
        <w:gridCol w:w="740"/>
        <w:gridCol w:w="670"/>
        <w:gridCol w:w="797"/>
        <w:gridCol w:w="684"/>
      </w:tblGrid>
      <w:tr w:rsidR="00912626">
        <w:trPr>
          <w:cantSplit/>
          <w:trHeight w:val="259"/>
        </w:trPr>
        <w:tc>
          <w:tcPr>
            <w:tcW w:w="980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center"/>
              <w:rPr>
                <w:rFonts w:ascii="Times New Roman" w:eastAsia="Times New Roman" w:hAnsi="Times New Roman" w:cs="Liberation Serif"/>
                <w:sz w:val="28"/>
                <w:szCs w:val="28"/>
              </w:rPr>
            </w:pPr>
            <w:r>
              <w:rPr>
                <w:rFonts w:ascii="Times New Roman" w:eastAsia="Times New Roman" w:hAnsi="Times New Roman" w:cs="Liberation Serif"/>
                <w:sz w:val="28"/>
                <w:szCs w:val="28"/>
              </w:rPr>
              <w:t>Целевая статья</w:t>
            </w:r>
          </w:p>
        </w:tc>
      </w:tr>
      <w:tr w:rsidR="00912626">
        <w:trPr>
          <w:cantSplit/>
          <w:trHeight w:val="820"/>
        </w:trPr>
        <w:tc>
          <w:tcPr>
            <w:tcW w:w="246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center"/>
            </w:pPr>
            <w:r>
              <w:rPr>
                <w:rFonts w:ascii="Times New Roman" w:eastAsia="Times New Roman" w:hAnsi="Times New Roman" w:cs="Liberation Serif"/>
                <w:sz w:val="28"/>
                <w:szCs w:val="28"/>
              </w:rPr>
              <w:t>Код программного (непрограммного) направления расходов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center"/>
            </w:pPr>
            <w:r>
              <w:rPr>
                <w:rFonts w:ascii="Times New Roman" w:eastAsia="Times New Roman" w:hAnsi="Times New Roman" w:cs="Liberation Serif"/>
                <w:sz w:val="28"/>
                <w:szCs w:val="28"/>
              </w:rPr>
              <w:t>Код типа структурного элемента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center"/>
            </w:pPr>
            <w:r>
              <w:rPr>
                <w:rFonts w:ascii="Times New Roman" w:eastAsia="Times New Roman" w:hAnsi="Times New Roman" w:cs="Liberation Serif"/>
                <w:sz w:val="28"/>
                <w:szCs w:val="28"/>
              </w:rPr>
              <w:t>Код структурно</w:t>
            </w:r>
            <w:r>
              <w:rPr>
                <w:rFonts w:ascii="Times New Roman" w:eastAsia="Times New Roman" w:hAnsi="Times New Roman" w:cs="Liberation Serif"/>
                <w:sz w:val="28"/>
                <w:szCs w:val="28"/>
              </w:rPr>
              <w:t>го элемента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2626" w:rsidRDefault="005C60DE">
            <w:pPr>
              <w:widowControl w:val="0"/>
              <w:jc w:val="center"/>
              <w:rPr>
                <w:rFonts w:ascii="Times New Roman" w:eastAsia="Times New Roman" w:hAnsi="Times New Roman" w:cs="Liberation Serif"/>
                <w:sz w:val="28"/>
                <w:szCs w:val="28"/>
              </w:rPr>
            </w:pPr>
            <w:r>
              <w:rPr>
                <w:rFonts w:ascii="Times New Roman" w:eastAsia="Times New Roman" w:hAnsi="Times New Roman" w:cs="Liberation Serif"/>
                <w:sz w:val="28"/>
                <w:szCs w:val="28"/>
              </w:rPr>
              <w:t>Код направления расходов</w:t>
            </w:r>
          </w:p>
        </w:tc>
      </w:tr>
      <w:tr w:rsidR="00912626">
        <w:trPr>
          <w:trHeight w:val="240"/>
        </w:trPr>
        <w:tc>
          <w:tcPr>
            <w:tcW w:w="13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626" w:rsidRDefault="005C60DE">
            <w:pPr>
              <w:widowControl w:val="0"/>
              <w:jc w:val="center"/>
              <w:rPr>
                <w:rFonts w:ascii="Times New Roman" w:eastAsia="Times New Roman" w:hAnsi="Times New Roman" w:cs="Liberation Serif"/>
                <w:sz w:val="28"/>
                <w:szCs w:val="28"/>
              </w:rPr>
            </w:pPr>
            <w:r>
              <w:rPr>
                <w:rFonts w:ascii="Times New Roman" w:eastAsia="Times New Roman" w:hAnsi="Times New Roman" w:cs="Liberation Serif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626" w:rsidRDefault="005C60DE">
            <w:pPr>
              <w:widowControl w:val="0"/>
              <w:jc w:val="center"/>
              <w:rPr>
                <w:rFonts w:ascii="Times New Roman" w:eastAsia="Times New Roman" w:hAnsi="Times New Roman" w:cs="Liberation Serif"/>
                <w:sz w:val="28"/>
                <w:szCs w:val="28"/>
              </w:rPr>
            </w:pPr>
            <w:r>
              <w:rPr>
                <w:rFonts w:ascii="Times New Roman" w:eastAsia="Times New Roman" w:hAnsi="Times New Roman" w:cs="Liberation Serif"/>
                <w:sz w:val="28"/>
                <w:szCs w:val="28"/>
              </w:rPr>
              <w:t>2</w:t>
            </w:r>
          </w:p>
        </w:tc>
        <w:tc>
          <w:tcPr>
            <w:tcW w:w="1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626" w:rsidRDefault="005C60DE">
            <w:pPr>
              <w:widowControl w:val="0"/>
              <w:jc w:val="center"/>
              <w:rPr>
                <w:rFonts w:ascii="Times New Roman" w:eastAsia="Times New Roman" w:hAnsi="Times New Roman" w:cs="Liberation Serif"/>
                <w:sz w:val="28"/>
                <w:szCs w:val="28"/>
              </w:rPr>
            </w:pPr>
            <w:r>
              <w:rPr>
                <w:rFonts w:ascii="Times New Roman" w:eastAsia="Times New Roman" w:hAnsi="Times New Roman" w:cs="Liberation Serif"/>
                <w:sz w:val="28"/>
                <w:szCs w:val="28"/>
              </w:rPr>
              <w:t>3</w:t>
            </w:r>
          </w:p>
        </w:tc>
        <w:tc>
          <w:tcPr>
            <w:tcW w:w="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626" w:rsidRDefault="005C60DE">
            <w:pPr>
              <w:widowControl w:val="0"/>
              <w:jc w:val="center"/>
              <w:rPr>
                <w:rFonts w:ascii="Times New Roman" w:eastAsia="Times New Roman" w:hAnsi="Times New Roman" w:cs="Liberation Serif"/>
                <w:sz w:val="28"/>
                <w:szCs w:val="28"/>
              </w:rPr>
            </w:pPr>
            <w:r>
              <w:rPr>
                <w:rFonts w:ascii="Times New Roman" w:eastAsia="Times New Roman" w:hAnsi="Times New Roman" w:cs="Liberation Serif"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626" w:rsidRDefault="005C60DE">
            <w:pPr>
              <w:widowControl w:val="0"/>
              <w:jc w:val="center"/>
              <w:rPr>
                <w:rFonts w:ascii="Times New Roman" w:eastAsia="Times New Roman" w:hAnsi="Times New Roman" w:cs="Liberation Serif"/>
                <w:sz w:val="28"/>
                <w:szCs w:val="28"/>
              </w:rPr>
            </w:pPr>
            <w:r>
              <w:rPr>
                <w:rFonts w:ascii="Times New Roman" w:eastAsia="Times New Roman" w:hAnsi="Times New Roman" w:cs="Liberation Serif"/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626" w:rsidRDefault="005C60DE">
            <w:pPr>
              <w:widowControl w:val="0"/>
              <w:jc w:val="center"/>
              <w:rPr>
                <w:rFonts w:ascii="Times New Roman" w:eastAsia="Times New Roman" w:hAnsi="Times New Roman" w:cs="Liberation Serif"/>
                <w:sz w:val="28"/>
                <w:szCs w:val="28"/>
              </w:rPr>
            </w:pPr>
            <w:r>
              <w:rPr>
                <w:rFonts w:ascii="Times New Roman" w:eastAsia="Times New Roman" w:hAnsi="Times New Roman" w:cs="Liberation Serif"/>
                <w:sz w:val="28"/>
                <w:szCs w:val="28"/>
              </w:rPr>
              <w:t>6</w:t>
            </w:r>
          </w:p>
        </w:tc>
        <w:tc>
          <w:tcPr>
            <w:tcW w:w="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626" w:rsidRDefault="005C60DE">
            <w:pPr>
              <w:widowControl w:val="0"/>
              <w:jc w:val="center"/>
              <w:rPr>
                <w:rFonts w:ascii="Times New Roman" w:eastAsia="Times New Roman" w:hAnsi="Times New Roman" w:cs="Liberation Serif"/>
                <w:sz w:val="28"/>
                <w:szCs w:val="28"/>
              </w:rPr>
            </w:pPr>
            <w:r>
              <w:rPr>
                <w:rFonts w:ascii="Times New Roman" w:eastAsia="Times New Roman" w:hAnsi="Times New Roman" w:cs="Liberation Serif"/>
                <w:sz w:val="28"/>
                <w:szCs w:val="28"/>
              </w:rPr>
              <w:t>7</w:t>
            </w:r>
          </w:p>
        </w:tc>
        <w:tc>
          <w:tcPr>
            <w:tcW w:w="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626" w:rsidRDefault="005C60DE">
            <w:pPr>
              <w:widowControl w:val="0"/>
              <w:jc w:val="center"/>
              <w:rPr>
                <w:rFonts w:ascii="Times New Roman" w:eastAsia="Times New Roman" w:hAnsi="Times New Roman" w:cs="Liberation Serif"/>
                <w:sz w:val="28"/>
                <w:szCs w:val="28"/>
              </w:rPr>
            </w:pPr>
            <w:r>
              <w:rPr>
                <w:rFonts w:ascii="Times New Roman" w:eastAsia="Times New Roman" w:hAnsi="Times New Roman" w:cs="Liberation Serif"/>
                <w:sz w:val="28"/>
                <w:szCs w:val="28"/>
              </w:rPr>
              <w:t>8</w:t>
            </w:r>
          </w:p>
        </w:tc>
        <w:tc>
          <w:tcPr>
            <w:tcW w:w="7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626" w:rsidRDefault="005C60DE">
            <w:pPr>
              <w:widowControl w:val="0"/>
              <w:jc w:val="center"/>
              <w:rPr>
                <w:rFonts w:ascii="Times New Roman" w:eastAsia="Times New Roman" w:hAnsi="Times New Roman" w:cs="Liberation Serif"/>
                <w:sz w:val="28"/>
                <w:szCs w:val="28"/>
              </w:rPr>
            </w:pPr>
            <w:r>
              <w:rPr>
                <w:rFonts w:ascii="Times New Roman" w:eastAsia="Times New Roman" w:hAnsi="Times New Roman" w:cs="Liberation Serif"/>
                <w:sz w:val="28"/>
                <w:szCs w:val="28"/>
              </w:rPr>
              <w:t>9</w:t>
            </w:r>
          </w:p>
        </w:tc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626" w:rsidRDefault="005C60DE">
            <w:pPr>
              <w:widowControl w:val="0"/>
              <w:jc w:val="center"/>
              <w:rPr>
                <w:rFonts w:ascii="Times New Roman" w:eastAsia="Times New Roman" w:hAnsi="Times New Roman" w:cs="Liberation Serif"/>
                <w:sz w:val="28"/>
                <w:szCs w:val="28"/>
              </w:rPr>
            </w:pPr>
            <w:r>
              <w:rPr>
                <w:rFonts w:ascii="Times New Roman" w:eastAsia="Times New Roman" w:hAnsi="Times New Roman" w:cs="Liberation Serif"/>
                <w:sz w:val="28"/>
                <w:szCs w:val="28"/>
              </w:rPr>
              <w:t>10</w:t>
            </w:r>
          </w:p>
        </w:tc>
      </w:tr>
    </w:tbl>
    <w:p w:rsidR="00912626" w:rsidRDefault="00912626">
      <w:pPr>
        <w:ind w:firstLine="708"/>
        <w:jc w:val="both"/>
        <w:rPr>
          <w:rFonts w:ascii="Times New Roman" w:eastAsia="Times New Roman" w:hAnsi="Times New Roman" w:cs="Liberation Serif"/>
          <w:sz w:val="28"/>
          <w:szCs w:val="28"/>
        </w:rPr>
      </w:pPr>
    </w:p>
    <w:p w:rsidR="00912626" w:rsidRDefault="005C60DE">
      <w:pPr>
        <w:ind w:firstLine="708"/>
        <w:jc w:val="both"/>
      </w:pPr>
      <w:r>
        <w:rPr>
          <w:rFonts w:ascii="Times New Roman" w:eastAsia="Times New Roman" w:hAnsi="Times New Roman" w:cs="Liberation Serif"/>
          <w:sz w:val="28"/>
          <w:szCs w:val="28"/>
        </w:rPr>
        <w:t xml:space="preserve">Целевым статьям </w:t>
      </w:r>
      <w:r>
        <w:rPr>
          <w:rFonts w:ascii="Times New Roman" w:hAnsi="Times New Roman" w:cs="Liberation Serif"/>
          <w:sz w:val="28"/>
          <w:szCs w:val="28"/>
        </w:rPr>
        <w:t xml:space="preserve">бюджета городского </w:t>
      </w:r>
      <w:proofErr w:type="gramStart"/>
      <w:r>
        <w:rPr>
          <w:rFonts w:ascii="Times New Roman" w:hAnsi="Times New Roman" w:cs="Liberation Serif"/>
          <w:sz w:val="28"/>
          <w:szCs w:val="28"/>
        </w:rPr>
        <w:t>округа</w:t>
      </w:r>
      <w:proofErr w:type="gramEnd"/>
      <w:r>
        <w:rPr>
          <w:rFonts w:ascii="Times New Roman" w:hAnsi="Times New Roman" w:cs="Liberation Serif"/>
          <w:sz w:val="28"/>
          <w:szCs w:val="28"/>
        </w:rPr>
        <w:t xml:space="preserve"> ЗАТО Свободный</w:t>
      </w:r>
      <w:r>
        <w:rPr>
          <w:rFonts w:ascii="Times New Roman" w:eastAsia="Times New Roman" w:hAnsi="Times New Roman" w:cs="Liberation Serif"/>
          <w:sz w:val="28"/>
          <w:szCs w:val="28"/>
        </w:rPr>
        <w:t xml:space="preserve"> присваиваются коды, сформированные с применением буквенно-цифрового ряда: 0, 1, 2, 3, 4, 5, 6, 7, 8, 9, А, </w:t>
      </w:r>
      <w:r>
        <w:rPr>
          <w:rFonts w:ascii="Times New Roman" w:hAnsi="Times New Roman" w:cs="Liberation Serif"/>
          <w:sz w:val="28"/>
          <w:szCs w:val="28"/>
        </w:rPr>
        <w:t xml:space="preserve">Б, В, Г, Д, Ж, И, К, Л, М, П, Ф, Ц, Ч, Ш, Щ, Э, Ю, Я, </w:t>
      </w:r>
      <w:r>
        <w:rPr>
          <w:rFonts w:ascii="Times New Roman" w:hAnsi="Times New Roman" w:cs="Liberation Serif"/>
          <w:sz w:val="28"/>
          <w:szCs w:val="28"/>
          <w:lang w:val="en-US"/>
        </w:rPr>
        <w:t>A</w:t>
      </w:r>
      <w:r>
        <w:rPr>
          <w:rFonts w:ascii="Times New Roman" w:hAnsi="Times New Roman" w:cs="Liberation Serif"/>
          <w:sz w:val="28"/>
          <w:szCs w:val="28"/>
        </w:rPr>
        <w:t xml:space="preserve">, D, </w:t>
      </w:r>
      <w:r>
        <w:rPr>
          <w:rFonts w:ascii="Times New Roman" w:hAnsi="Times New Roman" w:cs="Liberation Serif"/>
          <w:sz w:val="28"/>
          <w:szCs w:val="28"/>
          <w:lang w:val="en-US"/>
        </w:rPr>
        <w:t>E</w:t>
      </w:r>
      <w:r>
        <w:rPr>
          <w:rFonts w:ascii="Times New Roman" w:hAnsi="Times New Roman" w:cs="Liberation Serif"/>
          <w:sz w:val="28"/>
          <w:szCs w:val="28"/>
        </w:rPr>
        <w:t xml:space="preserve">, F, G, I, J, L, N, </w:t>
      </w:r>
      <w:r>
        <w:rPr>
          <w:rFonts w:ascii="Times New Roman" w:hAnsi="Times New Roman" w:cs="Liberation Serif"/>
          <w:sz w:val="28"/>
          <w:szCs w:val="28"/>
          <w:lang w:val="en-US"/>
        </w:rPr>
        <w:t>P</w:t>
      </w:r>
      <w:r>
        <w:rPr>
          <w:rFonts w:ascii="Times New Roman" w:hAnsi="Times New Roman" w:cs="Liberation Serif"/>
          <w:sz w:val="28"/>
          <w:szCs w:val="28"/>
        </w:rPr>
        <w:t xml:space="preserve">, Q, R, S, </w:t>
      </w:r>
      <w:r>
        <w:rPr>
          <w:rFonts w:ascii="Times New Roman" w:hAnsi="Times New Roman" w:cs="Liberation Serif"/>
          <w:sz w:val="28"/>
          <w:szCs w:val="28"/>
          <w:lang w:val="en-US"/>
        </w:rPr>
        <w:t>T</w:t>
      </w:r>
      <w:r>
        <w:rPr>
          <w:rFonts w:ascii="Times New Roman" w:hAnsi="Times New Roman" w:cs="Liberation Serif"/>
          <w:sz w:val="28"/>
          <w:szCs w:val="28"/>
        </w:rPr>
        <w:t>, U, V, W, Y, Z, за исключением случаев, предусмотренных пунктом 5 настоящего порядка.</w:t>
      </w:r>
    </w:p>
    <w:p w:rsidR="00912626" w:rsidRDefault="005C60DE">
      <w:pPr>
        <w:ind w:firstLine="708"/>
        <w:jc w:val="both"/>
        <w:rPr>
          <w:rFonts w:ascii="Times New Roman" w:eastAsia="Times New Roman" w:hAnsi="Times New Roman" w:cs="Liberation Serif"/>
          <w:sz w:val="28"/>
          <w:szCs w:val="28"/>
        </w:rPr>
      </w:pPr>
      <w:r>
        <w:rPr>
          <w:rFonts w:ascii="Times New Roman" w:eastAsia="Times New Roman" w:hAnsi="Times New Roman" w:cs="Liberation Serif"/>
          <w:sz w:val="28"/>
          <w:szCs w:val="28"/>
        </w:rPr>
        <w:t>5. В порядке, установленном Министерством финансов Российской Федерации, фо</w:t>
      </w:r>
      <w:r>
        <w:rPr>
          <w:rFonts w:ascii="Times New Roman" w:eastAsia="Times New Roman" w:hAnsi="Times New Roman" w:cs="Liberation Serif"/>
          <w:sz w:val="28"/>
          <w:szCs w:val="28"/>
        </w:rPr>
        <w:t xml:space="preserve">рмируются целевые статьи для отражения расходов </w:t>
      </w:r>
      <w:r>
        <w:rPr>
          <w:rFonts w:ascii="Times New Roman" w:hAnsi="Times New Roman" w:cs="Liberation Serif"/>
          <w:sz w:val="28"/>
          <w:szCs w:val="28"/>
        </w:rPr>
        <w:t xml:space="preserve">бюджета городского </w:t>
      </w:r>
      <w:proofErr w:type="gramStart"/>
      <w:r>
        <w:rPr>
          <w:rFonts w:ascii="Times New Roman" w:hAnsi="Times New Roman" w:cs="Liberation Serif"/>
          <w:sz w:val="28"/>
          <w:szCs w:val="28"/>
        </w:rPr>
        <w:t>округа</w:t>
      </w:r>
      <w:proofErr w:type="gramEnd"/>
      <w:r>
        <w:rPr>
          <w:rFonts w:ascii="Times New Roman" w:hAnsi="Times New Roman" w:cs="Liberation Serif"/>
          <w:sz w:val="28"/>
          <w:szCs w:val="28"/>
        </w:rPr>
        <w:t xml:space="preserve"> ЗАТО Свободный</w:t>
      </w:r>
      <w:r>
        <w:rPr>
          <w:rFonts w:ascii="Times New Roman" w:eastAsia="Times New Roman" w:hAnsi="Times New Roman" w:cs="Liberation Serif"/>
          <w:sz w:val="28"/>
          <w:szCs w:val="28"/>
        </w:rPr>
        <w:t>:</w:t>
      </w:r>
    </w:p>
    <w:p w:rsidR="00912626" w:rsidRDefault="005C60DE">
      <w:pPr>
        <w:ind w:firstLine="708"/>
        <w:jc w:val="both"/>
        <w:rPr>
          <w:rFonts w:ascii="Times New Roman" w:eastAsia="Times New Roman" w:hAnsi="Times New Roman" w:cs="Liberation Serif"/>
          <w:sz w:val="28"/>
          <w:szCs w:val="28"/>
        </w:rPr>
      </w:pPr>
      <w:r>
        <w:rPr>
          <w:rFonts w:ascii="Times New Roman" w:eastAsia="Times New Roman" w:hAnsi="Times New Roman" w:cs="Liberation Serif"/>
          <w:sz w:val="28"/>
          <w:szCs w:val="28"/>
        </w:rPr>
        <w:t xml:space="preserve">в целях финансового обеспечения или </w:t>
      </w:r>
      <w:proofErr w:type="spellStart"/>
      <w:r>
        <w:rPr>
          <w:rFonts w:ascii="Times New Roman" w:eastAsia="Times New Roman" w:hAnsi="Times New Roman" w:cs="Liberation Serif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 w:cs="Liberation Serif"/>
          <w:sz w:val="28"/>
          <w:szCs w:val="28"/>
        </w:rPr>
        <w:t xml:space="preserve"> которых предоставляются межбюджетные трансферты из федерального бюджета;</w:t>
      </w:r>
    </w:p>
    <w:p w:rsidR="00912626" w:rsidRDefault="005C60DE">
      <w:pPr>
        <w:ind w:firstLine="708"/>
        <w:jc w:val="both"/>
        <w:rPr>
          <w:rFonts w:ascii="Times New Roman" w:hAnsi="Times New Roman" w:cs="Liberation Serif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>на достижение целей национальных (федера</w:t>
      </w:r>
      <w:r>
        <w:rPr>
          <w:rFonts w:ascii="Times New Roman" w:hAnsi="Times New Roman" w:cs="Liberation Serif"/>
          <w:sz w:val="28"/>
          <w:szCs w:val="28"/>
        </w:rPr>
        <w:t>льных) проектов.</w:t>
      </w:r>
    </w:p>
    <w:p w:rsidR="00912626" w:rsidRDefault="00912626">
      <w:pPr>
        <w:ind w:firstLine="708"/>
        <w:jc w:val="both"/>
        <w:rPr>
          <w:rFonts w:ascii="Times New Roman" w:hAnsi="Times New Roman" w:cs="Liberation Serif"/>
          <w:sz w:val="28"/>
          <w:szCs w:val="28"/>
        </w:rPr>
      </w:pPr>
    </w:p>
    <w:p w:rsidR="00912626" w:rsidRDefault="00912626">
      <w:pPr>
        <w:ind w:firstLine="708"/>
        <w:jc w:val="both"/>
        <w:rPr>
          <w:rFonts w:ascii="Times New Roman" w:hAnsi="Times New Roman" w:cs="Liberation Serif"/>
          <w:sz w:val="28"/>
          <w:szCs w:val="28"/>
        </w:rPr>
      </w:pPr>
    </w:p>
    <w:p w:rsidR="00912626" w:rsidRDefault="005C60DE">
      <w:pPr>
        <w:pStyle w:val="a7"/>
        <w:spacing w:after="0" w:line="240" w:lineRule="auto"/>
        <w:ind w:firstLine="708"/>
        <w:jc w:val="center"/>
        <w:rPr>
          <w:rFonts w:ascii="Times New Roman" w:hAnsi="Times New Roman" w:cs="Liberation Serif"/>
          <w:sz w:val="28"/>
          <w:szCs w:val="28"/>
        </w:rPr>
      </w:pPr>
      <w:r>
        <w:rPr>
          <w:rFonts w:cs="Liberation Serif"/>
          <w:b/>
          <w:bCs/>
          <w:sz w:val="28"/>
          <w:szCs w:val="28"/>
        </w:rPr>
        <w:t xml:space="preserve">Глава 3. Порядок применения целевых статей расходов </w:t>
      </w:r>
    </w:p>
    <w:p w:rsidR="00912626" w:rsidRDefault="005C60DE">
      <w:pPr>
        <w:pStyle w:val="a7"/>
        <w:spacing w:after="0" w:line="240" w:lineRule="auto"/>
        <w:ind w:firstLine="708"/>
        <w:jc w:val="center"/>
        <w:rPr>
          <w:rFonts w:ascii="Times New Roman" w:hAnsi="Times New Roman" w:cs="Liberation Serif"/>
          <w:sz w:val="28"/>
          <w:szCs w:val="28"/>
        </w:rPr>
      </w:pPr>
      <w:r>
        <w:rPr>
          <w:rFonts w:cs="Liberation Serif"/>
          <w:b/>
          <w:bCs/>
          <w:sz w:val="28"/>
          <w:szCs w:val="28"/>
        </w:rPr>
        <w:t xml:space="preserve">бюджета городского </w:t>
      </w:r>
      <w:proofErr w:type="gramStart"/>
      <w:r>
        <w:rPr>
          <w:rFonts w:cs="Liberation Serif"/>
          <w:b/>
          <w:bCs/>
          <w:sz w:val="28"/>
          <w:szCs w:val="28"/>
        </w:rPr>
        <w:t>округа</w:t>
      </w:r>
      <w:proofErr w:type="gramEnd"/>
      <w:r>
        <w:rPr>
          <w:rFonts w:cs="Liberation Serif"/>
          <w:b/>
          <w:bCs/>
          <w:sz w:val="28"/>
          <w:szCs w:val="28"/>
        </w:rPr>
        <w:t xml:space="preserve"> ЗАТО Свободный</w:t>
      </w:r>
    </w:p>
    <w:p w:rsidR="00912626" w:rsidRDefault="00912626">
      <w:pPr>
        <w:ind w:firstLine="708"/>
        <w:jc w:val="both"/>
        <w:rPr>
          <w:rFonts w:ascii="Times New Roman" w:eastAsia="Times New Roman" w:hAnsi="Times New Roman" w:cs="Liberation Serif"/>
          <w:sz w:val="28"/>
          <w:szCs w:val="28"/>
        </w:rPr>
      </w:pPr>
    </w:p>
    <w:p w:rsidR="00912626" w:rsidRDefault="005C60DE">
      <w:pPr>
        <w:ind w:firstLine="709"/>
        <w:jc w:val="both"/>
      </w:pPr>
      <w:r>
        <w:rPr>
          <w:rFonts w:ascii="Times New Roman" w:hAnsi="Times New Roman" w:cs="Liberation Serif"/>
          <w:sz w:val="28"/>
          <w:szCs w:val="28"/>
        </w:rPr>
        <w:t xml:space="preserve">6. Увязка бюджетных ассигнований с мероприятиями структурных элементов муниципальных программ и непрограммных направлений деятельности </w:t>
      </w:r>
      <w:r>
        <w:rPr>
          <w:rFonts w:ascii="Times New Roman" w:hAnsi="Times New Roman" w:cs="Liberation Serif"/>
          <w:sz w:val="28"/>
          <w:szCs w:val="28"/>
        </w:rPr>
        <w:t>осуществляется через коды структурных элементов и коды направлений расходов.</w:t>
      </w:r>
    </w:p>
    <w:p w:rsidR="00912626" w:rsidRDefault="005C60DE">
      <w:pPr>
        <w:ind w:firstLine="709"/>
        <w:jc w:val="both"/>
      </w:pPr>
      <w:r>
        <w:rPr>
          <w:rFonts w:ascii="Times New Roman" w:hAnsi="Times New Roman" w:cs="Liberation Serif"/>
          <w:sz w:val="28"/>
          <w:szCs w:val="28"/>
        </w:rPr>
        <w:t>Увязка бюджетных ассигнований на осуществление бюджетных инвестиций с объектами капитального строительства (реконструкции) в рамках мероприятий структурных элементов государственн</w:t>
      </w:r>
      <w:r>
        <w:rPr>
          <w:rFonts w:ascii="Times New Roman" w:hAnsi="Times New Roman" w:cs="Liberation Serif"/>
          <w:sz w:val="28"/>
          <w:szCs w:val="28"/>
        </w:rPr>
        <w:t>ых программ Свердловской области осуществляется через коды направлений расходов. Каждому объекту капитального строительства (реконструкции) в соответствии с инвестиционными проектами сметной стоимостью более 500 миллионов рублей соответствует отдельное нап</w:t>
      </w:r>
      <w:r>
        <w:rPr>
          <w:rFonts w:ascii="Times New Roman" w:hAnsi="Times New Roman" w:cs="Liberation Serif"/>
          <w:sz w:val="28"/>
          <w:szCs w:val="28"/>
        </w:rPr>
        <w:t>равление расходов, при этом наименование целевой статьи расходов содержит название соответствующего объекта капитального строительства (реконструкции). Объекты капитального строительства (реконструкции) в соответствии с инвестиционными проектами сметной ст</w:t>
      </w:r>
      <w:r>
        <w:rPr>
          <w:rFonts w:ascii="Times New Roman" w:hAnsi="Times New Roman" w:cs="Liberation Serif"/>
          <w:sz w:val="28"/>
          <w:szCs w:val="28"/>
        </w:rPr>
        <w:t>оимостью не более 500 миллионов рублей могут быть отражены в целом по одному направлению расходов.</w:t>
      </w:r>
    </w:p>
    <w:p w:rsidR="00912626" w:rsidRDefault="005C60DE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Times New Roman" w:eastAsia="Times New Roman" w:hAnsi="Times New Roman" w:cs="Liberation Serif"/>
          <w:sz w:val="28"/>
          <w:szCs w:val="28"/>
        </w:rPr>
        <w:t xml:space="preserve">Перечень и коды целевых статей расходов </w:t>
      </w:r>
      <w:r>
        <w:rPr>
          <w:rFonts w:ascii="Times New Roman" w:hAnsi="Times New Roman" w:cs="Liberation Serif"/>
          <w:sz w:val="28"/>
          <w:szCs w:val="28"/>
        </w:rPr>
        <w:t xml:space="preserve">бюджета городского округа ЗАТО </w:t>
      </w:r>
      <w:proofErr w:type="gramStart"/>
      <w:r>
        <w:rPr>
          <w:rFonts w:ascii="Times New Roman" w:hAnsi="Times New Roman" w:cs="Liberation Serif"/>
          <w:sz w:val="28"/>
          <w:szCs w:val="28"/>
        </w:rPr>
        <w:t xml:space="preserve">Свободный </w:t>
      </w:r>
      <w:r>
        <w:rPr>
          <w:rFonts w:ascii="Times New Roman" w:eastAsia="Times New Roman" w:hAnsi="Times New Roman" w:cs="Liberation Serif"/>
          <w:sz w:val="28"/>
          <w:szCs w:val="28"/>
        </w:rPr>
        <w:t xml:space="preserve"> приведены</w:t>
      </w:r>
      <w:proofErr w:type="gramEnd"/>
      <w:r>
        <w:rPr>
          <w:rFonts w:ascii="Times New Roman" w:eastAsia="Times New Roman" w:hAnsi="Times New Roman" w:cs="Liberation Serif"/>
          <w:sz w:val="28"/>
          <w:szCs w:val="28"/>
        </w:rPr>
        <w:t xml:space="preserve"> в приложении № 1 к настоящему порядку.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 xml:space="preserve">7. Для группировки </w:t>
      </w:r>
      <w:r>
        <w:rPr>
          <w:rFonts w:ascii="Times New Roman" w:hAnsi="Times New Roman" w:cs="Liberation Serif"/>
          <w:sz w:val="28"/>
          <w:szCs w:val="28"/>
        </w:rPr>
        <w:t xml:space="preserve">расходов бюджета городского округа ЗАТО Свободный на реализацию муниципальной программы городского округа ЗАТО </w:t>
      </w:r>
      <w:proofErr w:type="gramStart"/>
      <w:r>
        <w:rPr>
          <w:rFonts w:ascii="Times New Roman" w:hAnsi="Times New Roman" w:cs="Liberation Serif"/>
          <w:sz w:val="28"/>
          <w:szCs w:val="28"/>
        </w:rPr>
        <w:t>Свободный  «</w:t>
      </w:r>
      <w:proofErr w:type="gramEnd"/>
      <w:r>
        <w:rPr>
          <w:rFonts w:ascii="Times New Roman" w:hAnsi="Times New Roman" w:cs="Liberation Serif"/>
          <w:sz w:val="28"/>
          <w:szCs w:val="28"/>
        </w:rPr>
        <w:t>Совершенствование социально-экономической политики и эффективности муниципального управления» применяются следующие целевые статьи:</w:t>
      </w:r>
    </w:p>
    <w:p w:rsidR="00912626" w:rsidRDefault="005C60DE">
      <w:pPr>
        <w:pStyle w:val="ConsPlusNormal"/>
        <w:ind w:firstLine="5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>0</w:t>
      </w:r>
      <w:r>
        <w:rPr>
          <w:rFonts w:ascii="Times New Roman" w:hAnsi="Times New Roman" w:cs="Liberation Serif"/>
          <w:sz w:val="28"/>
          <w:szCs w:val="28"/>
        </w:rPr>
        <w:t xml:space="preserve">300000000 «Муниципальная программа «Совершенствование социально-экономической политики и эффективности муниципального управления»; </w:t>
      </w:r>
    </w:p>
    <w:p w:rsidR="00912626" w:rsidRDefault="005C60DE">
      <w:pPr>
        <w:pStyle w:val="ConsPlusNormal"/>
        <w:ind w:firstLine="5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>0340100000 «Комплекс процессных мероприятий «Развитие субъектов малого и среднего предпринимательства»;</w:t>
      </w:r>
    </w:p>
    <w:p w:rsidR="00912626" w:rsidRDefault="005C60DE">
      <w:pPr>
        <w:pStyle w:val="ConsPlusNormal"/>
        <w:ind w:firstLine="5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>0340200000 «Комплекс</w:t>
      </w:r>
      <w:r>
        <w:rPr>
          <w:rFonts w:ascii="Times New Roman" w:hAnsi="Times New Roman" w:cs="Liberation Serif"/>
          <w:sz w:val="28"/>
          <w:szCs w:val="28"/>
        </w:rPr>
        <w:t xml:space="preserve"> процессных мероприятий «Управление муниципальной собственностью»;</w:t>
      </w:r>
    </w:p>
    <w:p w:rsidR="00912626" w:rsidRDefault="005C60DE">
      <w:pPr>
        <w:pStyle w:val="ConsPlusNormal"/>
        <w:ind w:firstLine="5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>0340300000 «Комплекс процессных мероприятий «Реализация и развитие муниципального управления»;</w:t>
      </w:r>
    </w:p>
    <w:p w:rsidR="00912626" w:rsidRDefault="005C60DE">
      <w:pPr>
        <w:pStyle w:val="ConsPlusNormal"/>
        <w:ind w:firstLine="5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>0340400000 «Комплекс процессных мероприятий «Создание условий для обеспечения выполнения функц</w:t>
      </w:r>
      <w:r>
        <w:rPr>
          <w:rFonts w:ascii="Times New Roman" w:hAnsi="Times New Roman" w:cs="Liberation Serif"/>
          <w:sz w:val="28"/>
          <w:szCs w:val="28"/>
        </w:rPr>
        <w:t>ий органами местного самоуправления».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 xml:space="preserve">8. Для группировки расходов бюджета городского </w:t>
      </w:r>
      <w:proofErr w:type="gramStart"/>
      <w:r>
        <w:rPr>
          <w:rFonts w:ascii="Times New Roman" w:hAnsi="Times New Roman" w:cs="Liberation Serif"/>
          <w:sz w:val="28"/>
          <w:szCs w:val="28"/>
        </w:rPr>
        <w:t>округа</w:t>
      </w:r>
      <w:proofErr w:type="gramEnd"/>
      <w:r>
        <w:rPr>
          <w:rFonts w:ascii="Times New Roman" w:hAnsi="Times New Roman" w:cs="Liberation Serif"/>
          <w:sz w:val="28"/>
          <w:szCs w:val="28"/>
        </w:rPr>
        <w:t xml:space="preserve"> ЗАТО Свободный на реализацию муниципальной программы городского округа ЗАТО Свободный «Безопасный город» применяются следующие целевые статьи: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>1100000000 «Муниципал</w:t>
      </w:r>
      <w:r>
        <w:rPr>
          <w:rFonts w:ascii="Times New Roman" w:hAnsi="Times New Roman" w:cs="Liberation Serif"/>
          <w:sz w:val="28"/>
          <w:szCs w:val="28"/>
        </w:rPr>
        <w:t>ьная программа «Безопасный город»;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>1140100000 «Комплекс процессных мероприятий «Развитие гражданской обороны»;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>1140200000 «Комплекс процессных мероприятий «Защита населения от чрезвычайных ситуаций природного и техногенного характера»;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lastRenderedPageBreak/>
        <w:t>1140300000 «Комплекс</w:t>
      </w:r>
      <w:r>
        <w:rPr>
          <w:rFonts w:ascii="Times New Roman" w:hAnsi="Times New Roman" w:cs="Liberation Serif"/>
          <w:sz w:val="28"/>
          <w:szCs w:val="28"/>
        </w:rPr>
        <w:t xml:space="preserve"> процессных мероприятий «Обеспечение пожарной безопасности»;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>1140400000 «Комплекс процессных мероприятий «Профилактика правонарушений»;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>1140500000 «Комплекс процессных мероприятий «Профилактика безопасности дорожного движения»;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>1140600000 «Комплекс процесс</w:t>
      </w:r>
      <w:r>
        <w:rPr>
          <w:rFonts w:ascii="Times New Roman" w:hAnsi="Times New Roman" w:cs="Liberation Serif"/>
          <w:sz w:val="28"/>
          <w:szCs w:val="28"/>
        </w:rPr>
        <w:t>ных мероприятий «Профилактика терроризма, экстремизма и гармонизации межэтнических отношений».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 xml:space="preserve">9. Для группировки расходов бюджета городского округа ЗАТО Свободный на реализацию муниципальной программы городского округа ЗАТО </w:t>
      </w:r>
      <w:proofErr w:type="gramStart"/>
      <w:r>
        <w:rPr>
          <w:rFonts w:ascii="Times New Roman" w:hAnsi="Times New Roman" w:cs="Liberation Serif"/>
          <w:sz w:val="28"/>
          <w:szCs w:val="28"/>
        </w:rPr>
        <w:t>Свободный  «</w:t>
      </w:r>
      <w:proofErr w:type="gramEnd"/>
      <w:r>
        <w:rPr>
          <w:rFonts w:ascii="Times New Roman" w:hAnsi="Times New Roman" w:cs="Liberation Serif"/>
          <w:sz w:val="28"/>
          <w:szCs w:val="28"/>
        </w:rPr>
        <w:t>Развитие образовани</w:t>
      </w:r>
      <w:r>
        <w:rPr>
          <w:rFonts w:ascii="Times New Roman" w:hAnsi="Times New Roman" w:cs="Liberation Serif"/>
          <w:sz w:val="28"/>
          <w:szCs w:val="28"/>
        </w:rPr>
        <w:t>я в городском округе ЗАТО Свободный» применяются следующие целевые статьи: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 xml:space="preserve">1200000000 «Муниципальная программа «Развитие образования в городском </w:t>
      </w:r>
      <w:proofErr w:type="gramStart"/>
      <w:r>
        <w:rPr>
          <w:rFonts w:ascii="Times New Roman" w:hAnsi="Times New Roman" w:cs="Liberation Serif"/>
          <w:sz w:val="28"/>
          <w:szCs w:val="28"/>
        </w:rPr>
        <w:t>округе</w:t>
      </w:r>
      <w:proofErr w:type="gramEnd"/>
      <w:r>
        <w:rPr>
          <w:rFonts w:ascii="Times New Roman" w:hAnsi="Times New Roman" w:cs="Liberation Serif"/>
          <w:sz w:val="28"/>
          <w:szCs w:val="28"/>
        </w:rPr>
        <w:t xml:space="preserve"> ЗАТО Свободный»;</w:t>
      </w:r>
    </w:p>
    <w:p w:rsidR="00912626" w:rsidRDefault="005C60DE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>122ЕВ00000 «</w:t>
      </w:r>
      <w:r>
        <w:rPr>
          <w:rFonts w:ascii="Times New Roman" w:hAnsi="Times New Roman"/>
          <w:color w:val="000000"/>
          <w:sz w:val="28"/>
          <w:szCs w:val="28"/>
        </w:rPr>
        <w:t>Региональный проект «Патриотическое воспитание граждан»;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 xml:space="preserve">1240100000 </w:t>
      </w:r>
      <w:r>
        <w:rPr>
          <w:rFonts w:ascii="Times New Roman" w:hAnsi="Times New Roman" w:cs="Liberation Serif"/>
          <w:sz w:val="28"/>
          <w:szCs w:val="28"/>
        </w:rPr>
        <w:t xml:space="preserve">«Комплекс процессных мероприятий «Развитие дошкольного образования в городском </w:t>
      </w:r>
      <w:proofErr w:type="gramStart"/>
      <w:r>
        <w:rPr>
          <w:rFonts w:ascii="Times New Roman" w:hAnsi="Times New Roman" w:cs="Liberation Serif"/>
          <w:sz w:val="28"/>
          <w:szCs w:val="28"/>
        </w:rPr>
        <w:t>округе</w:t>
      </w:r>
      <w:proofErr w:type="gramEnd"/>
      <w:r>
        <w:rPr>
          <w:rFonts w:ascii="Times New Roman" w:hAnsi="Times New Roman" w:cs="Liberation Serif"/>
          <w:sz w:val="28"/>
          <w:szCs w:val="28"/>
        </w:rPr>
        <w:t xml:space="preserve"> ЗАТО Свободный»;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 xml:space="preserve">1240200000 «Комплекс процессных мероприятий «Развитие общего образования в городском </w:t>
      </w:r>
      <w:proofErr w:type="gramStart"/>
      <w:r>
        <w:rPr>
          <w:rFonts w:ascii="Times New Roman" w:hAnsi="Times New Roman" w:cs="Liberation Serif"/>
          <w:sz w:val="28"/>
          <w:szCs w:val="28"/>
        </w:rPr>
        <w:t>округе</w:t>
      </w:r>
      <w:proofErr w:type="gramEnd"/>
      <w:r>
        <w:rPr>
          <w:rFonts w:ascii="Times New Roman" w:hAnsi="Times New Roman" w:cs="Liberation Serif"/>
          <w:sz w:val="28"/>
          <w:szCs w:val="28"/>
        </w:rPr>
        <w:t xml:space="preserve"> ЗАТО Свободный»;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 xml:space="preserve">1240300000 </w:t>
      </w:r>
      <w:proofErr w:type="gramStart"/>
      <w:r>
        <w:rPr>
          <w:rFonts w:ascii="Times New Roman" w:hAnsi="Times New Roman" w:cs="Liberation Serif"/>
          <w:sz w:val="28"/>
          <w:szCs w:val="28"/>
        </w:rPr>
        <w:t>« Комплекс</w:t>
      </w:r>
      <w:proofErr w:type="gramEnd"/>
      <w:r>
        <w:rPr>
          <w:rFonts w:ascii="Times New Roman" w:hAnsi="Times New Roman" w:cs="Liberation Serif"/>
          <w:sz w:val="28"/>
          <w:szCs w:val="28"/>
        </w:rPr>
        <w:t xml:space="preserve"> процессных мероприятий</w:t>
      </w:r>
      <w:r>
        <w:rPr>
          <w:rFonts w:ascii="Times New Roman" w:hAnsi="Times New Roman" w:cs="Liberation Serif"/>
          <w:sz w:val="28"/>
          <w:szCs w:val="28"/>
        </w:rPr>
        <w:t xml:space="preserve"> «Развитие дополнительного образования в городском округе ЗАТО Свободный»; 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 xml:space="preserve">1240400000 «Комплекс процессных мероприятий «Другие вопросы в области образования городского </w:t>
      </w:r>
      <w:proofErr w:type="gramStart"/>
      <w:r>
        <w:rPr>
          <w:rFonts w:ascii="Times New Roman" w:hAnsi="Times New Roman" w:cs="Liberation Serif"/>
          <w:sz w:val="28"/>
          <w:szCs w:val="28"/>
        </w:rPr>
        <w:t>округа</w:t>
      </w:r>
      <w:proofErr w:type="gramEnd"/>
      <w:r>
        <w:rPr>
          <w:rFonts w:ascii="Times New Roman" w:hAnsi="Times New Roman" w:cs="Liberation Serif"/>
          <w:sz w:val="28"/>
          <w:szCs w:val="28"/>
        </w:rPr>
        <w:t xml:space="preserve"> ЗАТО Свободный»;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>1240500000 «Комплекс процессных мероприятий «Отдых и оздоровлен</w:t>
      </w:r>
      <w:r>
        <w:rPr>
          <w:rFonts w:ascii="Times New Roman" w:hAnsi="Times New Roman" w:cs="Liberation Serif"/>
          <w:sz w:val="28"/>
          <w:szCs w:val="28"/>
        </w:rPr>
        <w:t xml:space="preserve">ие детей городского </w:t>
      </w:r>
      <w:proofErr w:type="gramStart"/>
      <w:r>
        <w:rPr>
          <w:rFonts w:ascii="Times New Roman" w:hAnsi="Times New Roman" w:cs="Liberation Serif"/>
          <w:sz w:val="28"/>
          <w:szCs w:val="28"/>
        </w:rPr>
        <w:t>округа</w:t>
      </w:r>
      <w:proofErr w:type="gramEnd"/>
      <w:r>
        <w:rPr>
          <w:rFonts w:ascii="Times New Roman" w:hAnsi="Times New Roman" w:cs="Liberation Serif"/>
          <w:sz w:val="28"/>
          <w:szCs w:val="28"/>
        </w:rPr>
        <w:t xml:space="preserve"> ЗАТО Свободный».</w:t>
      </w:r>
    </w:p>
    <w:p w:rsidR="00912626" w:rsidRDefault="005C60DE">
      <w:pPr>
        <w:pStyle w:val="ConsPlusNormal"/>
        <w:ind w:firstLine="540"/>
        <w:jc w:val="both"/>
      </w:pPr>
      <w:r>
        <w:rPr>
          <w:rFonts w:ascii="Times New Roman" w:hAnsi="Times New Roman" w:cs="Liberation Serif"/>
          <w:sz w:val="28"/>
          <w:szCs w:val="28"/>
        </w:rPr>
        <w:t xml:space="preserve">10. Для группировки расходов бюджета городского округа ЗАТО Свободный на реализацию муниципальной программы городского округа ЗАТО </w:t>
      </w:r>
      <w:proofErr w:type="gramStart"/>
      <w:r>
        <w:rPr>
          <w:rFonts w:ascii="Times New Roman" w:hAnsi="Times New Roman" w:cs="Liberation Serif"/>
          <w:sz w:val="28"/>
          <w:szCs w:val="28"/>
        </w:rPr>
        <w:t>Свободный  «</w:t>
      </w:r>
      <w:proofErr w:type="gramEnd"/>
      <w:r>
        <w:rPr>
          <w:rFonts w:ascii="Times New Roman" w:hAnsi="Times New Roman" w:cs="Liberation Serif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крепление общественного здоровья на территории городского округа ЗАТ</w:t>
      </w:r>
      <w:r>
        <w:rPr>
          <w:rFonts w:ascii="Times New Roman" w:hAnsi="Times New Roman"/>
          <w:color w:val="000000"/>
          <w:sz w:val="28"/>
          <w:szCs w:val="28"/>
        </w:rPr>
        <w:t xml:space="preserve">О Свободный» </w:t>
      </w:r>
      <w:r>
        <w:rPr>
          <w:rFonts w:ascii="Times New Roman" w:hAnsi="Times New Roman" w:cs="Liberation Serif"/>
          <w:sz w:val="28"/>
          <w:szCs w:val="28"/>
        </w:rPr>
        <w:t>применяются следующие целевые статьи: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>1300000000 «Муниципальная программа «</w:t>
      </w:r>
      <w:r>
        <w:rPr>
          <w:rFonts w:ascii="Times New Roman" w:hAnsi="Times New Roman" w:cs="Liberation Serif"/>
          <w:color w:val="000000"/>
          <w:sz w:val="28"/>
          <w:szCs w:val="28"/>
        </w:rPr>
        <w:t xml:space="preserve">Укрепление общественного здоровья на территории городского </w:t>
      </w:r>
      <w:proofErr w:type="gramStart"/>
      <w:r>
        <w:rPr>
          <w:rFonts w:ascii="Times New Roman" w:hAnsi="Times New Roman" w:cs="Liberation Serif"/>
          <w:color w:val="000000"/>
          <w:sz w:val="28"/>
          <w:szCs w:val="28"/>
        </w:rPr>
        <w:t>округа</w:t>
      </w:r>
      <w:proofErr w:type="gramEnd"/>
      <w:r>
        <w:rPr>
          <w:rFonts w:ascii="Times New Roman" w:hAnsi="Times New Roman" w:cs="Liberation Serif"/>
          <w:color w:val="000000"/>
          <w:sz w:val="28"/>
          <w:szCs w:val="28"/>
        </w:rPr>
        <w:t xml:space="preserve"> ЗАТО Свободный</w:t>
      </w:r>
      <w:r>
        <w:rPr>
          <w:rFonts w:ascii="Times New Roman" w:hAnsi="Times New Roman" w:cs="Liberation Serif"/>
          <w:sz w:val="28"/>
          <w:szCs w:val="28"/>
        </w:rPr>
        <w:t>»;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>1340100000 «Комплекс процессных мероприятий «Профилактика ВИЧ-инфекции»;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 xml:space="preserve">1340200000 </w:t>
      </w:r>
      <w:r>
        <w:rPr>
          <w:rFonts w:ascii="Times New Roman" w:hAnsi="Times New Roman" w:cs="Liberation Serif"/>
          <w:sz w:val="28"/>
          <w:szCs w:val="28"/>
        </w:rPr>
        <w:t>«Комплекс процессных мероприятий «Профилактика туберкулеза»;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>1340300000 «Комплекс процессных мероприятий «Профилактика незаконного потребления и оборота наркотических средств и психотропных веществ, наркомании»;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 xml:space="preserve">1340400000 «Комплекс процессных мероприятий </w:t>
      </w:r>
      <w:r>
        <w:rPr>
          <w:rFonts w:ascii="Times New Roman" w:hAnsi="Times New Roman" w:cs="Liberation Serif"/>
          <w:sz w:val="28"/>
          <w:szCs w:val="28"/>
        </w:rPr>
        <w:t>«Профилактика иных заболеваний»;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>1340500000 «Комплекс процессных мероприятий «Профилактика алкогольной и табачной зависимости»;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>1340600000 «Комплекс процессных мероприятий «Формирование здорового образа жизни».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>11. Для группировки расходов бюджета городско</w:t>
      </w:r>
      <w:r>
        <w:rPr>
          <w:rFonts w:ascii="Times New Roman" w:hAnsi="Times New Roman" w:cs="Liberation Serif"/>
          <w:sz w:val="28"/>
          <w:szCs w:val="28"/>
        </w:rPr>
        <w:t xml:space="preserve">го округа ЗАТО Свободный </w:t>
      </w:r>
      <w:r>
        <w:rPr>
          <w:rFonts w:ascii="Times New Roman" w:hAnsi="Times New Roman" w:cs="Liberation Serif"/>
          <w:sz w:val="28"/>
          <w:szCs w:val="28"/>
        </w:rPr>
        <w:lastRenderedPageBreak/>
        <w:t xml:space="preserve">на реализацию муниципальной программы городского округа ЗАТО </w:t>
      </w:r>
      <w:proofErr w:type="gramStart"/>
      <w:r>
        <w:rPr>
          <w:rFonts w:ascii="Times New Roman" w:hAnsi="Times New Roman" w:cs="Liberation Serif"/>
          <w:sz w:val="28"/>
          <w:szCs w:val="28"/>
        </w:rPr>
        <w:t>Свободный  «</w:t>
      </w:r>
      <w:proofErr w:type="gramEnd"/>
      <w:r>
        <w:rPr>
          <w:rFonts w:ascii="Times New Roman" w:hAnsi="Times New Roman" w:cs="Liberation Serif"/>
          <w:sz w:val="28"/>
          <w:szCs w:val="28"/>
        </w:rPr>
        <w:t>Развитие культуры, спорта и молодежной политики в городском округе ЗАТО Свободный» применяются следующие целевые статьи: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>1400000000 «Муниципальная программа «</w:t>
      </w:r>
      <w:r>
        <w:rPr>
          <w:rFonts w:ascii="Times New Roman" w:hAnsi="Times New Roman" w:cs="Liberation Serif"/>
          <w:sz w:val="28"/>
          <w:szCs w:val="28"/>
        </w:rPr>
        <w:t xml:space="preserve">Развитие культуры, спорта и молодежной политики в городском </w:t>
      </w:r>
      <w:proofErr w:type="gramStart"/>
      <w:r>
        <w:rPr>
          <w:rFonts w:ascii="Times New Roman" w:hAnsi="Times New Roman" w:cs="Liberation Serif"/>
          <w:sz w:val="28"/>
          <w:szCs w:val="28"/>
        </w:rPr>
        <w:t>округе</w:t>
      </w:r>
      <w:proofErr w:type="gramEnd"/>
      <w:r>
        <w:rPr>
          <w:rFonts w:ascii="Times New Roman" w:hAnsi="Times New Roman" w:cs="Liberation Serif"/>
          <w:sz w:val="28"/>
          <w:szCs w:val="28"/>
        </w:rPr>
        <w:t xml:space="preserve"> ЗАТО Свободный»;</w:t>
      </w:r>
    </w:p>
    <w:p w:rsidR="00912626" w:rsidRDefault="005C60DE">
      <w:pPr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142Р500000 </w:t>
      </w:r>
      <w:r>
        <w:rPr>
          <w:sz w:val="28"/>
          <w:szCs w:val="28"/>
        </w:rPr>
        <w:t>«Региональный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</w:t>
      </w:r>
      <w:r>
        <w:rPr>
          <w:sz w:val="28"/>
          <w:szCs w:val="28"/>
        </w:rPr>
        <w:t>ние уровня обеспеченности населения объектами спорта, а также подготовка спортивного резерва»;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 xml:space="preserve">1440100000 «Комплекс процессных мероприятий «Развитие культуры в городском </w:t>
      </w:r>
      <w:proofErr w:type="gramStart"/>
      <w:r>
        <w:rPr>
          <w:rFonts w:ascii="Times New Roman" w:hAnsi="Times New Roman" w:cs="Liberation Serif"/>
          <w:sz w:val="28"/>
          <w:szCs w:val="28"/>
        </w:rPr>
        <w:t>округе</w:t>
      </w:r>
      <w:proofErr w:type="gramEnd"/>
      <w:r>
        <w:rPr>
          <w:rFonts w:ascii="Times New Roman" w:hAnsi="Times New Roman" w:cs="Liberation Serif"/>
          <w:sz w:val="28"/>
          <w:szCs w:val="28"/>
        </w:rPr>
        <w:t xml:space="preserve"> ЗАТО Свободный»;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>1440200000 «Комплекс процессных мероприятий «Развитие физическ</w:t>
      </w:r>
      <w:r>
        <w:rPr>
          <w:rFonts w:ascii="Times New Roman" w:hAnsi="Times New Roman" w:cs="Liberation Serif"/>
          <w:sz w:val="28"/>
          <w:szCs w:val="28"/>
        </w:rPr>
        <w:t>ой культуры и спорта»;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 xml:space="preserve">1440300000 «Комплекс процессных мероприятий «Реализация молодежной политики в городском </w:t>
      </w:r>
      <w:proofErr w:type="gramStart"/>
      <w:r>
        <w:rPr>
          <w:rFonts w:ascii="Times New Roman" w:hAnsi="Times New Roman" w:cs="Liberation Serif"/>
          <w:sz w:val="28"/>
          <w:szCs w:val="28"/>
        </w:rPr>
        <w:t>округе</w:t>
      </w:r>
      <w:proofErr w:type="gramEnd"/>
      <w:r>
        <w:rPr>
          <w:rFonts w:ascii="Times New Roman" w:hAnsi="Times New Roman" w:cs="Liberation Serif"/>
          <w:sz w:val="28"/>
          <w:szCs w:val="28"/>
        </w:rPr>
        <w:t xml:space="preserve"> ЗАТО Свободный»;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 xml:space="preserve">1440400000 «Комплекс процессных мероприятий «Патриотическое воспитание детей и молодежи городского </w:t>
      </w:r>
      <w:proofErr w:type="gramStart"/>
      <w:r>
        <w:rPr>
          <w:rFonts w:ascii="Times New Roman" w:hAnsi="Times New Roman" w:cs="Liberation Serif"/>
          <w:sz w:val="28"/>
          <w:szCs w:val="28"/>
        </w:rPr>
        <w:t>округа</w:t>
      </w:r>
      <w:proofErr w:type="gramEnd"/>
      <w:r>
        <w:rPr>
          <w:rFonts w:ascii="Times New Roman" w:hAnsi="Times New Roman" w:cs="Liberation Serif"/>
          <w:sz w:val="28"/>
          <w:szCs w:val="28"/>
        </w:rPr>
        <w:t xml:space="preserve"> ЗАТО Свободный»</w:t>
      </w:r>
      <w:r>
        <w:rPr>
          <w:rFonts w:ascii="Times New Roman" w:hAnsi="Times New Roman" w:cs="Liberation Serif"/>
          <w:sz w:val="28"/>
          <w:szCs w:val="28"/>
        </w:rPr>
        <w:t>.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 xml:space="preserve">12. Для группировки расходов бюджета городского округа ЗАТО Свободный на реализацию муниципальной программы городского округа ЗАТО </w:t>
      </w:r>
      <w:proofErr w:type="gramStart"/>
      <w:r>
        <w:rPr>
          <w:rFonts w:ascii="Times New Roman" w:hAnsi="Times New Roman" w:cs="Liberation Serif"/>
          <w:sz w:val="28"/>
          <w:szCs w:val="28"/>
        </w:rPr>
        <w:t>Свободный  «</w:t>
      </w:r>
      <w:proofErr w:type="gramEnd"/>
      <w:r>
        <w:rPr>
          <w:rFonts w:ascii="Times New Roman" w:hAnsi="Times New Roman" w:cs="Liberation Serif"/>
          <w:sz w:val="28"/>
          <w:szCs w:val="28"/>
        </w:rPr>
        <w:t>Обеспечение жильем молодых семей на территории городского округа ЗАТО Свободный» применяется целевая статья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>154</w:t>
      </w:r>
      <w:r>
        <w:rPr>
          <w:rFonts w:ascii="Times New Roman" w:hAnsi="Times New Roman" w:cs="Liberation Serif"/>
          <w:sz w:val="28"/>
          <w:szCs w:val="28"/>
        </w:rPr>
        <w:t xml:space="preserve">0100000 «Муниципальная программа «Обеспечение жильем молодых семей на территории городского </w:t>
      </w:r>
      <w:proofErr w:type="gramStart"/>
      <w:r>
        <w:rPr>
          <w:rFonts w:ascii="Times New Roman" w:hAnsi="Times New Roman" w:cs="Liberation Serif"/>
          <w:sz w:val="28"/>
          <w:szCs w:val="28"/>
        </w:rPr>
        <w:t>округа</w:t>
      </w:r>
      <w:proofErr w:type="gramEnd"/>
      <w:r>
        <w:rPr>
          <w:rFonts w:ascii="Times New Roman" w:hAnsi="Times New Roman" w:cs="Liberation Serif"/>
          <w:sz w:val="28"/>
          <w:szCs w:val="28"/>
        </w:rPr>
        <w:t xml:space="preserve"> ЗАТО Свободный». 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 xml:space="preserve">13. Для группировки расходов бюджета городского округа ЗАТО Свободный на реализацию муниципальной программы городского округа ЗАТО </w:t>
      </w:r>
      <w:proofErr w:type="gramStart"/>
      <w:r>
        <w:rPr>
          <w:rFonts w:ascii="Times New Roman" w:hAnsi="Times New Roman" w:cs="Liberation Serif"/>
          <w:sz w:val="28"/>
          <w:szCs w:val="28"/>
        </w:rPr>
        <w:t>Свободны</w:t>
      </w:r>
      <w:r>
        <w:rPr>
          <w:rFonts w:ascii="Times New Roman" w:hAnsi="Times New Roman" w:cs="Liberation Serif"/>
          <w:sz w:val="28"/>
          <w:szCs w:val="28"/>
        </w:rPr>
        <w:t>й  «</w:t>
      </w:r>
      <w:proofErr w:type="gramEnd"/>
      <w:r>
        <w:rPr>
          <w:rFonts w:ascii="Times New Roman" w:hAnsi="Times New Roman" w:cs="Liberation Serif"/>
          <w:sz w:val="28"/>
          <w:szCs w:val="28"/>
        </w:rPr>
        <w:t>Поддержка социально ориентированных некоммерческих организаций в городском округе ЗАТО Свободный до 2029 года» применяется целевая статья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 xml:space="preserve">1540200000 «Муниципальная программа «Поддержка социально ориентированных некоммерческих организаций в городском </w:t>
      </w:r>
      <w:proofErr w:type="gramStart"/>
      <w:r>
        <w:rPr>
          <w:rFonts w:ascii="Times New Roman" w:hAnsi="Times New Roman" w:cs="Liberation Serif"/>
          <w:sz w:val="28"/>
          <w:szCs w:val="28"/>
        </w:rPr>
        <w:t>округе</w:t>
      </w:r>
      <w:proofErr w:type="gramEnd"/>
      <w:r>
        <w:rPr>
          <w:rFonts w:ascii="Times New Roman" w:hAnsi="Times New Roman" w:cs="Liberation Serif"/>
          <w:sz w:val="28"/>
          <w:szCs w:val="28"/>
        </w:rPr>
        <w:t xml:space="preserve"> ЗАТО Свободный до 2029 года».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 xml:space="preserve">14. Для группировки расходов бюджета городского округа ЗАТО Свободный на реализацию муниципальной программы городского округа ЗАТО </w:t>
      </w:r>
      <w:proofErr w:type="gramStart"/>
      <w:r>
        <w:rPr>
          <w:rFonts w:ascii="Times New Roman" w:hAnsi="Times New Roman" w:cs="Liberation Serif"/>
          <w:sz w:val="28"/>
          <w:szCs w:val="28"/>
        </w:rPr>
        <w:t>Свободный  «</w:t>
      </w:r>
      <w:proofErr w:type="gramEnd"/>
      <w:r>
        <w:rPr>
          <w:rFonts w:ascii="Times New Roman" w:hAnsi="Times New Roman" w:cs="Liberation Serif"/>
          <w:sz w:val="28"/>
          <w:szCs w:val="28"/>
        </w:rPr>
        <w:t>Развитие городского хозяйства» применяются следующие целевые статьи: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>4600000</w:t>
      </w:r>
      <w:r>
        <w:rPr>
          <w:rFonts w:ascii="Times New Roman" w:hAnsi="Times New Roman" w:cs="Liberation Serif"/>
          <w:sz w:val="28"/>
          <w:szCs w:val="28"/>
        </w:rPr>
        <w:t>000 «Муниципальная программа «Развитие городского хозяйства»;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>4640100000 «Комплекс процессных мероприятий «Обеспечение качества условий проживания населения и улучшение жилищных условий»;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>4640200000 «Комплекс процессных мероприятий «Развитие коммунальной и</w:t>
      </w:r>
      <w:r>
        <w:rPr>
          <w:rFonts w:ascii="Times New Roman" w:hAnsi="Times New Roman" w:cs="Liberation Serif"/>
          <w:sz w:val="28"/>
          <w:szCs w:val="28"/>
        </w:rPr>
        <w:t>нфраструктуры»;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>4640300000 «Комплекс процессных мероприятий «Формирование современной городской среды»;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>4640400000 «Комплекс процессных мероприятий «Развитие дорожной деятельности»;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 xml:space="preserve">4640500000 «Комплекс процессных мероприятий «Энергосбережение и повышение </w:t>
      </w:r>
      <w:proofErr w:type="spellStart"/>
      <w:r>
        <w:rPr>
          <w:rFonts w:ascii="Times New Roman" w:hAnsi="Times New Roman" w:cs="Liberation Serif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Liberation Serif"/>
          <w:sz w:val="28"/>
          <w:szCs w:val="28"/>
        </w:rPr>
        <w:t xml:space="preserve"> систем коммунальной инфраструктуры».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 xml:space="preserve">15. </w:t>
      </w:r>
      <w:r>
        <w:rPr>
          <w:rFonts w:ascii="Times New Roman" w:eastAsiaTheme="minorHAnsi" w:hAnsi="Times New Roman" w:cs="Liberation Serif"/>
          <w:bCs/>
          <w:sz w:val="28"/>
          <w:szCs w:val="28"/>
          <w:lang w:eastAsia="en-US"/>
        </w:rPr>
        <w:t xml:space="preserve">Для группировки расходов бюджета города по непрограммным </w:t>
      </w:r>
      <w:r>
        <w:rPr>
          <w:rFonts w:ascii="Times New Roman" w:eastAsiaTheme="minorHAnsi" w:hAnsi="Times New Roman" w:cs="Liberation Serif"/>
          <w:bCs/>
          <w:sz w:val="28"/>
          <w:szCs w:val="28"/>
          <w:lang w:eastAsia="en-US"/>
        </w:rPr>
        <w:lastRenderedPageBreak/>
        <w:t>направлениям деятельности применяется целевая статья 7000000000 «Непрограммные направления деятельности».</w:t>
      </w:r>
    </w:p>
    <w:p w:rsidR="00912626" w:rsidRDefault="0091262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2626" w:rsidRDefault="005C60DE">
      <w:pPr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</w:rPr>
        <w:t>Глава 4. Порядок определения пе</w:t>
      </w:r>
      <w:r>
        <w:rPr>
          <w:rFonts w:ascii="Liberation Serif" w:eastAsia="Times New Roman" w:hAnsi="Liberation Serif" w:cs="Liberation Serif"/>
          <w:b/>
          <w:sz w:val="28"/>
          <w:szCs w:val="28"/>
        </w:rPr>
        <w:t xml:space="preserve">речня и кодов целевых статей </w:t>
      </w:r>
    </w:p>
    <w:p w:rsidR="00912626" w:rsidRDefault="005C60DE">
      <w:pPr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</w:rPr>
        <w:t xml:space="preserve">расходов местных бюджетов, финансовое обеспечение которых осуществляется за счет межбюджетных субсидий, субвенций и иных межбюджетных трансфертов из областного бюджета, имеющих </w:t>
      </w:r>
    </w:p>
    <w:p w:rsidR="00912626" w:rsidRDefault="005C60DE">
      <w:pPr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</w:rPr>
        <w:t>целевое назначение</w:t>
      </w:r>
    </w:p>
    <w:p w:rsidR="00912626" w:rsidRDefault="0091262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>16</w:t>
      </w:r>
      <w:r>
        <w:rPr>
          <w:rFonts w:ascii="Times New Roman" w:hAnsi="Times New Roman" w:cs="Liberation Serif"/>
          <w:sz w:val="28"/>
          <w:szCs w:val="28"/>
        </w:rPr>
        <w:t>. Отражение расходов бюджета городского округа ЗАТО Свободный, источником финансового обеспечения которых являются субсидии, субвенции, иные межбюджетные трансферты из областного бюджета, имеющие целевое назначение (далее - целевые межбюджетные трансферты)</w:t>
      </w:r>
      <w:r>
        <w:rPr>
          <w:rFonts w:ascii="Times New Roman" w:hAnsi="Times New Roman" w:cs="Liberation Serif"/>
          <w:sz w:val="28"/>
          <w:szCs w:val="28"/>
        </w:rPr>
        <w:t xml:space="preserve">, осуществляется по целевым статьям расходов бюджета городского округа ЗАТО Свободный, включающим коды направлений расходов (шестой - десятый разряды кода целевой статьи), идентичные коду соответствующих направлений расходов областного бюджета, по которым </w:t>
      </w:r>
      <w:r>
        <w:rPr>
          <w:rFonts w:ascii="Times New Roman" w:hAnsi="Times New Roman" w:cs="Liberation Serif"/>
          <w:sz w:val="28"/>
          <w:szCs w:val="28"/>
        </w:rPr>
        <w:t xml:space="preserve">отражаются расходы областного бюджета на предоставление вышеуказанных межбюджетных трансфертов из областного бюджета. </w:t>
      </w:r>
    </w:p>
    <w:p w:rsidR="00912626" w:rsidRDefault="005C60DE">
      <w:pPr>
        <w:tabs>
          <w:tab w:val="left" w:pos="1076"/>
          <w:tab w:val="left" w:pos="1134"/>
          <w:tab w:val="left" w:pos="1304"/>
        </w:tabs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Наименование </w:t>
      </w:r>
      <w:r>
        <w:rPr>
          <w:rFonts w:ascii="Liberation Serif" w:hAnsi="Liberation Serif" w:cs="Liberation Serif"/>
          <w:sz w:val="28"/>
          <w:szCs w:val="28"/>
        </w:rPr>
        <w:t>целевой статьи расходов местного бюджета, содержащей соответствующее направление расходов бюджета, формируется финансовым ор</w:t>
      </w:r>
      <w:r>
        <w:rPr>
          <w:rFonts w:ascii="Liberation Serif" w:hAnsi="Liberation Serif" w:cs="Liberation Serif"/>
          <w:sz w:val="28"/>
          <w:szCs w:val="28"/>
        </w:rPr>
        <w:t>ганом по целевому назначению направления расходов (расходному обязательству) местного бюджета и может отличаться от наименования целевого межбюджетного трансферта, являющегося источником финансового обеспечения расходов местного бюджета.</w:t>
      </w:r>
    </w:p>
    <w:p w:rsidR="00912626" w:rsidRDefault="005C60DE">
      <w:pPr>
        <w:tabs>
          <w:tab w:val="left" w:pos="1076"/>
          <w:tab w:val="left" w:pos="1134"/>
          <w:tab w:val="left" w:pos="1304"/>
        </w:tabs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Отражение расходов</w:t>
      </w:r>
      <w:r>
        <w:rPr>
          <w:rFonts w:ascii="Liberation Serif" w:hAnsi="Liberation Serif" w:cs="Liberation Serif"/>
          <w:sz w:val="28"/>
          <w:szCs w:val="28"/>
        </w:rPr>
        <w:t xml:space="preserve"> за счет собственных доходов местных бюджетов, за исключением доходов, полученных в виде целевых межбюджетных трансфертов из областного бюджета, по данным направлениям расходов не допускается, если настоящим порядком не установлено иное.</w:t>
      </w:r>
    </w:p>
    <w:p w:rsidR="00912626" w:rsidRDefault="005C60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Liberation Serif"/>
          <w:sz w:val="28"/>
          <w:szCs w:val="28"/>
        </w:rPr>
        <w:t>17. Межбюджетные т</w:t>
      </w:r>
      <w:r>
        <w:rPr>
          <w:rFonts w:ascii="Times New Roman" w:hAnsi="Times New Roman" w:cs="Liberation Serif"/>
          <w:sz w:val="28"/>
          <w:szCs w:val="28"/>
        </w:rPr>
        <w:t xml:space="preserve">рансферты из областного бюджета бюджету городского </w:t>
      </w:r>
      <w:proofErr w:type="gramStart"/>
      <w:r>
        <w:rPr>
          <w:rFonts w:ascii="Times New Roman" w:hAnsi="Times New Roman" w:cs="Liberation Serif"/>
          <w:sz w:val="28"/>
          <w:szCs w:val="28"/>
        </w:rPr>
        <w:t>округа</w:t>
      </w:r>
      <w:proofErr w:type="gramEnd"/>
      <w:r>
        <w:rPr>
          <w:rFonts w:ascii="Times New Roman" w:hAnsi="Times New Roman" w:cs="Liberation Serif"/>
          <w:sz w:val="28"/>
          <w:szCs w:val="28"/>
        </w:rPr>
        <w:t xml:space="preserve"> ЗАТО Свободный, источником финансового обеспечения которых являются целевые межбюджетные трансферты из федерального бюджета, предоставляются по кодам целевых статей расходов в соответствии с порядко</w:t>
      </w:r>
      <w:r>
        <w:rPr>
          <w:rFonts w:ascii="Times New Roman" w:hAnsi="Times New Roman" w:cs="Liberation Serif"/>
          <w:sz w:val="28"/>
          <w:szCs w:val="28"/>
        </w:rPr>
        <w:t xml:space="preserve">м, установленным Министерством финансов Российской Федерации. Отражение расходов бюджета городского </w:t>
      </w:r>
      <w:proofErr w:type="gramStart"/>
      <w:r>
        <w:rPr>
          <w:rFonts w:ascii="Times New Roman" w:hAnsi="Times New Roman" w:cs="Liberation Serif"/>
          <w:sz w:val="28"/>
          <w:szCs w:val="28"/>
        </w:rPr>
        <w:t>округа</w:t>
      </w:r>
      <w:proofErr w:type="gramEnd"/>
      <w:r>
        <w:rPr>
          <w:rFonts w:ascii="Times New Roman" w:hAnsi="Times New Roman" w:cs="Liberation Serif"/>
          <w:sz w:val="28"/>
          <w:szCs w:val="28"/>
        </w:rPr>
        <w:t xml:space="preserve"> ЗАТО Свободный осуществляется в порядке, установленном Министерством финансов Российской Федерации. В случае установления по указанным трансфертам в </w:t>
      </w:r>
      <w:r>
        <w:rPr>
          <w:rFonts w:ascii="Times New Roman" w:hAnsi="Times New Roman" w:cs="Liberation Serif"/>
          <w:sz w:val="28"/>
          <w:szCs w:val="28"/>
        </w:rPr>
        <w:t>расходах областного бюджета детализации кода направления расходов, классификация целевых статей расходов местного бюджета должна учитывать детализацию кодов, установленных в областном бюджете.</w:t>
      </w:r>
    </w:p>
    <w:p w:rsidR="00912626" w:rsidRDefault="005C60DE">
      <w:pPr>
        <w:tabs>
          <w:tab w:val="left" w:pos="1076"/>
          <w:tab w:val="left" w:pos="1134"/>
          <w:tab w:val="left" w:pos="1304"/>
        </w:tabs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18. В целях обособления расходов бюджета городского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</w:t>
      </w:r>
      <w:r>
        <w:rPr>
          <w:rFonts w:ascii="Liberation Serif" w:hAnsi="Liberation Serif" w:cs="Liberation Serif"/>
          <w:sz w:val="28"/>
          <w:szCs w:val="28"/>
        </w:rPr>
        <w:t xml:space="preserve"> Свободный, источником финансового обеспечения которых являются целевые межбюджетные трансферты из областного бюджета, в случае, если пятый разряд кода направления расходов целевой статьи расходов областного бюджета равен </w:t>
      </w:r>
      <w:r>
        <w:rPr>
          <w:rFonts w:ascii="Liberation Serif" w:hAnsi="Liberation Serif" w:cs="Liberation Serif"/>
          <w:sz w:val="28"/>
          <w:szCs w:val="28"/>
        </w:rPr>
        <w:lastRenderedPageBreak/>
        <w:t>«0», финансовый отдел вправе детал</w:t>
      </w:r>
      <w:r>
        <w:rPr>
          <w:rFonts w:ascii="Liberation Serif" w:hAnsi="Liberation Serif" w:cs="Liberation Serif"/>
          <w:sz w:val="28"/>
          <w:szCs w:val="28"/>
        </w:rPr>
        <w:t>изировать направление расходов в рамках пятого разряда кода по направлениям расходов местного бюджета.</w:t>
      </w:r>
    </w:p>
    <w:p w:rsidR="00912626" w:rsidRDefault="005C60DE">
      <w:pPr>
        <w:tabs>
          <w:tab w:val="left" w:pos="1076"/>
          <w:tab w:val="left" w:pos="1134"/>
          <w:tab w:val="left" w:pos="1304"/>
        </w:tabs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Детализация производится с применением буквенно-цифрового ряда: 1, 2, 3, 4, 5, 6, 7, 8, 9, Б, Г, Д, Ж,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И</w:t>
      </w:r>
      <w:proofErr w:type="gramEnd"/>
      <w:r>
        <w:rPr>
          <w:rFonts w:ascii="Liberation Serif" w:hAnsi="Liberation Serif" w:cs="Liberation Serif"/>
          <w:sz w:val="28"/>
          <w:szCs w:val="28"/>
        </w:rPr>
        <w:t>, Л, П, Ф, Ц, Ч, Ш, Щ, Э, Ю, Я, D, G, I, J, L, N,</w:t>
      </w:r>
      <w:r>
        <w:rPr>
          <w:rFonts w:ascii="Liberation Serif" w:hAnsi="Liberation Serif" w:cs="Liberation Serif"/>
          <w:sz w:val="28"/>
          <w:szCs w:val="28"/>
        </w:rPr>
        <w:t xml:space="preserve"> Q, S, V, W, Z.</w:t>
      </w:r>
    </w:p>
    <w:p w:rsidR="00912626" w:rsidRDefault="005C60D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Liberation Serif"/>
          <w:sz w:val="28"/>
          <w:szCs w:val="28"/>
        </w:rPr>
        <w:t xml:space="preserve">19. Расходы бюджета городского </w:t>
      </w:r>
      <w:proofErr w:type="gramStart"/>
      <w:r>
        <w:rPr>
          <w:rFonts w:cs="Liberation Serif"/>
          <w:sz w:val="28"/>
          <w:szCs w:val="28"/>
        </w:rPr>
        <w:t>округа</w:t>
      </w:r>
      <w:proofErr w:type="gramEnd"/>
      <w:r>
        <w:rPr>
          <w:rFonts w:cs="Liberation Serif"/>
          <w:sz w:val="28"/>
          <w:szCs w:val="28"/>
        </w:rPr>
        <w:t xml:space="preserve"> ЗАТО Свободный, источником финансового обеспечения которых являются субвенции местным бюджетам на финансовое обеспечение государственных гарантий реализации прав на получение общедоступного и бесплатног</w:t>
      </w:r>
      <w:r>
        <w:rPr>
          <w:rFonts w:cs="Liberation Serif"/>
          <w:sz w:val="28"/>
          <w:szCs w:val="28"/>
        </w:rPr>
        <w:t>о дошкольного образования в муниципальных дошкольных образовательных организациях, осуществляются по целевым статьям расходов бюджета городского округа ЗАТО Свободный, включающим следующие направления расходов:</w:t>
      </w:r>
    </w:p>
    <w:p w:rsidR="00912626" w:rsidRDefault="005C60D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Liberation Serif"/>
          <w:sz w:val="28"/>
          <w:szCs w:val="28"/>
        </w:rPr>
        <w:t>45110 - в части финансирования расходов на оп</w:t>
      </w:r>
      <w:r>
        <w:rPr>
          <w:rFonts w:cs="Liberation Serif"/>
          <w:sz w:val="28"/>
          <w:szCs w:val="28"/>
        </w:rPr>
        <w:t>лату труда работников дошкольных образовательных организаций;</w:t>
      </w:r>
    </w:p>
    <w:p w:rsidR="00912626" w:rsidRDefault="005C60D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Liberation Serif"/>
          <w:sz w:val="28"/>
          <w:szCs w:val="28"/>
        </w:rPr>
        <w:t>45120 - в части финансирования расходов на приобретение учебников и учебных пособий, средств обучения, игр, игрушек.</w:t>
      </w:r>
    </w:p>
    <w:p w:rsidR="00912626" w:rsidRDefault="005C60D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Liberation Serif"/>
          <w:sz w:val="28"/>
          <w:szCs w:val="28"/>
        </w:rPr>
        <w:t xml:space="preserve">20. Расходы бюджета городского округа ЗАТО Свободный, источником финансового </w:t>
      </w:r>
      <w:r>
        <w:rPr>
          <w:rFonts w:cs="Liberation Serif"/>
          <w:sz w:val="28"/>
          <w:szCs w:val="28"/>
        </w:rPr>
        <w:t>обеспечения которых являются субвенции местным бюджетам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</w:t>
      </w:r>
      <w:r>
        <w:rPr>
          <w:rFonts w:cs="Liberation Serif"/>
          <w:sz w:val="28"/>
          <w:szCs w:val="28"/>
        </w:rPr>
        <w:t>ых общеобразовательных организациях и финансовое обеспечение дополнительного образования детей в муниципальных общеобразовательных организациях, осуществляются по целевым статьям расходов бюджета городского округа ЗАТО Свободный, включающим следующие напра</w:t>
      </w:r>
      <w:r>
        <w:rPr>
          <w:rFonts w:cs="Liberation Serif"/>
          <w:sz w:val="28"/>
          <w:szCs w:val="28"/>
        </w:rPr>
        <w:t>вления расходов:</w:t>
      </w:r>
    </w:p>
    <w:p w:rsidR="00912626" w:rsidRDefault="005C60D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Liberation Serif"/>
          <w:sz w:val="28"/>
          <w:szCs w:val="28"/>
        </w:rPr>
        <w:t>45310 - в части финансирования расходов на оплату труда работников общеобразовательных организаций;</w:t>
      </w:r>
    </w:p>
    <w:p w:rsidR="00912626" w:rsidRDefault="005C60D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Liberation Serif"/>
          <w:sz w:val="28"/>
          <w:szCs w:val="28"/>
        </w:rPr>
        <w:t>45320 - в части финансирования расходов на приобретение учебников и учебных пособий, средств обучения, игр, игрушек.</w:t>
      </w:r>
    </w:p>
    <w:p w:rsidR="00912626" w:rsidRDefault="0091262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2626" w:rsidRDefault="005C60D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Глава 5. Перечень код</w:t>
      </w:r>
      <w:r>
        <w:rPr>
          <w:rFonts w:ascii="Liberation Serif" w:hAnsi="Liberation Serif" w:cs="Liberation Serif"/>
          <w:b/>
          <w:sz w:val="28"/>
          <w:szCs w:val="28"/>
        </w:rPr>
        <w:t>ов главных распорядителей средств</w:t>
      </w:r>
      <w:r>
        <w:rPr>
          <w:rFonts w:eastAsia="Times New Roman" w:cs="Liberation Serif"/>
          <w:b/>
          <w:sz w:val="28"/>
          <w:szCs w:val="28"/>
        </w:rPr>
        <w:t xml:space="preserve"> </w:t>
      </w:r>
    </w:p>
    <w:p w:rsidR="00912626" w:rsidRDefault="005C60D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Liberation Serif"/>
          <w:b/>
          <w:sz w:val="28"/>
          <w:szCs w:val="28"/>
        </w:rPr>
        <w:t xml:space="preserve">бюджета городского </w:t>
      </w:r>
      <w:proofErr w:type="gramStart"/>
      <w:r>
        <w:rPr>
          <w:rFonts w:eastAsia="Times New Roman" w:cs="Liberation Serif"/>
          <w:b/>
          <w:sz w:val="28"/>
          <w:szCs w:val="28"/>
        </w:rPr>
        <w:t>округа</w:t>
      </w:r>
      <w:proofErr w:type="gramEnd"/>
      <w:r>
        <w:rPr>
          <w:rFonts w:eastAsia="Times New Roman" w:cs="Liberation Serif"/>
          <w:b/>
          <w:sz w:val="28"/>
          <w:szCs w:val="28"/>
        </w:rPr>
        <w:t xml:space="preserve"> ЗАТО Свободный</w:t>
      </w:r>
    </w:p>
    <w:p w:rsidR="00912626" w:rsidRDefault="00912626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12626" w:rsidRDefault="005C60DE">
      <w:pPr>
        <w:pStyle w:val="30"/>
        <w:tabs>
          <w:tab w:val="clear" w:pos="1276"/>
          <w:tab w:val="left" w:pos="1134"/>
        </w:tabs>
        <w:rPr>
          <w:rFonts w:ascii="Times New Roman" w:hAnsi="Times New Roman"/>
        </w:rPr>
      </w:pPr>
      <w:r>
        <w:rPr>
          <w:rFonts w:cs="Liberation Serif"/>
        </w:rPr>
        <w:t xml:space="preserve">21. Перечень кодов главных распорядителей </w:t>
      </w:r>
      <w:r>
        <w:rPr>
          <w:rFonts w:ascii="Times New Roman" w:eastAsia="Times New Roman" w:hAnsi="Times New Roman" w:cs="Liberation Serif"/>
        </w:rPr>
        <w:t xml:space="preserve">средств </w:t>
      </w:r>
      <w:r>
        <w:rPr>
          <w:rFonts w:ascii="Times New Roman" w:eastAsia="Times New Roman" w:hAnsi="Times New Roman" w:cs="Liberation Serif"/>
        </w:rPr>
        <w:t xml:space="preserve">бюджета городского </w:t>
      </w:r>
      <w:proofErr w:type="gramStart"/>
      <w:r>
        <w:rPr>
          <w:rFonts w:ascii="Times New Roman" w:eastAsia="Times New Roman" w:hAnsi="Times New Roman" w:cs="Liberation Serif"/>
        </w:rPr>
        <w:t>округа</w:t>
      </w:r>
      <w:proofErr w:type="gramEnd"/>
      <w:r>
        <w:rPr>
          <w:rFonts w:ascii="Times New Roman" w:eastAsia="Times New Roman" w:hAnsi="Times New Roman" w:cs="Liberation Serif"/>
        </w:rPr>
        <w:t xml:space="preserve"> ЗАТО Свободный</w:t>
      </w:r>
      <w:r>
        <w:rPr>
          <w:rFonts w:ascii="Times New Roman" w:hAnsi="Times New Roman" w:cs="Liberation Serif"/>
        </w:rPr>
        <w:t xml:space="preserve"> </w:t>
      </w:r>
      <w:r>
        <w:rPr>
          <w:rFonts w:cs="Liberation Serif"/>
        </w:rPr>
        <w:t>приведен в приложении № 2 к настоящему порядку.</w:t>
      </w:r>
    </w:p>
    <w:p w:rsidR="00912626" w:rsidRDefault="0091262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2626" w:rsidRDefault="0091262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2626" w:rsidRDefault="0091262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2626" w:rsidRDefault="0091262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2626" w:rsidRDefault="0091262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2626" w:rsidRDefault="0091262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2626" w:rsidRDefault="00912626" w:rsidP="005C60DE">
      <w:pPr>
        <w:jc w:val="both"/>
        <w:rPr>
          <w:rFonts w:ascii="Times New Roman" w:hAnsi="Times New Roman"/>
          <w:sz w:val="28"/>
          <w:szCs w:val="28"/>
        </w:rPr>
      </w:pPr>
    </w:p>
    <w:p w:rsidR="00912626" w:rsidRDefault="005C60D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 xml:space="preserve">                                                                            </w:t>
      </w:r>
      <w:bookmarkStart w:id="1" w:name="_GoBack"/>
      <w:bookmarkEnd w:id="1"/>
      <w:r>
        <w:rPr>
          <w:rFonts w:eastAsia="Times New Roman"/>
          <w:bCs/>
          <w:sz w:val="28"/>
          <w:szCs w:val="28"/>
        </w:rPr>
        <w:t xml:space="preserve"> Приложение № 1</w:t>
      </w:r>
    </w:p>
    <w:p w:rsidR="00912626" w:rsidRDefault="005C60DE">
      <w:pPr>
        <w:ind w:left="5387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 Порядку применения бюджетной классификации Российской Федерации в части, относящейся </w:t>
      </w:r>
    </w:p>
    <w:p w:rsidR="00912626" w:rsidRDefault="005C60DE">
      <w:pPr>
        <w:ind w:left="5387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 </w:t>
      </w:r>
      <w:r>
        <w:rPr>
          <w:rFonts w:ascii="Times New Roman" w:eastAsia="Times New Roman" w:hAnsi="Times New Roman" w:cs="Liberation Serif"/>
          <w:bCs/>
          <w:sz w:val="28"/>
          <w:szCs w:val="28"/>
        </w:rPr>
        <w:t xml:space="preserve">расходам бюджета городского </w:t>
      </w:r>
      <w:proofErr w:type="gramStart"/>
      <w:r>
        <w:rPr>
          <w:rFonts w:ascii="Times New Roman" w:eastAsia="Times New Roman" w:hAnsi="Times New Roman" w:cs="Liberation Serif"/>
          <w:bCs/>
          <w:sz w:val="28"/>
          <w:szCs w:val="28"/>
        </w:rPr>
        <w:t>округа</w:t>
      </w:r>
      <w:proofErr w:type="gramEnd"/>
      <w:r>
        <w:rPr>
          <w:rFonts w:ascii="Times New Roman" w:eastAsia="Times New Roman" w:hAnsi="Times New Roman" w:cs="Liberation Serif"/>
          <w:bCs/>
          <w:sz w:val="28"/>
          <w:szCs w:val="28"/>
        </w:rPr>
        <w:t xml:space="preserve"> ЗАТО Свободный</w:t>
      </w:r>
    </w:p>
    <w:p w:rsidR="00912626" w:rsidRDefault="00912626">
      <w:pPr>
        <w:pStyle w:val="ConsPlusNormal"/>
        <w:jc w:val="center"/>
        <w:rPr>
          <w:rFonts w:cs="Liberation Serif"/>
        </w:rPr>
      </w:pPr>
    </w:p>
    <w:p w:rsidR="00912626" w:rsidRDefault="00912626">
      <w:pPr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:rsidR="00912626" w:rsidRDefault="005C60DE">
      <w:pPr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Times New Roman" w:eastAsia="Times New Roman" w:hAnsi="Times New Roman" w:cs="Liberation Serif"/>
          <w:b/>
          <w:bCs/>
          <w:sz w:val="28"/>
          <w:szCs w:val="28"/>
        </w:rPr>
        <w:t xml:space="preserve">Перечень и коды целевых статей расходов </w:t>
      </w:r>
      <w:r>
        <w:rPr>
          <w:rFonts w:ascii="Times New Roman" w:hAnsi="Times New Roman" w:cs="Liberation Serif"/>
          <w:b/>
          <w:bCs/>
          <w:sz w:val="28"/>
          <w:szCs w:val="28"/>
        </w:rPr>
        <w:t xml:space="preserve">бюджета </w:t>
      </w:r>
    </w:p>
    <w:p w:rsidR="00912626" w:rsidRDefault="005C60DE">
      <w:pPr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Times New Roman" w:hAnsi="Times New Roman" w:cs="Liberation Serif"/>
          <w:b/>
          <w:bCs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 w:cs="Liberation Serif"/>
          <w:b/>
          <w:bCs/>
          <w:sz w:val="28"/>
          <w:szCs w:val="28"/>
        </w:rPr>
        <w:t>округа</w:t>
      </w:r>
      <w:proofErr w:type="gramEnd"/>
      <w:r>
        <w:rPr>
          <w:rFonts w:ascii="Times New Roman" w:hAnsi="Times New Roman" w:cs="Liberation Serif"/>
          <w:b/>
          <w:bCs/>
          <w:sz w:val="28"/>
          <w:szCs w:val="28"/>
        </w:rPr>
        <w:t xml:space="preserve"> ЗАТО Свободный </w:t>
      </w:r>
    </w:p>
    <w:p w:rsidR="00912626" w:rsidRDefault="00912626">
      <w:pPr>
        <w:pStyle w:val="ConsPlusNormal"/>
        <w:ind w:firstLine="540"/>
        <w:jc w:val="both"/>
        <w:rPr>
          <w:rFonts w:ascii="Times New Roman" w:hAnsi="Times New Roman" w:cs="Liberation Serif"/>
          <w:sz w:val="28"/>
          <w:szCs w:val="28"/>
        </w:rPr>
      </w:pPr>
    </w:p>
    <w:tbl>
      <w:tblPr>
        <w:tblW w:w="98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699"/>
        <w:gridCol w:w="7147"/>
      </w:tblGrid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Номер строки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Код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Наименование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2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3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0340120501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Развитие субъектов малого и среднего предпринимательства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2.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0340220110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 xml:space="preserve">Оценка недвижимости, признание прав и </w:t>
            </w:r>
            <w:r>
              <w:rPr>
                <w:rFonts w:cs="Liberation Serif"/>
                <w:sz w:val="28"/>
                <w:szCs w:val="28"/>
              </w:rPr>
              <w:t>регулирование отношений по муниципальной собственности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3.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0340220360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бюджета, выделенные по результатам согласительной комиссии</w:t>
            </w:r>
          </w:p>
        </w:tc>
      </w:tr>
      <w:tr w:rsidR="00912626"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4.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0340320011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Развитие информационного общества в бюджетных учреждениях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5.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0340320457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 xml:space="preserve">Развитие информационного </w:t>
            </w:r>
            <w:r>
              <w:rPr>
                <w:rFonts w:cs="Liberation Serif"/>
                <w:sz w:val="28"/>
                <w:szCs w:val="28"/>
              </w:rPr>
              <w:t>общества (средства массовой информации)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6.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0340321100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Liberation Serif"/>
                <w:sz w:val="28"/>
                <w:szCs w:val="28"/>
              </w:rPr>
              <w:t>Глава городского округа ЗАТО Свободный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7.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0340321200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Центральный аппарат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8.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0340321400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Председатель Контрольного органа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9.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0340321300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Депутаты представительного органа муниципального образования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10.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0340320190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Пенсионное обеспечение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11.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0340320360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бюджета, выделенные по результатам согласительной комиссии</w:t>
            </w:r>
          </w:p>
        </w:tc>
      </w:tr>
      <w:tr w:rsidR="00912626"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12.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0340420093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Учреждение по обеспечению хозяйственного обслуживания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0340420094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Служба муниципального заказа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14.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1140120218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15.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1140220280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Мероприятия в области использования, охраны водных объектов и гидротехнических сооружений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16.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1140220517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Защита населени</w:t>
            </w:r>
            <w:r>
              <w:rPr>
                <w:rFonts w:cs="Liberation Serif"/>
                <w:sz w:val="28"/>
                <w:szCs w:val="28"/>
              </w:rPr>
              <w:t>я от чрезвычайных ситуаций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17.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1140220791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Единая диспетчерская служба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18.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1140320505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Обеспечение пожарной безопасности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19.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1140420517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Профилактика правонарушений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20.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1140520315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Профилактика безопасности дорожного движения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21.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1140620517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 xml:space="preserve">Профилактика </w:t>
            </w:r>
            <w:r>
              <w:rPr>
                <w:rFonts w:cs="Liberation Serif"/>
                <w:sz w:val="28"/>
                <w:szCs w:val="28"/>
              </w:rPr>
              <w:t>терроризма, экстремизма и гармонизации межэтнических отношений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22.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122ЕВ51790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  <w:r>
              <w:rPr>
                <w:sz w:val="28"/>
                <w:szCs w:val="28"/>
              </w:rPr>
              <w:t xml:space="preserve">на условиях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из федерального бюджета</w:t>
            </w:r>
          </w:p>
        </w:tc>
      </w:tr>
      <w:tr w:rsidR="00912626"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23.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1240120420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Обеспечение деятельности детских дошкольных учреждений</w:t>
            </w:r>
          </w:p>
        </w:tc>
      </w:tr>
      <w:tr w:rsidR="00912626">
        <w:trPr>
          <w:trHeight w:val="17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24.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1240120430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Проведение антитеррористических мероприятий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25.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1240145110</w:t>
            </w:r>
          </w:p>
          <w:p w:rsidR="00912626" w:rsidRDefault="00912626">
            <w:pPr>
              <w:widowControl w:val="0"/>
              <w:suppressAutoHyphens w:val="0"/>
              <w:jc w:val="center"/>
              <w:rPr>
                <w:rFonts w:ascii="Times New Roman" w:hAnsi="Times New Roman" w:cs="Liberation Serif"/>
                <w:sz w:val="28"/>
                <w:szCs w:val="28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 xml:space="preserve">Финансовое обеспечение государственных гарантий </w:t>
            </w:r>
            <w:r>
              <w:rPr>
                <w:rFonts w:cs="Liberation Serif"/>
                <w:sz w:val="28"/>
                <w:szCs w:val="28"/>
              </w:rPr>
              <w:t>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26.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1240145120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</w:t>
            </w:r>
            <w:r>
              <w:rPr>
                <w:rFonts w:cs="Liberation Serif"/>
                <w:sz w:val="28"/>
                <w:szCs w:val="28"/>
              </w:rPr>
              <w:t>собий, средств обучения, игр, игрушек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lastRenderedPageBreak/>
              <w:t>27.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1240220421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Школы-детские сады, школы начальные, неполные средние и средние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28.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1240220430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Проведение антитеррористических мероприятий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29.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1240245410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 xml:space="preserve">Создание в образовательных организациях условий для </w:t>
            </w:r>
            <w:r>
              <w:rPr>
                <w:rFonts w:cs="Liberation Serif"/>
                <w:sz w:val="28"/>
                <w:szCs w:val="28"/>
              </w:rPr>
              <w:t>организации горячего питания обучающимся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30.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1240245070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  <w:shd w:val="clear" w:color="auto" w:fill="FFFFFF"/>
              </w:rPr>
              <w:t>Создание условий для получения детьми-инвалидами качественного образования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31.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1240245310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 xml:space="preserve">Финансовое обеспечение государственных гарантий реализации прав на получение общедоступного и бесплатного </w:t>
            </w:r>
            <w:r>
              <w:rPr>
                <w:rFonts w:cs="Liberation Serif"/>
                <w:sz w:val="28"/>
                <w:szCs w:val="28"/>
              </w:rPr>
              <w:t>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</w:t>
            </w:r>
            <w:r>
              <w:rPr>
                <w:rFonts w:cs="Liberation Serif"/>
                <w:sz w:val="28"/>
                <w:szCs w:val="28"/>
              </w:rPr>
              <w:t>я расходов на оплату труда работников общеобразовательных организаций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32.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1240245320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</w:t>
            </w:r>
            <w:r>
              <w:rPr>
                <w:rFonts w:cs="Liberation Serif"/>
                <w:sz w:val="28"/>
                <w:szCs w:val="28"/>
              </w:rPr>
              <w:t xml:space="preserve">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приобретение учебников и учебных пособий, средств </w:t>
            </w:r>
            <w:r>
              <w:rPr>
                <w:rFonts w:cs="Liberation Serif"/>
                <w:sz w:val="28"/>
                <w:szCs w:val="28"/>
              </w:rPr>
              <w:t>обучения, игр, игрушек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33.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1240245400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Обеспечение питанием учащихся (областной бюджет)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34.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  <w:lang w:val="en-US"/>
              </w:rPr>
              <w:t>12402S5410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Создание в образовательных организациях условий для организации горячего питания обучающимся</w:t>
            </w:r>
          </w:p>
        </w:tc>
      </w:tr>
      <w:tr w:rsidR="00912626"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35.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12402</w:t>
            </w:r>
            <w:r>
              <w:rPr>
                <w:rFonts w:cs="Liberation Serif"/>
                <w:sz w:val="28"/>
                <w:szCs w:val="28"/>
                <w:lang w:val="en-US"/>
              </w:rPr>
              <w:t>S5070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 xml:space="preserve">Создание условий для получения </w:t>
            </w:r>
            <w:r>
              <w:rPr>
                <w:rFonts w:cs="Liberation Serif"/>
                <w:sz w:val="28"/>
                <w:szCs w:val="28"/>
              </w:rPr>
              <w:t>детьми-инвалидами качественного образования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36.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  <w:lang w:val="en-US"/>
              </w:rPr>
              <w:t>12200S5400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Осуществление мероприятий по организации питания в муниципальных общеобразовательных организациях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37.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  <w:lang w:val="en-US"/>
              </w:rPr>
              <w:t>12402L3030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</w:t>
            </w:r>
            <w:r>
              <w:rPr>
                <w:sz w:val="28"/>
                <w:szCs w:val="28"/>
              </w:rPr>
              <w:t xml:space="preserve">кам </w:t>
            </w:r>
            <w:r>
              <w:rPr>
                <w:sz w:val="28"/>
                <w:szCs w:val="28"/>
              </w:rPr>
              <w:lastRenderedPageBreak/>
              <w:t xml:space="preserve">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на условиях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из федеральног</w:t>
            </w:r>
            <w:r>
              <w:rPr>
                <w:sz w:val="28"/>
                <w:szCs w:val="28"/>
              </w:rPr>
              <w:t>о бюджета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lastRenderedPageBreak/>
              <w:t>38.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  <w:lang w:val="en-US"/>
              </w:rPr>
              <w:t>12402L3040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</w:t>
            </w:r>
            <w:r>
              <w:rPr>
                <w:rFonts w:cs="Liberation Serif"/>
                <w:sz w:val="28"/>
                <w:szCs w:val="28"/>
              </w:rPr>
              <w:t xml:space="preserve"> на условиях </w:t>
            </w:r>
            <w:proofErr w:type="spellStart"/>
            <w:r>
              <w:rPr>
                <w:rFonts w:cs="Liberation Serif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cs="Liberation Serif"/>
                <w:sz w:val="28"/>
                <w:szCs w:val="28"/>
              </w:rPr>
              <w:t xml:space="preserve"> из федерального бюджета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39.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1240320423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Обеспечение деятельности подведомственных учреждений дополнительного образования детей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40.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1240320424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Обеспечение персонифицированного финансирования дополнительного образования детей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1240320430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Проведение антитеррористических мероприятий</w:t>
            </w:r>
          </w:p>
        </w:tc>
      </w:tr>
      <w:tr w:rsidR="00912626"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124032</w:t>
            </w:r>
            <w:r>
              <w:rPr>
                <w:sz w:val="28"/>
                <w:szCs w:val="28"/>
              </w:rPr>
              <w:t>0360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бюджета, выделенные по результатам согласительной комиссии</w:t>
            </w:r>
          </w:p>
        </w:tc>
      </w:tr>
      <w:tr w:rsidR="00912626"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1240343100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механизмов инициативного бюджетирования</w:t>
            </w:r>
          </w:p>
        </w:tc>
      </w:tr>
      <w:tr w:rsidR="00912626"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12403</w:t>
            </w:r>
            <w:r>
              <w:rPr>
                <w:sz w:val="28"/>
                <w:szCs w:val="28"/>
                <w:lang w:val="en-US"/>
              </w:rPr>
              <w:t>S3100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недрение механизмов инициативного бюджетирования</w:t>
            </w:r>
          </w:p>
        </w:tc>
      </w:tr>
      <w:tr w:rsidR="00912626"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1240345310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 xml:space="preserve">Финансовое обеспечение </w:t>
            </w:r>
            <w:r>
              <w:rPr>
                <w:rFonts w:cs="Liberation Serif"/>
                <w:sz w:val="28"/>
                <w:szCs w:val="28"/>
              </w:rPr>
              <w:t>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</w:t>
            </w:r>
            <w:r>
              <w:rPr>
                <w:rFonts w:cs="Liberation Serif"/>
                <w:sz w:val="28"/>
                <w:szCs w:val="28"/>
              </w:rPr>
              <w:t>ования детей в муниципальных общеобразовательных организациях в части финансирования расходов на оплату труда работников общеобразовательных организаций</w:t>
            </w:r>
          </w:p>
        </w:tc>
      </w:tr>
      <w:tr w:rsidR="00912626"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46.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1240420436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Прочие мероприятия в области образования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47.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1240545500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 xml:space="preserve">Организация и обеспечение </w:t>
            </w:r>
            <w:r>
              <w:rPr>
                <w:rFonts w:cs="Liberation Serif"/>
                <w:sz w:val="28"/>
                <w:szCs w:val="28"/>
              </w:rPr>
              <w:t xml:space="preserve">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</w:t>
            </w:r>
            <w:r>
              <w:rPr>
                <w:rFonts w:cs="Liberation Serif"/>
                <w:sz w:val="28"/>
                <w:szCs w:val="28"/>
              </w:rPr>
              <w:lastRenderedPageBreak/>
              <w:t>здоровья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lastRenderedPageBreak/>
              <w:t>48.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1240545600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Организация отдыха детей в каникулярное время, включая мероприятия по обеспечению безопасности их жизни и здоровья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49.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1240545610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Обеспечение отдыха отдельных категорий детей, проживающих на территории Свердловской области, в организациях отдыха детей и и</w:t>
            </w:r>
            <w:r>
              <w:rPr>
                <w:rFonts w:cs="Liberation Serif"/>
                <w:sz w:val="28"/>
                <w:szCs w:val="28"/>
              </w:rPr>
              <w:t>х оздоровления, расположенных на побережье Черного моря, за счет межбюджетных трансфертов из областного бюджета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50.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12405S5600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Организация отдыха детей в каникулярное время, включая мероприятия по обеспечению безопасности их жизни и здоровья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51.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13401205</w:t>
            </w:r>
            <w:r>
              <w:rPr>
                <w:rFonts w:cs="Liberation Serif"/>
                <w:sz w:val="28"/>
                <w:szCs w:val="28"/>
              </w:rPr>
              <w:t>08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Профилактика ВИЧ-инфекции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52.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1340220507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Профилактика туберкулеза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53.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1340320503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Профилактика незаконного потребления и оборота наркотических средств и психотропных веществ, наркомании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54.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1340420510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Профилактика иных заболеваний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55.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  <w:lang w:val="en-US"/>
              </w:rPr>
              <w:t>13</w:t>
            </w:r>
            <w:r>
              <w:rPr>
                <w:rFonts w:cs="Liberation Serif"/>
                <w:sz w:val="28"/>
                <w:szCs w:val="28"/>
              </w:rPr>
              <w:t>405</w:t>
            </w:r>
            <w:r>
              <w:rPr>
                <w:rFonts w:cs="Liberation Serif"/>
                <w:sz w:val="28"/>
                <w:szCs w:val="28"/>
                <w:lang w:val="en-US"/>
              </w:rPr>
              <w:t>20504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Профилактика алкогольной и табачной зависимости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56.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  <w:lang w:val="en-US"/>
              </w:rPr>
              <w:t>13</w:t>
            </w:r>
            <w:r>
              <w:rPr>
                <w:rFonts w:cs="Liberation Serif"/>
                <w:sz w:val="28"/>
                <w:szCs w:val="28"/>
              </w:rPr>
              <w:t>406</w:t>
            </w:r>
            <w:r>
              <w:rPr>
                <w:rFonts w:cs="Liberation Serif"/>
                <w:sz w:val="28"/>
                <w:szCs w:val="28"/>
                <w:lang w:val="en-US"/>
              </w:rPr>
              <w:t>20506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Формирование здорового образа жизни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48.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1440120440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Обеспечение деятельности подведомственных учреждений культуры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49.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1440120450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Проведение общегородских культурных мероприятий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50.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  <w:lang w:val="en-US"/>
              </w:rPr>
              <w:t>14</w:t>
            </w:r>
            <w:r>
              <w:rPr>
                <w:rFonts w:cs="Liberation Serif"/>
                <w:sz w:val="28"/>
                <w:szCs w:val="28"/>
              </w:rPr>
              <w:t>401</w:t>
            </w:r>
            <w:r>
              <w:rPr>
                <w:rFonts w:cs="Liberation Serif"/>
                <w:sz w:val="28"/>
                <w:szCs w:val="28"/>
                <w:lang w:val="en-US"/>
              </w:rPr>
              <w:t>L5190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 xml:space="preserve">Модернизация библиотек в части комплектования книжных фондов на условиях </w:t>
            </w:r>
            <w:proofErr w:type="spellStart"/>
            <w:r>
              <w:rPr>
                <w:rFonts w:cs="Liberation Serif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cs="Liberation Serif"/>
                <w:sz w:val="28"/>
                <w:szCs w:val="28"/>
              </w:rPr>
              <w:t xml:space="preserve"> из федерального бюджета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1440120360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бюджета, выделенные по результатам согласительной комиссии</w:t>
            </w:r>
          </w:p>
        </w:tc>
      </w:tr>
      <w:tr w:rsidR="00912626"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1440146192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Информатизация муниципальных </w:t>
            </w:r>
            <w:r>
              <w:rPr>
                <w:color w:val="000000"/>
                <w:sz w:val="28"/>
                <w:szCs w:val="28"/>
              </w:rPr>
              <w:t xml:space="preserve">библиотек, приобретение компьютерного оборудования и лицензионного программного обеспечения, подключение муниципальных библиотек к информационно-телекоммуникационной сети «Интернет» и развитие </w:t>
            </w:r>
            <w:r>
              <w:rPr>
                <w:color w:val="000000"/>
                <w:sz w:val="28"/>
                <w:szCs w:val="28"/>
              </w:rPr>
              <w:lastRenderedPageBreak/>
              <w:t>системы библиотечного дела с учетом задачи расширения информаци</w:t>
            </w:r>
            <w:r>
              <w:rPr>
                <w:color w:val="000000"/>
                <w:sz w:val="28"/>
                <w:szCs w:val="28"/>
              </w:rPr>
              <w:t>онных технологий и оцифровки</w:t>
            </w:r>
          </w:p>
        </w:tc>
      </w:tr>
      <w:tr w:rsidR="00912626"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14401S6192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Информатизация муниципальных библиотек, приобретение компьютерного оборудования и лицензионного программного обеспечения, подключение муниципальных библиотек к информационно-телекоммуникационной сети «Интернет» </w:t>
            </w:r>
            <w:r>
              <w:rPr>
                <w:color w:val="000000"/>
                <w:sz w:val="28"/>
                <w:szCs w:val="28"/>
              </w:rPr>
              <w:t>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912626"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1440220512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Мероприятия в области физической культуры и спорта</w:t>
            </w:r>
          </w:p>
        </w:tc>
      </w:tr>
      <w:tr w:rsidR="00912626"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  <w:lang w:val="en-US"/>
              </w:rPr>
              <w:t>142</w:t>
            </w:r>
            <w:r>
              <w:rPr>
                <w:rFonts w:cs="Liberation Serif"/>
                <w:sz w:val="28"/>
                <w:szCs w:val="28"/>
              </w:rPr>
              <w:t>Р548Г00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Реализация мероприятий по поэтапному внедрению Всероссийского физкульт</w:t>
            </w:r>
            <w:r>
              <w:rPr>
                <w:rFonts w:cs="Liberation Serif"/>
                <w:sz w:val="28"/>
                <w:szCs w:val="28"/>
              </w:rPr>
              <w:t>урно-оздоровительного комплекса «Готов к труду и обороне»</w:t>
            </w:r>
          </w:p>
        </w:tc>
      </w:tr>
      <w:tr w:rsidR="00912626"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142</w:t>
            </w:r>
            <w:r>
              <w:rPr>
                <w:rFonts w:cs="Liberation Serif"/>
                <w:sz w:val="28"/>
                <w:szCs w:val="28"/>
                <w:lang w:val="en-US"/>
              </w:rPr>
              <w:t>P5S</w:t>
            </w:r>
            <w:r>
              <w:rPr>
                <w:rFonts w:cs="Liberation Serif"/>
                <w:sz w:val="28"/>
                <w:szCs w:val="28"/>
              </w:rPr>
              <w:t>8Г00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Реализация мероприятий по поэтапному внедрению Всероссийского физкультурно-оздоровительного комплекса «Готов к труду и обороне»</w:t>
            </w:r>
          </w:p>
        </w:tc>
      </w:tr>
      <w:tr w:rsidR="00912626"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1440320431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 xml:space="preserve">Мероприятия в области молодежной </w:t>
            </w:r>
            <w:r>
              <w:rPr>
                <w:rFonts w:cs="Liberation Serif"/>
                <w:sz w:val="28"/>
                <w:szCs w:val="28"/>
              </w:rPr>
              <w:t>политики</w:t>
            </w:r>
          </w:p>
        </w:tc>
      </w:tr>
      <w:tr w:rsidR="00912626"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8.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1440348600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и обеспечение деятельности молодёжных «</w:t>
            </w:r>
            <w:proofErr w:type="spellStart"/>
            <w:r>
              <w:rPr>
                <w:color w:val="000000"/>
                <w:sz w:val="28"/>
                <w:szCs w:val="28"/>
              </w:rPr>
              <w:t>коворкинг</w:t>
            </w:r>
            <w:proofErr w:type="spellEnd"/>
            <w:r>
              <w:rPr>
                <w:color w:val="000000"/>
                <w:sz w:val="28"/>
                <w:szCs w:val="28"/>
              </w:rPr>
              <w:t>-центров»</w:t>
            </w:r>
          </w:p>
        </w:tc>
      </w:tr>
      <w:tr w:rsidR="00912626"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14403S8600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и обеспечение деятельности молодёжных «</w:t>
            </w:r>
            <w:proofErr w:type="spellStart"/>
            <w:r>
              <w:rPr>
                <w:color w:val="000000"/>
                <w:sz w:val="28"/>
                <w:szCs w:val="28"/>
              </w:rPr>
              <w:t>коворкинг</w:t>
            </w:r>
            <w:proofErr w:type="spellEnd"/>
            <w:r>
              <w:rPr>
                <w:color w:val="000000"/>
                <w:sz w:val="28"/>
                <w:szCs w:val="28"/>
              </w:rPr>
              <w:t>-центров»</w:t>
            </w:r>
          </w:p>
        </w:tc>
      </w:tr>
      <w:tr w:rsidR="00912626"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60.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1440420509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Патриотическое воспитание детей и молодежи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61.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  <w:lang w:val="en-US"/>
              </w:rPr>
              <w:t>1440448700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Организация военно-патриотического воспитания и допризывной подготовки молодых граждан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62.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  <w:lang w:val="en-US"/>
              </w:rPr>
              <w:t>14404S8700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Организация военно-патриотического воспитания и допризывной подготовки молодых граждан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63.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15401L4970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Обеспечение жильем молодых семей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64.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1540220100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Оказание поддержки социально ориентированным некоммерческим организациям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65.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4640120096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Перечисление взносов Региональному оператору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66.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4640120350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Содержание жилого фонда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67.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4640120360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бюджета, выделенные по результатам </w:t>
            </w:r>
            <w:r>
              <w:rPr>
                <w:sz w:val="28"/>
                <w:szCs w:val="28"/>
              </w:rPr>
              <w:lastRenderedPageBreak/>
              <w:t>согласительной комиссии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lastRenderedPageBreak/>
              <w:t>68.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4640220351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Развитие коммунальной инфраструктуры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69.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4640220352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pStyle w:val="af0"/>
              <w:widowControl w:val="0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Строительство очистных сооружений за счет средств местного бюджета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70.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4620042110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 xml:space="preserve">Бюджетные инвестиции на реализацию проектов развития систем водоснабжения, направленных на обеспечение </w:t>
            </w:r>
            <w:r>
              <w:rPr>
                <w:rFonts w:cs="Liberation Serif"/>
                <w:sz w:val="28"/>
                <w:szCs w:val="28"/>
              </w:rPr>
              <w:t>населения Свердловской области качественной питьевой водой из централизованных систем водоснабжения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71.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46200</w:t>
            </w:r>
            <w:r>
              <w:rPr>
                <w:rFonts w:cs="Liberation Serif"/>
                <w:sz w:val="28"/>
                <w:szCs w:val="28"/>
                <w:lang w:val="en-US"/>
              </w:rPr>
              <w:t>S2110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Бюджетные инвестиции на реализацию проектов развития систем водоснабжения, направленных на обеспечение населения Свердловской области качест</w:t>
            </w:r>
            <w:r>
              <w:rPr>
                <w:rFonts w:cs="Liberation Serif"/>
                <w:sz w:val="28"/>
                <w:szCs w:val="28"/>
              </w:rPr>
              <w:t>венной питьевой водой из централизованных систем водоснабжения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4640250101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Строительство очистных сооружений за счет средств федерального бюджета</w:t>
            </w:r>
          </w:p>
        </w:tc>
      </w:tr>
      <w:tr w:rsidR="00912626"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73.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4640220360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Расходы бюджета, выделенные по результатам согласительной комиссии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74.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4640230355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rPr>
                <w:sz w:val="28"/>
                <w:szCs w:val="28"/>
              </w:rPr>
            </w:pPr>
            <w:r>
              <w:rPr>
                <w:rFonts w:cs="Liberation Serif"/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75.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4640320600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Благоустройство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76.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4640320360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 xml:space="preserve">Расходы бюджета, выделенные по </w:t>
            </w:r>
            <w:r>
              <w:rPr>
                <w:rFonts w:cs="Liberation Serif"/>
                <w:sz w:val="28"/>
                <w:szCs w:val="28"/>
              </w:rPr>
              <w:t>результатам согласительной комиссии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77.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4640342П00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Осуществление государственного полномочия Свердловской области по организации проведения мероприятий по отлову и содержанию безнадзорных собак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78.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4640342П10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Осуществление государственного полномочия Све</w:t>
            </w:r>
            <w:r>
              <w:rPr>
                <w:rFonts w:cs="Liberation Serif"/>
                <w:sz w:val="28"/>
                <w:szCs w:val="28"/>
              </w:rPr>
              <w:t>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4640420315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Развитие дорожной деятельности</w:t>
            </w:r>
          </w:p>
        </w:tc>
      </w:tr>
      <w:tr w:rsidR="00912626"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lastRenderedPageBreak/>
              <w:t>80.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4640420360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 xml:space="preserve">Расходы бюджета, выделенные по результатам </w:t>
            </w:r>
            <w:r>
              <w:rPr>
                <w:rFonts w:cs="Liberation Serif"/>
                <w:sz w:val="28"/>
                <w:szCs w:val="28"/>
              </w:rPr>
              <w:t>согласительной комиссии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81.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4640542Б00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Liberation Serif"/>
                <w:sz w:val="28"/>
                <w:szCs w:val="28"/>
              </w:rPr>
              <w:t xml:space="preserve">Энергосбережение и повышение </w:t>
            </w:r>
            <w:proofErr w:type="spellStart"/>
            <w:r>
              <w:rPr>
                <w:rFonts w:ascii="Times New Roman" w:hAnsi="Times New Roman" w:cs="Liberation Serif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Times New Roman" w:hAnsi="Times New Roman" w:cs="Liberation Serif"/>
                <w:sz w:val="28"/>
                <w:szCs w:val="28"/>
              </w:rPr>
              <w:t xml:space="preserve"> систем коммунальной инфраструктуры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82.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46405</w:t>
            </w:r>
            <w:r>
              <w:rPr>
                <w:rFonts w:cs="Liberation Serif"/>
                <w:sz w:val="28"/>
                <w:szCs w:val="28"/>
                <w:lang w:val="en-US"/>
              </w:rPr>
              <w:t>S2</w:t>
            </w:r>
            <w:r>
              <w:rPr>
                <w:rFonts w:cs="Liberation Serif"/>
                <w:sz w:val="28"/>
                <w:szCs w:val="28"/>
              </w:rPr>
              <w:t>Б00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Liberation Serif"/>
                <w:sz w:val="28"/>
                <w:szCs w:val="28"/>
              </w:rPr>
              <w:t xml:space="preserve">Энергосбережение и повышение </w:t>
            </w:r>
            <w:proofErr w:type="spellStart"/>
            <w:r>
              <w:rPr>
                <w:rFonts w:ascii="Times New Roman" w:hAnsi="Times New Roman" w:cs="Liberation Serif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Times New Roman" w:hAnsi="Times New Roman" w:cs="Liberation Serif"/>
                <w:sz w:val="28"/>
                <w:szCs w:val="28"/>
              </w:rPr>
              <w:t xml:space="preserve"> систем коммунальной инфраструктуры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83.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7000320130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Liberation Serif"/>
                <w:sz w:val="28"/>
                <w:szCs w:val="28"/>
              </w:rPr>
              <w:t xml:space="preserve">Другие </w:t>
            </w:r>
            <w:r>
              <w:rPr>
                <w:rFonts w:ascii="Times New Roman" w:hAnsi="Times New Roman" w:cs="Liberation Serif"/>
                <w:sz w:val="28"/>
                <w:szCs w:val="28"/>
              </w:rPr>
              <w:t>обязательства государства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84.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7000520705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Liberation Serif"/>
                <w:sz w:val="28"/>
                <w:szCs w:val="28"/>
              </w:rPr>
              <w:t>Резервный фонд администрации городского округа ЗАТО Свободный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85.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7000620370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Выплата поощрений муниципальным служащим, техническому персоналу</w:t>
            </w:r>
          </w:p>
        </w:tc>
      </w:tr>
      <w:tr w:rsidR="00912626"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86.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7000620180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Liberation Serif"/>
                <w:sz w:val="28"/>
                <w:szCs w:val="28"/>
              </w:rPr>
              <w:t>Отдельные выплаты, осуществляемые в соответствии с Феде</w:t>
            </w:r>
            <w:r>
              <w:rPr>
                <w:rFonts w:ascii="Times New Roman" w:hAnsi="Times New Roman" w:cs="Liberation Serif"/>
                <w:sz w:val="28"/>
                <w:szCs w:val="28"/>
              </w:rPr>
              <w:t>ральным законом «О муниципальной службе в Российской Федерации», Уставом городского округа ЗАО Свободный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87.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7000849100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Liberation Serif"/>
                <w:sz w:val="28"/>
                <w:szCs w:val="28"/>
              </w:rPr>
              <w:t xml:space="preserve">Осуществление государственного полномочия Свердловской области по предоставлению гражданам субсидий на оплату жилого помещения и </w:t>
            </w:r>
            <w:r>
              <w:rPr>
                <w:rFonts w:ascii="Times New Roman" w:hAnsi="Times New Roman" w:cs="Liberation Serif"/>
                <w:sz w:val="28"/>
                <w:szCs w:val="28"/>
              </w:rPr>
              <w:t>коммунальных услуг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88.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7000949200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Liberation Serif"/>
                <w:sz w:val="28"/>
                <w:szCs w:val="28"/>
              </w:rPr>
              <w:t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</w:t>
            </w:r>
          </w:p>
        </w:tc>
      </w:tr>
      <w:tr w:rsidR="00912626">
        <w:trPr>
          <w:trHeight w:val="187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89.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7001041100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Liberation Serif"/>
                <w:sz w:val="28"/>
                <w:szCs w:val="28"/>
              </w:rPr>
              <w:t>Осуществление государствен</w:t>
            </w:r>
            <w:r>
              <w:rPr>
                <w:rFonts w:ascii="Times New Roman" w:hAnsi="Times New Roman" w:cs="Liberation Serif"/>
                <w:sz w:val="28"/>
                <w:szCs w:val="28"/>
              </w:rPr>
              <w:t>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90.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7001251180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 xml:space="preserve">Субвенции на осуществление первичного </w:t>
            </w:r>
            <w:r>
              <w:rPr>
                <w:rFonts w:cs="Liberation Serif"/>
                <w:sz w:val="28"/>
                <w:szCs w:val="28"/>
              </w:rPr>
              <w:t>воинского учета на территориях, где отсутствуют военные комиссариаты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91.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7001342700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Liberation Serif"/>
                <w:sz w:val="28"/>
                <w:szCs w:val="28"/>
              </w:rPr>
              <w:t>Осуществление государственного полномочия Свердловской области по предоставлению гражданам, проживающим на территории Свердловской области, меры социальной поддержки по ча</w:t>
            </w:r>
            <w:r>
              <w:rPr>
                <w:rFonts w:ascii="Times New Roman" w:hAnsi="Times New Roman" w:cs="Liberation Serif"/>
                <w:sz w:val="28"/>
                <w:szCs w:val="28"/>
              </w:rPr>
              <w:t>стичному освобождению от платы за коммунальные услуги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lastRenderedPageBreak/>
              <w:t>92.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7001141200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Осуществление государственного полномочия Свердловской области по созданию административных комиссий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93.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7001452500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 xml:space="preserve">Осуществление государственного полномочия Российской Федерации по </w:t>
            </w:r>
            <w:r>
              <w:rPr>
                <w:rFonts w:cs="Liberation Serif"/>
                <w:sz w:val="28"/>
                <w:szCs w:val="28"/>
              </w:rPr>
              <w:t>предоставлению отдельным категориям граждан мер социальной поддержки по оплате жилого       помещения и коммунальных услуг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94.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70017</w:t>
            </w:r>
            <w:r>
              <w:rPr>
                <w:rFonts w:cs="Liberation Serif"/>
                <w:sz w:val="28"/>
                <w:szCs w:val="28"/>
                <w:lang w:val="en-US"/>
              </w:rPr>
              <w:t>R4620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 xml:space="preserve">Компенсация отдельным категориям граждан оплаты взноса на капитальный ремонт общего имущества в                      </w:t>
            </w:r>
            <w:r>
              <w:rPr>
                <w:rFonts w:cs="Liberation Serif"/>
                <w:sz w:val="28"/>
                <w:szCs w:val="28"/>
              </w:rPr>
              <w:t>многоквартирном доме</w:t>
            </w:r>
          </w:p>
        </w:tc>
      </w:tr>
      <w:tr w:rsidR="0091262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95.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7001851200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Осуществление государственных полномочий по                 составлению, ежегодному изменению и дополнению списков и запасных списков кандидатов в присяжные заседатели федеральных судов общей юрисдикции</w:t>
            </w:r>
          </w:p>
        </w:tc>
      </w:tr>
    </w:tbl>
    <w:p w:rsidR="00912626" w:rsidRDefault="005C60DE">
      <w:pPr>
        <w:ind w:left="5387"/>
      </w:pPr>
      <w:r>
        <w:br w:type="page"/>
      </w:r>
      <w:r>
        <w:rPr>
          <w:rFonts w:ascii="Times New Roman" w:eastAsia="Times New Roman" w:hAnsi="Times New Roman"/>
          <w:bCs/>
          <w:sz w:val="28"/>
          <w:szCs w:val="28"/>
        </w:rPr>
        <w:lastRenderedPageBreak/>
        <w:t>Приложение № 2</w:t>
      </w:r>
    </w:p>
    <w:p w:rsidR="00912626" w:rsidRDefault="005C60DE">
      <w:pPr>
        <w:ind w:left="5387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 Порядку применения бюджетной классификации Российской Федерации в части, относящейся </w:t>
      </w:r>
    </w:p>
    <w:p w:rsidR="00912626" w:rsidRDefault="005C60DE">
      <w:pPr>
        <w:ind w:left="5387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 </w:t>
      </w:r>
      <w:r>
        <w:rPr>
          <w:rFonts w:ascii="Times New Roman" w:eastAsia="Times New Roman" w:hAnsi="Times New Roman" w:cs="Liberation Serif"/>
          <w:bCs/>
          <w:sz w:val="28"/>
          <w:szCs w:val="28"/>
        </w:rPr>
        <w:t xml:space="preserve">расходам бюджета городского </w:t>
      </w:r>
      <w:proofErr w:type="gramStart"/>
      <w:r>
        <w:rPr>
          <w:rFonts w:ascii="Times New Roman" w:eastAsia="Times New Roman" w:hAnsi="Times New Roman" w:cs="Liberation Serif"/>
          <w:bCs/>
          <w:sz w:val="28"/>
          <w:szCs w:val="28"/>
        </w:rPr>
        <w:t>округа</w:t>
      </w:r>
      <w:proofErr w:type="gramEnd"/>
      <w:r>
        <w:rPr>
          <w:rFonts w:ascii="Times New Roman" w:eastAsia="Times New Roman" w:hAnsi="Times New Roman" w:cs="Liberation Serif"/>
          <w:bCs/>
          <w:sz w:val="28"/>
          <w:szCs w:val="28"/>
        </w:rPr>
        <w:t xml:space="preserve"> ЗАТО Свободный</w:t>
      </w:r>
    </w:p>
    <w:p w:rsidR="00912626" w:rsidRDefault="00912626">
      <w:pPr>
        <w:ind w:left="5670"/>
        <w:rPr>
          <w:rFonts w:ascii="Times New Roman" w:eastAsia="Times New Roman" w:hAnsi="Times New Roman"/>
          <w:sz w:val="28"/>
          <w:szCs w:val="28"/>
        </w:rPr>
      </w:pPr>
    </w:p>
    <w:p w:rsidR="00912626" w:rsidRDefault="00912626">
      <w:pPr>
        <w:ind w:left="5670"/>
        <w:rPr>
          <w:rFonts w:ascii="Times New Roman" w:eastAsia="Times New Roman" w:hAnsi="Times New Roman"/>
          <w:sz w:val="28"/>
          <w:szCs w:val="28"/>
        </w:rPr>
      </w:pPr>
    </w:p>
    <w:p w:rsidR="00912626" w:rsidRDefault="005C60D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ПЕРЕЧЕНЬ</w:t>
      </w:r>
    </w:p>
    <w:p w:rsidR="00912626" w:rsidRDefault="005C60D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кодов главных распорядителей средств </w:t>
      </w:r>
    </w:p>
    <w:p w:rsidR="00912626" w:rsidRDefault="005C60DE">
      <w:pPr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 xml:space="preserve">бюджета городского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округа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ЗАТО Свободный</w:t>
      </w:r>
    </w:p>
    <w:p w:rsidR="00912626" w:rsidRDefault="00912626">
      <w:pPr>
        <w:jc w:val="both"/>
        <w:rPr>
          <w:rFonts w:ascii="Times New Roman" w:hAnsi="Times New Roman" w:cs="Liberation Serif"/>
          <w:strike/>
          <w:sz w:val="28"/>
          <w:szCs w:val="28"/>
        </w:rPr>
      </w:pPr>
    </w:p>
    <w:tbl>
      <w:tblPr>
        <w:tblW w:w="9778" w:type="dxa"/>
        <w:tblInd w:w="219" w:type="dxa"/>
        <w:tblLayout w:type="fixed"/>
        <w:tblLook w:val="04A0" w:firstRow="1" w:lastRow="0" w:firstColumn="1" w:lastColumn="0" w:noHBand="0" w:noVBand="1"/>
      </w:tblPr>
      <w:tblGrid>
        <w:gridCol w:w="1029"/>
        <w:gridCol w:w="850"/>
        <w:gridCol w:w="7899"/>
      </w:tblGrid>
      <w:tr w:rsidR="00912626">
        <w:trPr>
          <w:trHeight w:val="168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Номер строки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Наименование</w:t>
            </w:r>
          </w:p>
        </w:tc>
      </w:tr>
      <w:tr w:rsidR="00912626">
        <w:trPr>
          <w:trHeight w:val="168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12626">
        <w:trPr>
          <w:trHeight w:val="346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912626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Liberation Serif"/>
                <w:sz w:val="28"/>
                <w:szCs w:val="28"/>
              </w:rPr>
              <w:t>901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Liberation Serif"/>
                <w:sz w:val="28"/>
                <w:szCs w:val="28"/>
              </w:rPr>
              <w:t>Администрация городского округа ЗАТО Свободный</w:t>
            </w:r>
          </w:p>
        </w:tc>
      </w:tr>
      <w:tr w:rsidR="00912626">
        <w:trPr>
          <w:trHeight w:val="563"/>
        </w:trPr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Pr="005C60DE" w:rsidRDefault="00912626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Liberation Serif"/>
                <w:sz w:val="28"/>
                <w:szCs w:val="28"/>
              </w:rPr>
              <w:t>912</w:t>
            </w:r>
          </w:p>
        </w:tc>
        <w:tc>
          <w:tcPr>
            <w:tcW w:w="7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Liberation Serif"/>
                <w:sz w:val="28"/>
                <w:szCs w:val="28"/>
              </w:rPr>
              <w:t>Дума городского округа ЗАТО Свободный</w:t>
            </w:r>
          </w:p>
        </w:tc>
      </w:tr>
      <w:tr w:rsidR="00912626">
        <w:trPr>
          <w:trHeight w:val="642"/>
        </w:trPr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Pr="005C60DE" w:rsidRDefault="00912626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Liberation Serif"/>
                <w:sz w:val="28"/>
                <w:szCs w:val="28"/>
              </w:rPr>
              <w:t>913</w:t>
            </w:r>
          </w:p>
        </w:tc>
        <w:tc>
          <w:tcPr>
            <w:tcW w:w="7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Liberation Serif"/>
                <w:sz w:val="28"/>
                <w:szCs w:val="28"/>
              </w:rPr>
              <w:t>Контрольный орган городского округа ЗАТО Свободный</w:t>
            </w:r>
          </w:p>
        </w:tc>
      </w:tr>
      <w:tr w:rsidR="00912626">
        <w:trPr>
          <w:trHeight w:val="283"/>
        </w:trPr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912626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Liberation Serif"/>
                <w:sz w:val="28"/>
                <w:szCs w:val="28"/>
              </w:rPr>
              <w:t>919</w:t>
            </w:r>
          </w:p>
        </w:tc>
        <w:tc>
          <w:tcPr>
            <w:tcW w:w="7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6" w:rsidRDefault="005C60D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Liberation Serif"/>
                <w:sz w:val="28"/>
                <w:szCs w:val="28"/>
              </w:rPr>
              <w:t>Финансовый отдел администрации городского округа ЗАТО Свободный</w:t>
            </w:r>
          </w:p>
        </w:tc>
      </w:tr>
    </w:tbl>
    <w:p w:rsidR="00912626" w:rsidRDefault="00912626">
      <w:pPr>
        <w:pStyle w:val="13"/>
        <w:tabs>
          <w:tab w:val="left" w:pos="-2240"/>
        </w:tabs>
        <w:spacing w:line="228" w:lineRule="auto"/>
        <w:ind w:right="-15"/>
        <w:jc w:val="both"/>
        <w:rPr>
          <w:rFonts w:ascii="Times New Roman" w:hAnsi="Times New Roman"/>
        </w:rPr>
      </w:pPr>
    </w:p>
    <w:sectPr w:rsidR="00912626">
      <w:pgSz w:w="11906" w:h="16838"/>
      <w:pgMar w:top="1134" w:right="850" w:bottom="1134" w:left="124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48C"/>
    <w:multiLevelType w:val="multilevel"/>
    <w:tmpl w:val="F176025C"/>
    <w:lvl w:ilvl="0">
      <w:start w:val="1"/>
      <w:numFmt w:val="decimal"/>
      <w:lvlText w:val="%1."/>
      <w:lvlJc w:val="center"/>
      <w:pPr>
        <w:tabs>
          <w:tab w:val="num" w:pos="627"/>
        </w:tabs>
        <w:ind w:left="627" w:hanging="360"/>
      </w:pPr>
    </w:lvl>
    <w:lvl w:ilvl="1">
      <w:start w:val="1"/>
      <w:numFmt w:val="lowerLetter"/>
      <w:lvlText w:val="%2."/>
      <w:lvlJc w:val="left"/>
      <w:pPr>
        <w:tabs>
          <w:tab w:val="num" w:pos="1347"/>
        </w:tabs>
        <w:ind w:left="1347" w:hanging="360"/>
      </w:pPr>
    </w:lvl>
    <w:lvl w:ilvl="2">
      <w:start w:val="1"/>
      <w:numFmt w:val="lowerRoman"/>
      <w:lvlText w:val="%3."/>
      <w:lvlJc w:val="right"/>
      <w:pPr>
        <w:tabs>
          <w:tab w:val="num" w:pos="2067"/>
        </w:tabs>
        <w:ind w:left="2067" w:firstLine="0"/>
      </w:pPr>
    </w:lvl>
    <w:lvl w:ilvl="3">
      <w:start w:val="1"/>
      <w:numFmt w:val="decimal"/>
      <w:lvlText w:val="%4."/>
      <w:lvlJc w:val="left"/>
      <w:pPr>
        <w:tabs>
          <w:tab w:val="num" w:pos="2787"/>
        </w:tabs>
        <w:ind w:left="2787" w:hanging="360"/>
      </w:pPr>
    </w:lvl>
    <w:lvl w:ilvl="4">
      <w:start w:val="1"/>
      <w:numFmt w:val="lowerLetter"/>
      <w:lvlText w:val="%5."/>
      <w:lvlJc w:val="left"/>
      <w:pPr>
        <w:tabs>
          <w:tab w:val="num" w:pos="3507"/>
        </w:tabs>
        <w:ind w:left="3507" w:hanging="360"/>
      </w:pPr>
    </w:lvl>
    <w:lvl w:ilvl="5">
      <w:start w:val="1"/>
      <w:numFmt w:val="lowerRoman"/>
      <w:lvlText w:val="%6."/>
      <w:lvlJc w:val="right"/>
      <w:pPr>
        <w:tabs>
          <w:tab w:val="num" w:pos="4227"/>
        </w:tabs>
        <w:ind w:left="4227" w:firstLine="0"/>
      </w:pPr>
    </w:lvl>
    <w:lvl w:ilvl="6">
      <w:start w:val="1"/>
      <w:numFmt w:val="decimal"/>
      <w:lvlText w:val="%7."/>
      <w:lvlJc w:val="left"/>
      <w:pPr>
        <w:tabs>
          <w:tab w:val="num" w:pos="4947"/>
        </w:tabs>
        <w:ind w:left="4947" w:hanging="360"/>
      </w:pPr>
    </w:lvl>
    <w:lvl w:ilvl="7">
      <w:start w:val="1"/>
      <w:numFmt w:val="lowerLetter"/>
      <w:lvlText w:val="%8."/>
      <w:lvlJc w:val="left"/>
      <w:pPr>
        <w:tabs>
          <w:tab w:val="num" w:pos="5667"/>
        </w:tabs>
        <w:ind w:left="5667" w:hanging="360"/>
      </w:pPr>
    </w:lvl>
    <w:lvl w:ilvl="8">
      <w:start w:val="1"/>
      <w:numFmt w:val="lowerRoman"/>
      <w:lvlText w:val="%9."/>
      <w:lvlJc w:val="right"/>
      <w:pPr>
        <w:tabs>
          <w:tab w:val="num" w:pos="6387"/>
        </w:tabs>
        <w:ind w:left="6387" w:firstLine="0"/>
      </w:pPr>
    </w:lvl>
  </w:abstractNum>
  <w:abstractNum w:abstractNumId="1" w15:restartNumberingAfterBreak="0">
    <w:nsid w:val="60EC0C6F"/>
    <w:multiLevelType w:val="multilevel"/>
    <w:tmpl w:val="61CAED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A24132E"/>
    <w:multiLevelType w:val="multilevel"/>
    <w:tmpl w:val="DECE39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31"/>
  <w:autoHyphenation/>
  <w:characterSpacingControl w:val="doNotCompress"/>
  <w:compat>
    <w:compatSetting w:name="compatibilityMode" w:uri="http://schemas.microsoft.com/office/word" w:val="12"/>
  </w:compat>
  <w:rsids>
    <w:rsidRoot w:val="00912626"/>
    <w:rsid w:val="005C60DE"/>
    <w:rsid w:val="0091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0102"/>
  <w15:docId w15:val="{C84372E9-6AAD-48E5-AD94-E72D11E5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Liberation Serif" w:eastAsia="Times New Roman" w:hAnsi="Liberation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463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72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772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rPr>
      <w:color w:val="000080"/>
      <w:u w:val="single"/>
    </w:rPr>
  </w:style>
  <w:style w:type="character" w:customStyle="1" w:styleId="3">
    <w:name w:val="Основной текст с отступом 3 Знак"/>
    <w:basedOn w:val="a0"/>
    <w:qFormat/>
    <w:rPr>
      <w:rFonts w:ascii="Liberation Serif" w:eastAsia="Times New Roman" w:hAnsi="Liberation Serif" w:cs="Arial"/>
      <w:sz w:val="28"/>
      <w:szCs w:val="2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rsid w:val="00840F0B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Title">
    <w:name w:val="ConsPlusTitle"/>
    <w:qFormat/>
    <w:rsid w:val="00840F0B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customStyle="1" w:styleId="ConsPlusTitlePage">
    <w:name w:val="ConsPlusTitlePage"/>
    <w:qFormat/>
    <w:rsid w:val="00840F0B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14636A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uiPriority w:val="99"/>
    <w:unhideWhenUsed/>
    <w:rsid w:val="007723D6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7723D6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C44247"/>
    <w:pPr>
      <w:ind w:left="720"/>
      <w:contextualSpacing/>
    </w:pPr>
  </w:style>
  <w:style w:type="paragraph" w:customStyle="1" w:styleId="11">
    <w:name w:val="Обычная таблица1"/>
    <w:qFormat/>
    <w:pPr>
      <w:spacing w:after="200" w:line="276" w:lineRule="auto"/>
    </w:pPr>
    <w:rPr>
      <w:rFonts w:eastAsia="Liberation Serif" w:cs="Times New Roman"/>
      <w:sz w:val="22"/>
    </w:rPr>
  </w:style>
  <w:style w:type="paragraph" w:customStyle="1" w:styleId="12">
    <w:name w:val="Сетка таблицы1"/>
    <w:basedOn w:val="11"/>
    <w:qFormat/>
    <w:rPr>
      <w:rFonts w:ascii="Calibri" w:hAnsi="Calibri"/>
    </w:rPr>
  </w:style>
  <w:style w:type="paragraph" w:styleId="af1">
    <w:name w:val="Normal (Web)"/>
    <w:basedOn w:val="a"/>
    <w:qFormat/>
    <w:pPr>
      <w:spacing w:beforeAutospacing="1" w:after="142" w:line="276" w:lineRule="auto"/>
    </w:pPr>
    <w:rPr>
      <w:color w:val="000000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styleId="30">
    <w:name w:val="Body Text Indent 3"/>
    <w:basedOn w:val="a"/>
    <w:qFormat/>
    <w:pPr>
      <w:tabs>
        <w:tab w:val="left" w:pos="1276"/>
      </w:tabs>
      <w:ind w:firstLine="709"/>
      <w:jc w:val="both"/>
    </w:pPr>
    <w:rPr>
      <w:rFonts w:ascii="Liberation Serif" w:hAnsi="Liberation Serif" w:cs="Arial"/>
      <w:sz w:val="28"/>
      <w:szCs w:val="28"/>
    </w:rPr>
  </w:style>
  <w:style w:type="paragraph" w:customStyle="1" w:styleId="13">
    <w:name w:val="Обычный1"/>
    <w:qFormat/>
    <w:rPr>
      <w:sz w:val="28"/>
      <w:szCs w:val="28"/>
    </w:rPr>
  </w:style>
  <w:style w:type="paragraph" w:customStyle="1" w:styleId="20">
    <w:name w:val="Обычная таблица2"/>
    <w:qFormat/>
    <w:pPr>
      <w:textAlignment w:val="baseline"/>
    </w:pPr>
    <w:rPr>
      <w:rFonts w:ascii="Times New Roman" w:eastAsia="Liberation Serif" w:hAnsi="Times New Roman" w:cs="Times New Roman"/>
      <w:szCs w:val="20"/>
      <w:lang w:eastAsia="ru-RU"/>
    </w:rPr>
  </w:style>
  <w:style w:type="table" w:styleId="af4">
    <w:name w:val="Table Grid"/>
    <w:basedOn w:val="a1"/>
    <w:uiPriority w:val="59"/>
    <w:rsid w:val="00064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C7090BA1F5E1F06B2DB0D4460259154B37C7DE5B881FAA4BE081D08E407C2AA788ECEC8DDE17eD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9C7090BA1F5E1F06B2DB0D4460259154B37C7DE5B881FAA4BE081D08E407C2AA788ECE48C1De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A89FB-6B6A-4761-828E-84F1A059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13082</TotalTime>
  <Pages>1</Pages>
  <Words>4816</Words>
  <Characters>27455</Characters>
  <Application>Microsoft Office Word</Application>
  <DocSecurity>0</DocSecurity>
  <Lines>228</Lines>
  <Paragraphs>64</Paragraphs>
  <ScaleCrop>false</ScaleCrop>
  <Company>КонсультантПлюс Версия 4020.00.57</Company>
  <LinksUpToDate>false</LinksUpToDate>
  <CharactersWithSpaces>32207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Первоуральск от 09.11.2020 N 2180(ред. от 30.11.2020)"Об утверждении Порядка применения бюджетной классификации Российской Федерации в части, относящейся к расходам местного бюджета и источникам финансирования дефицита бюджета городского округа Первоуральск"</dc:title>
  <dc:subject/>
  <dc:creator>Петрова</dc:creator>
  <dc:description/>
  <cp:lastModifiedBy>Шикова</cp:lastModifiedBy>
  <cp:revision>2116</cp:revision>
  <cp:lastPrinted>2024-02-21T16:51:00Z</cp:lastPrinted>
  <dcterms:created xsi:type="dcterms:W3CDTF">2021-11-16T09:30:00Z</dcterms:created>
  <dcterms:modified xsi:type="dcterms:W3CDTF">2024-02-22T05:16:00Z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