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SBR012-2202140016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Остановочный комплекс (движимое имущество)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передаче на доработку собственнику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10.03.2022 15:45:42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10.03.2022 15:45:42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10.03.2022 15:45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892249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